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83" w:rsidRPr="000B6783" w:rsidRDefault="000B6783" w:rsidP="000B6783">
      <w:pPr>
        <w:spacing w:after="0" w:line="240" w:lineRule="auto"/>
        <w:jc w:val="center"/>
        <w:outlineLvl w:val="0"/>
        <w:rPr>
          <w:rFonts w:ascii="Times New Roman" w:hAnsi="Times New Roman" w:cs="B Titr"/>
          <w:b/>
          <w:bCs/>
          <w:sz w:val="32"/>
          <w:szCs w:val="32"/>
        </w:rPr>
      </w:pPr>
      <w:r w:rsidRPr="000B6783">
        <w:rPr>
          <w:rFonts w:ascii="Times New Roman" w:hAnsi="Times New Roman" w:cs="B Titr" w:hint="cs"/>
          <w:b/>
          <w:bCs/>
          <w:sz w:val="32"/>
          <w:szCs w:val="32"/>
          <w:rtl/>
        </w:rPr>
        <w:t>بررسی آمادگی جسمانی و احساس نسبت به محیط کار: مطالعه موردي دركاركنان مرد شركت پست</w:t>
      </w:r>
    </w:p>
    <w:p w:rsidR="000B6783" w:rsidRPr="000B6783" w:rsidRDefault="000B6783" w:rsidP="000B6783">
      <w:pPr>
        <w:spacing w:after="0" w:line="240" w:lineRule="auto"/>
        <w:jc w:val="center"/>
        <w:outlineLvl w:val="0"/>
        <w:rPr>
          <w:rFonts w:ascii="Times New Roman" w:hAnsi="Times New Roman" w:cs="B Titr"/>
          <w:b/>
          <w:bCs/>
          <w:sz w:val="12"/>
          <w:szCs w:val="12"/>
          <w:rtl/>
        </w:rPr>
      </w:pPr>
    </w:p>
    <w:p w:rsidR="000B6783" w:rsidRPr="000B6783" w:rsidRDefault="000B6783" w:rsidP="000B6783">
      <w:pPr>
        <w:spacing w:after="0" w:line="240" w:lineRule="auto"/>
        <w:jc w:val="center"/>
        <w:outlineLvl w:val="0"/>
        <w:rPr>
          <w:rFonts w:ascii="Times New Roman" w:hAnsi="Times New Roman" w:cs="B Nazanin" w:hint="cs"/>
          <w:b/>
          <w:bCs/>
          <w:spacing w:val="-4"/>
          <w:szCs w:val="28"/>
          <w:vertAlign w:val="superscript"/>
          <w:rtl/>
        </w:rPr>
      </w:pPr>
      <w:r w:rsidRPr="000B6783">
        <w:rPr>
          <w:rFonts w:ascii="Times New Roman" w:hAnsi="Times New Roman" w:cs="B Nazanin" w:hint="cs"/>
          <w:b/>
          <w:bCs/>
          <w:spacing w:val="-4"/>
          <w:szCs w:val="28"/>
          <w:rtl/>
        </w:rPr>
        <w:t>دکتر فرشاد تجاري</w:t>
      </w:r>
      <w:r w:rsidRPr="000B6783">
        <w:rPr>
          <w:rFonts w:ascii="Times New Roman" w:hAnsi="Times New Roman"/>
          <w:b/>
          <w:bCs/>
          <w:szCs w:val="28"/>
          <w:vertAlign w:val="superscript"/>
          <w:lang w:bidi="ar-SA"/>
        </w:rPr>
        <w:sym w:font="Symbol" w:char="002A"/>
      </w:r>
      <w:r w:rsidRPr="000B6783">
        <w:rPr>
          <w:rFonts w:ascii="Times New Roman" w:hAnsi="Times New Roman" w:cs="B Nazanin" w:hint="cs"/>
          <w:b/>
          <w:bCs/>
          <w:spacing w:val="-4"/>
          <w:szCs w:val="28"/>
          <w:vertAlign w:val="superscript"/>
          <w:rtl/>
        </w:rPr>
        <w:t>1</w:t>
      </w:r>
      <w:r w:rsidRPr="000B6783">
        <w:rPr>
          <w:rFonts w:ascii="Times New Roman" w:hAnsi="Times New Roman" w:cs="B Nazanin" w:hint="cs"/>
          <w:b/>
          <w:bCs/>
          <w:spacing w:val="-4"/>
          <w:szCs w:val="28"/>
          <w:rtl/>
        </w:rPr>
        <w:t>، محبوب شيخعلي زاده</w:t>
      </w:r>
      <w:r w:rsidRPr="000B6783">
        <w:rPr>
          <w:rFonts w:ascii="Times New Roman" w:hAnsi="Times New Roman" w:cs="B Nazanin" w:hint="cs"/>
          <w:b/>
          <w:bCs/>
          <w:spacing w:val="-4"/>
          <w:szCs w:val="28"/>
          <w:vertAlign w:val="superscript"/>
          <w:rtl/>
        </w:rPr>
        <w:t>2</w:t>
      </w:r>
      <w:r w:rsidRPr="000B6783">
        <w:rPr>
          <w:rFonts w:ascii="Times New Roman" w:hAnsi="Times New Roman" w:cs="B Nazanin" w:hint="cs"/>
          <w:b/>
          <w:bCs/>
          <w:spacing w:val="-4"/>
          <w:szCs w:val="28"/>
          <w:rtl/>
        </w:rPr>
        <w:t>، دکتر محمد علي آذربايجاني</w:t>
      </w:r>
      <w:r w:rsidRPr="000B6783">
        <w:rPr>
          <w:rFonts w:ascii="Times New Roman" w:hAnsi="Times New Roman" w:cs="B Nazanin" w:hint="cs"/>
          <w:b/>
          <w:bCs/>
          <w:spacing w:val="-4"/>
          <w:szCs w:val="28"/>
          <w:vertAlign w:val="superscript"/>
          <w:rtl/>
        </w:rPr>
        <w:t>3</w:t>
      </w:r>
      <w:r w:rsidRPr="000B6783">
        <w:rPr>
          <w:rFonts w:ascii="Times New Roman" w:hAnsi="Times New Roman" w:cs="B Nazanin" w:hint="cs"/>
          <w:b/>
          <w:bCs/>
          <w:spacing w:val="-4"/>
          <w:szCs w:val="28"/>
          <w:rtl/>
        </w:rPr>
        <w:t>، عليرضا رضائي منش</w:t>
      </w:r>
      <w:r w:rsidRPr="000B6783">
        <w:rPr>
          <w:rFonts w:ascii="Times New Roman" w:hAnsi="Times New Roman" w:cs="B Nazanin" w:hint="cs"/>
          <w:b/>
          <w:bCs/>
          <w:spacing w:val="-4"/>
          <w:szCs w:val="28"/>
          <w:vertAlign w:val="superscript"/>
          <w:rtl/>
        </w:rPr>
        <w:t>4</w:t>
      </w:r>
    </w:p>
    <w:p w:rsidR="000B6783" w:rsidRPr="000B6783" w:rsidRDefault="000B6783" w:rsidP="000B6783">
      <w:pPr>
        <w:bidi w:val="0"/>
        <w:spacing w:after="0" w:line="240" w:lineRule="auto"/>
        <w:jc w:val="center"/>
        <w:rPr>
          <w:rFonts w:ascii="Times New Roman" w:hAnsi="Times New Roman" w:cs="B Nazanin" w:hint="cs"/>
          <w:b/>
          <w:bCs/>
          <w:sz w:val="12"/>
          <w:szCs w:val="12"/>
          <w:rtl/>
        </w:rPr>
      </w:pPr>
    </w:p>
    <w:p w:rsidR="000B6783" w:rsidRPr="000B6783" w:rsidRDefault="000B6783" w:rsidP="000B6783">
      <w:pPr>
        <w:numPr>
          <w:ilvl w:val="0"/>
          <w:numId w:val="1"/>
        </w:numPr>
        <w:spacing w:after="0" w:line="240" w:lineRule="auto"/>
        <w:jc w:val="center"/>
        <w:rPr>
          <w:rFonts w:ascii="Times New Roman" w:hAnsi="Times New Roman" w:cs="B Nazanin" w:hint="cs"/>
          <w:sz w:val="24"/>
          <w:szCs w:val="24"/>
          <w:rtl/>
        </w:rPr>
      </w:pPr>
      <w:r w:rsidRPr="000B6783">
        <w:rPr>
          <w:rFonts w:ascii="Times New Roman" w:hAnsi="Times New Roman" w:cs="B Nazanin" w:hint="cs"/>
          <w:b/>
          <w:bCs/>
          <w:sz w:val="24"/>
          <w:szCs w:val="24"/>
          <w:rtl/>
        </w:rPr>
        <w:t>استاديار دانشگاه آزاد اسلامي واحد تهران مركزي 2) عضو هیات علمی دانشگاه آزاد اسلامي واحد اهر 3) استاديار دانشگاه آزاد اسلامي واحد تهران مركزي 4) كارشناس ارشد تربيت بدني</w:t>
      </w:r>
    </w:p>
    <w:p w:rsidR="000B6783" w:rsidRPr="000B6783" w:rsidRDefault="000B6783" w:rsidP="000B6783">
      <w:pPr>
        <w:bidi w:val="0"/>
        <w:spacing w:after="0" w:line="240" w:lineRule="auto"/>
        <w:jc w:val="center"/>
        <w:rPr>
          <w:rFonts w:ascii="Times New Roman" w:hAnsi="Times New Roman" w:cs="B Nazanin"/>
          <w:b/>
          <w:bCs/>
          <w:sz w:val="8"/>
          <w:szCs w:val="8"/>
          <w:rtl/>
        </w:rPr>
      </w:pPr>
    </w:p>
    <w:p w:rsidR="000B6783" w:rsidRPr="000B6783" w:rsidRDefault="000B6783" w:rsidP="000B6783">
      <w:pPr>
        <w:pBdr>
          <w:bottom w:val="single" w:sz="4" w:space="1" w:color="auto"/>
        </w:pBdr>
        <w:spacing w:after="0" w:line="240" w:lineRule="auto"/>
        <w:jc w:val="center"/>
        <w:rPr>
          <w:rFonts w:ascii="Times New Roman" w:hAnsi="Times New Roman" w:cs="B Nazanin" w:hint="cs"/>
          <w:b/>
          <w:bCs/>
          <w:sz w:val="20"/>
          <w:rtl/>
          <w:lang w:bidi="ar-SA"/>
        </w:rPr>
      </w:pPr>
      <w:r w:rsidRPr="000B6783">
        <w:rPr>
          <w:rFonts w:ascii="Times New Roman" w:hAnsi="Times New Roman" w:cs="B Nazanin" w:hint="cs"/>
          <w:b/>
          <w:bCs/>
          <w:sz w:val="20"/>
          <w:rtl/>
          <w:lang w:bidi="ar-SA"/>
        </w:rPr>
        <w:t>دريافت:20/3/89                                          اصلاح توسط نویسنده:  27/4/89                                             پذيرش: 6/5/89</w:t>
      </w:r>
    </w:p>
    <w:p w:rsidR="000B6783" w:rsidRPr="000B6783" w:rsidRDefault="000B6783" w:rsidP="000B6783">
      <w:pPr>
        <w:spacing w:after="0" w:line="240" w:lineRule="auto"/>
        <w:jc w:val="both"/>
        <w:outlineLvl w:val="0"/>
        <w:rPr>
          <w:rFonts w:ascii="Times New Roman" w:hAnsi="Times New Roman" w:cs="B Nazanin" w:hint="cs"/>
          <w:sz w:val="20"/>
          <w:rtl/>
        </w:rPr>
      </w:pPr>
      <w:r w:rsidRPr="000B6783">
        <w:rPr>
          <w:rFonts w:ascii="Times New Roman" w:hAnsi="Times New Roman" w:cs="B Nazanin" w:hint="cs"/>
          <w:sz w:val="20"/>
          <w:rtl/>
        </w:rPr>
        <w:t xml:space="preserve"> </w:t>
      </w:r>
    </w:p>
    <w:p w:rsidR="000B6783" w:rsidRPr="000B6783" w:rsidRDefault="000B6783" w:rsidP="000B6783">
      <w:pPr>
        <w:spacing w:after="0" w:line="240" w:lineRule="auto"/>
        <w:jc w:val="both"/>
        <w:outlineLvl w:val="0"/>
        <w:rPr>
          <w:rFonts w:ascii="Times New Roman" w:hAnsi="Times New Roman" w:cs="B Nazanin" w:hint="cs"/>
          <w:b/>
          <w:bCs/>
          <w:szCs w:val="28"/>
          <w:rtl/>
        </w:rPr>
      </w:pPr>
      <w:r w:rsidRPr="000B6783">
        <w:rPr>
          <w:rFonts w:ascii="Times New Roman" w:hAnsi="Times New Roman" w:cs="B Nazanin" w:hint="cs"/>
          <w:b/>
          <w:bCs/>
          <w:szCs w:val="28"/>
          <w:rtl/>
        </w:rPr>
        <w:t>چكيده</w:t>
      </w:r>
    </w:p>
    <w:p w:rsidR="000B6783" w:rsidRPr="000B6783" w:rsidRDefault="000B6783" w:rsidP="000B6783">
      <w:pPr>
        <w:spacing w:after="0" w:line="240" w:lineRule="auto"/>
        <w:jc w:val="lowKashida"/>
        <w:outlineLvl w:val="0"/>
        <w:rPr>
          <w:rFonts w:ascii="Times New Roman" w:hAnsi="Times New Roman" w:cs="B Nazanin" w:hint="cs"/>
          <w:b/>
          <w:bCs/>
          <w:sz w:val="20"/>
          <w:rtl/>
          <w:lang w:bidi="ar-SA"/>
        </w:rPr>
      </w:pPr>
      <w:r w:rsidRPr="000B6783">
        <w:rPr>
          <w:rFonts w:ascii="Times New Roman" w:hAnsi="Times New Roman" w:cs="B Nazanin" w:hint="cs"/>
          <w:b/>
          <w:bCs/>
          <w:spacing w:val="-2"/>
          <w:sz w:val="24"/>
          <w:szCs w:val="24"/>
          <w:rtl/>
          <w:lang w:bidi="ar-SA"/>
        </w:rPr>
        <w:t>هدف:</w:t>
      </w:r>
      <w:r w:rsidRPr="000B6783">
        <w:rPr>
          <w:rFonts w:ascii="Times New Roman" w:hAnsi="Times New Roman" w:cs="B Nazanin" w:hint="cs"/>
          <w:b/>
          <w:bCs/>
          <w:sz w:val="20"/>
          <w:rtl/>
          <w:lang w:bidi="ar-SA"/>
        </w:rPr>
        <w:t xml:space="preserve"> پژوهش حاضر با هدف بررسـي ارتباط بين آمادگـي جسمـاني با احساس نسبت به محیط کار در كاركنان مـرد شـركت پسـت استان تهران طراحی و اجرا شد.</w:t>
      </w:r>
    </w:p>
    <w:p w:rsidR="000B6783" w:rsidRPr="000B6783" w:rsidRDefault="000B6783" w:rsidP="000B6783">
      <w:pPr>
        <w:spacing w:after="0" w:line="240" w:lineRule="auto"/>
        <w:jc w:val="both"/>
        <w:rPr>
          <w:rFonts w:ascii="Times New Roman" w:hAnsi="Times New Roman" w:cs="B Nazanin" w:hint="cs"/>
          <w:b/>
          <w:bCs/>
          <w:spacing w:val="-2"/>
          <w:sz w:val="20"/>
          <w:rtl/>
          <w:lang w:bidi="ar-SA"/>
        </w:rPr>
      </w:pPr>
      <w:r w:rsidRPr="000B6783">
        <w:rPr>
          <w:rFonts w:ascii="Times New Roman" w:hAnsi="Times New Roman" w:cs="B Nazanin" w:hint="cs"/>
          <w:b/>
          <w:bCs/>
          <w:spacing w:val="-2"/>
          <w:sz w:val="24"/>
          <w:szCs w:val="24"/>
          <w:rtl/>
          <w:lang w:bidi="ar-SA"/>
        </w:rPr>
        <w:t>روش شناسی:</w:t>
      </w:r>
      <w:r w:rsidRPr="000B6783">
        <w:rPr>
          <w:rFonts w:ascii="Times New Roman" w:hAnsi="Times New Roman" w:cs="B Nazanin" w:hint="cs"/>
          <w:szCs w:val="28"/>
          <w:rtl/>
        </w:rPr>
        <w:t xml:space="preserve"> </w:t>
      </w:r>
      <w:r w:rsidRPr="000B6783">
        <w:rPr>
          <w:rFonts w:ascii="Times New Roman" w:hAnsi="Times New Roman" w:cs="B Nazanin"/>
          <w:b/>
          <w:bCs/>
          <w:spacing w:val="-2"/>
          <w:sz w:val="20"/>
          <w:rtl/>
          <w:lang w:bidi="ar-SA"/>
        </w:rPr>
        <w:t>50</w:t>
      </w:r>
      <w:r w:rsidRPr="000B6783">
        <w:rPr>
          <w:rFonts w:ascii="Times New Roman" w:hAnsi="Times New Roman" w:cs="B Nazanin" w:hint="cs"/>
          <w:b/>
          <w:bCs/>
          <w:spacing w:val="-2"/>
          <w:sz w:val="20"/>
          <w:rtl/>
          <w:lang w:bidi="ar-SA"/>
        </w:rPr>
        <w:t xml:space="preserve"> نفر مرد (66/7</w:t>
      </w:r>
      <w:r w:rsidRPr="000B6783">
        <w:rPr>
          <w:rFonts w:ascii="Times New Roman" w:hAnsi="Times New Roman" w:hint="cs"/>
          <w:b/>
          <w:bCs/>
          <w:spacing w:val="-2"/>
          <w:sz w:val="20"/>
          <w:rtl/>
          <w:lang w:bidi="ar-SA"/>
        </w:rPr>
        <w:t>±</w:t>
      </w:r>
      <w:r w:rsidRPr="000B6783">
        <w:rPr>
          <w:rFonts w:ascii="Times New Roman" w:hAnsi="Times New Roman" w:cs="B Nazanin" w:hint="cs"/>
          <w:b/>
          <w:bCs/>
          <w:spacing w:val="-2"/>
          <w:sz w:val="20"/>
          <w:rtl/>
          <w:lang w:bidi="ar-SA"/>
        </w:rPr>
        <w:t xml:space="preserve">84/35 سال ) به طـور داوطلبـانه در آزمـون آمادگي جسمـاني شامل: طی نمودن مسافت </w:t>
      </w:r>
      <w:r w:rsidRPr="000B6783">
        <w:rPr>
          <w:rFonts w:ascii="Times New Roman" w:hAnsi="Times New Roman" w:cs="B Nazanin"/>
          <w:b/>
          <w:bCs/>
          <w:spacing w:val="-2"/>
          <w:sz w:val="20"/>
          <w:rtl/>
          <w:lang w:bidi="ar-SA"/>
        </w:rPr>
        <w:t>1600</w:t>
      </w:r>
      <w:r w:rsidRPr="000B6783">
        <w:rPr>
          <w:rFonts w:ascii="Times New Roman" w:hAnsi="Times New Roman" w:cs="B Nazanin" w:hint="cs"/>
          <w:b/>
          <w:bCs/>
          <w:spacing w:val="-2"/>
          <w:sz w:val="20"/>
          <w:rtl/>
          <w:lang w:bidi="ar-SA"/>
        </w:rPr>
        <w:t xml:space="preserve"> متر، بارفيكس خوابيده، دراز و نشست، انعطاف تنه به جلو و درصد چربي بدن شـركت كرده و پـرسشنامه مقیاس احساس شغلی(</w:t>
      </w:r>
      <w:r w:rsidRPr="000B6783">
        <w:rPr>
          <w:rFonts w:ascii="Times New Roman" w:hAnsi="Times New Roman" w:cs="B Nazanin"/>
          <w:b/>
          <w:bCs/>
          <w:spacing w:val="-2"/>
          <w:sz w:val="20"/>
          <w:lang w:bidi="ar-SA"/>
        </w:rPr>
        <w:t>JFS</w:t>
      </w:r>
      <w:r w:rsidRPr="000B6783">
        <w:rPr>
          <w:rFonts w:ascii="Times New Roman" w:hAnsi="Times New Roman" w:cs="B Nazanin"/>
          <w:b/>
          <w:bCs/>
          <w:spacing w:val="-2"/>
          <w:sz w:val="20"/>
          <w:rtl/>
          <w:lang w:bidi="ar-SA"/>
        </w:rPr>
        <w:t>)</w:t>
      </w:r>
      <w:r w:rsidRPr="000B6783">
        <w:rPr>
          <w:rFonts w:ascii="Times New Roman" w:hAnsi="Times New Roman" w:cs="B Nazanin" w:hint="cs"/>
          <w:b/>
          <w:bCs/>
          <w:spacing w:val="-2"/>
          <w:sz w:val="20"/>
          <w:rtl/>
          <w:lang w:bidi="ar-SA"/>
        </w:rPr>
        <w:t xml:space="preserve"> را تکمیل نمودند. پس از جمع آوری داده ها با استفاده از روش آماری همبستگی پیرسون داده ها مورد تجزيه و تحليل قرار گرفتند.</w:t>
      </w:r>
    </w:p>
    <w:p w:rsidR="000B6783" w:rsidRPr="000B6783" w:rsidRDefault="000B6783" w:rsidP="000B6783">
      <w:pPr>
        <w:spacing w:after="0" w:line="240" w:lineRule="auto"/>
        <w:jc w:val="lowKashida"/>
        <w:outlineLvl w:val="0"/>
        <w:rPr>
          <w:rFonts w:ascii="Times New Roman" w:hAnsi="Times New Roman" w:cs="B Nazanin" w:hint="cs"/>
          <w:b/>
          <w:bCs/>
          <w:sz w:val="20"/>
          <w:rtl/>
        </w:rPr>
      </w:pPr>
      <w:r w:rsidRPr="000B6783">
        <w:rPr>
          <w:rFonts w:ascii="Times New Roman" w:hAnsi="Times New Roman" w:cs="B Nazanin" w:hint="cs"/>
          <w:b/>
          <w:bCs/>
          <w:spacing w:val="-2"/>
          <w:sz w:val="24"/>
          <w:szCs w:val="24"/>
          <w:rtl/>
          <w:lang w:bidi="ar-SA"/>
        </w:rPr>
        <w:t>یافته ها:</w:t>
      </w:r>
      <w:r w:rsidRPr="000B6783">
        <w:rPr>
          <w:rFonts w:ascii="Times New Roman" w:hAnsi="Times New Roman" w:cs="B Nazanin" w:hint="cs"/>
          <w:szCs w:val="28"/>
          <w:rtl/>
        </w:rPr>
        <w:t xml:space="preserve"> </w:t>
      </w:r>
      <w:r w:rsidRPr="000B6783">
        <w:rPr>
          <w:rFonts w:ascii="Times New Roman" w:hAnsi="Times New Roman" w:cs="B Nazanin" w:hint="cs"/>
          <w:b/>
          <w:bCs/>
          <w:sz w:val="20"/>
          <w:rtl/>
          <w:lang w:bidi="ar-SA"/>
        </w:rPr>
        <w:t>نتايج تحقيق نشان داد بين آمادگی جسمانی با احساس نسبت به کار در هر دو گروه سنی زیر 35 سال و گـروه سني بالاي 35 سال ارتباط معنی داری وجود ندارد. همچنین بین آمادگی جسمانی با مولفه های احساس شغلی در هر دو گروه سنی ارتباط معناداری مشاهده نگردید.</w:t>
      </w:r>
    </w:p>
    <w:p w:rsidR="000B6783" w:rsidRPr="000B6783" w:rsidRDefault="000B6783" w:rsidP="000B6783">
      <w:pPr>
        <w:spacing w:after="0" w:line="240" w:lineRule="auto"/>
        <w:jc w:val="lowKashida"/>
        <w:outlineLvl w:val="0"/>
        <w:rPr>
          <w:rFonts w:ascii="Times New Roman" w:hAnsi="Times New Roman" w:cs="B Nazanin" w:hint="cs"/>
          <w:b/>
          <w:bCs/>
          <w:sz w:val="20"/>
          <w:rtl/>
          <w:lang w:bidi="ar-SA"/>
        </w:rPr>
      </w:pPr>
      <w:r w:rsidRPr="000B6783">
        <w:rPr>
          <w:rFonts w:ascii="Times New Roman" w:hAnsi="Times New Roman" w:cs="B Nazanin" w:hint="cs"/>
          <w:b/>
          <w:bCs/>
          <w:spacing w:val="-2"/>
          <w:sz w:val="24"/>
          <w:szCs w:val="24"/>
          <w:rtl/>
          <w:lang w:bidi="ar-SA"/>
        </w:rPr>
        <w:t>نتیجه گیری:</w:t>
      </w:r>
      <w:r w:rsidRPr="000B6783">
        <w:rPr>
          <w:rFonts w:ascii="Times New Roman" w:hAnsi="Times New Roman" w:cs="B Nazanin" w:hint="cs"/>
          <w:b/>
          <w:bCs/>
          <w:sz w:val="20"/>
          <w:rtl/>
          <w:lang w:bidi="ar-SA"/>
        </w:rPr>
        <w:t xml:space="preserve"> نتايج اين مطالعه پيشنهاد مي كند عوامل ديگري به غير از ويژگيهاي آمادگي جسماني در </w:t>
      </w:r>
      <w:r w:rsidRPr="000B6783">
        <w:rPr>
          <w:rFonts w:ascii="Times New Roman" w:hAnsi="Times New Roman" w:cs="B Nazanin"/>
          <w:b/>
          <w:bCs/>
          <w:sz w:val="20"/>
          <w:rtl/>
          <w:lang w:bidi="ar-SA"/>
        </w:rPr>
        <w:t>احساس نسبت به مح</w:t>
      </w:r>
      <w:r w:rsidRPr="000B6783">
        <w:rPr>
          <w:rFonts w:ascii="Times New Roman" w:hAnsi="Times New Roman" w:cs="B Nazanin" w:hint="cs"/>
          <w:b/>
          <w:bCs/>
          <w:sz w:val="20"/>
          <w:rtl/>
          <w:lang w:bidi="ar-SA"/>
        </w:rPr>
        <w:t>ی</w:t>
      </w:r>
      <w:r w:rsidRPr="000B6783">
        <w:rPr>
          <w:rFonts w:ascii="Times New Roman" w:hAnsi="Times New Roman" w:cs="B Nazanin" w:hint="eastAsia"/>
          <w:b/>
          <w:bCs/>
          <w:sz w:val="20"/>
          <w:rtl/>
          <w:lang w:bidi="ar-SA"/>
        </w:rPr>
        <w:t>ط</w:t>
      </w:r>
      <w:r w:rsidRPr="000B6783">
        <w:rPr>
          <w:rFonts w:ascii="Times New Roman" w:hAnsi="Times New Roman" w:cs="B Nazanin"/>
          <w:b/>
          <w:bCs/>
          <w:sz w:val="20"/>
          <w:rtl/>
          <w:lang w:bidi="ar-SA"/>
        </w:rPr>
        <w:t xml:space="preserve"> کار</w:t>
      </w:r>
      <w:r w:rsidRPr="000B6783">
        <w:rPr>
          <w:rFonts w:ascii="Times New Roman" w:hAnsi="Times New Roman" w:cs="B Nazanin" w:hint="cs"/>
          <w:b/>
          <w:bCs/>
          <w:sz w:val="20"/>
          <w:rtl/>
          <w:lang w:bidi="ar-SA"/>
        </w:rPr>
        <w:t xml:space="preserve"> نقش دارند. </w:t>
      </w:r>
    </w:p>
    <w:p w:rsidR="000B6783" w:rsidRPr="000B6783" w:rsidRDefault="000B6783" w:rsidP="000B6783">
      <w:pPr>
        <w:pBdr>
          <w:bottom w:val="single" w:sz="4" w:space="1" w:color="auto"/>
        </w:pBdr>
        <w:spacing w:after="0" w:line="240" w:lineRule="auto"/>
        <w:jc w:val="lowKashida"/>
        <w:rPr>
          <w:rFonts w:ascii="Times New Roman" w:hAnsi="Times New Roman" w:cs="B Nazanin"/>
          <w:b/>
          <w:bCs/>
          <w:sz w:val="20"/>
          <w:rtl/>
          <w:lang w:bidi="ar-SA"/>
        </w:rPr>
      </w:pPr>
      <w:r w:rsidRPr="000B6783">
        <w:rPr>
          <w:rFonts w:ascii="Times New Roman" w:hAnsi="Times New Roman" w:cs="B Nazanin" w:hint="cs"/>
          <w:b/>
          <w:bCs/>
          <w:spacing w:val="-2"/>
          <w:sz w:val="24"/>
          <w:szCs w:val="24"/>
          <w:rtl/>
          <w:lang w:bidi="ar-SA"/>
        </w:rPr>
        <w:t>واژه‌های کلیدی:</w:t>
      </w:r>
      <w:r w:rsidRPr="000B6783">
        <w:rPr>
          <w:rFonts w:ascii="Times New Roman" w:hAnsi="Times New Roman" w:cs="B Nazanin" w:hint="cs"/>
          <w:b/>
          <w:bCs/>
          <w:sz w:val="24"/>
          <w:szCs w:val="24"/>
          <w:rtl/>
          <w:lang w:bidi="ar-SA"/>
        </w:rPr>
        <w:t xml:space="preserve"> </w:t>
      </w:r>
      <w:r w:rsidRPr="000B6783">
        <w:rPr>
          <w:rFonts w:ascii="Times New Roman" w:hAnsi="Times New Roman" w:cs="B Nazanin" w:hint="cs"/>
          <w:b/>
          <w:bCs/>
          <w:sz w:val="20"/>
          <w:rtl/>
          <w:lang w:bidi="ar-SA"/>
        </w:rPr>
        <w:t xml:space="preserve">آمادگی جسمانی، احساس نسبت به محیط کار، کارکنان شرکت پست  </w:t>
      </w:r>
    </w:p>
    <w:p w:rsidR="000B6783" w:rsidRPr="000B6783" w:rsidRDefault="000B6783" w:rsidP="000B6783">
      <w:pPr>
        <w:spacing w:after="0" w:line="240" w:lineRule="auto"/>
        <w:jc w:val="lowKashida"/>
        <w:outlineLvl w:val="0"/>
        <w:rPr>
          <w:rFonts w:ascii="Times New Roman" w:hAnsi="Times New Roman" w:cs="B Nazanin"/>
          <w:b/>
          <w:bCs/>
          <w:szCs w:val="28"/>
          <w:rtl/>
        </w:rPr>
        <w:sectPr w:rsidR="000B6783" w:rsidRPr="000B6783" w:rsidSect="00A1506A">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cols w:space="720"/>
          <w:titlePg/>
          <w:bidi/>
          <w:docGrid w:linePitch="360"/>
        </w:sectPr>
      </w:pPr>
    </w:p>
    <w:p w:rsidR="000B6783" w:rsidRPr="000B6783" w:rsidRDefault="000B6783" w:rsidP="000B6783">
      <w:pPr>
        <w:spacing w:after="0" w:line="240" w:lineRule="auto"/>
        <w:jc w:val="both"/>
        <w:rPr>
          <w:rFonts w:ascii="Times New Roman" w:hAnsi="Times New Roman" w:cs="B Nazanin" w:hint="cs"/>
          <w:sz w:val="24"/>
          <w:szCs w:val="24"/>
          <w:rtl/>
          <w:lang w:bidi="ar-SA"/>
        </w:rPr>
      </w:pPr>
    </w:p>
    <w:p w:rsidR="000B6783" w:rsidRPr="000B6783" w:rsidRDefault="000B6783" w:rsidP="000B6783">
      <w:pPr>
        <w:spacing w:after="0" w:line="240" w:lineRule="auto"/>
        <w:jc w:val="both"/>
        <w:rPr>
          <w:rFonts w:ascii="Times New Roman" w:hAnsi="Times New Roman" w:cs="B Nazanin" w:hint="cs"/>
          <w:b/>
          <w:bCs/>
          <w:sz w:val="22"/>
          <w:szCs w:val="28"/>
          <w:rtl/>
          <w:lang w:bidi="ar-SA"/>
        </w:rPr>
      </w:pPr>
      <w:r w:rsidRPr="000B6783">
        <w:rPr>
          <w:rFonts w:ascii="Times New Roman" w:hAnsi="Times New Roman" w:cs="B Nazanin" w:hint="cs"/>
          <w:b/>
          <w:bCs/>
          <w:sz w:val="22"/>
          <w:szCs w:val="28"/>
          <w:rtl/>
          <w:lang w:bidi="ar-SA"/>
        </w:rPr>
        <w:t>مقدمه</w:t>
      </w:r>
    </w:p>
    <w:p w:rsidR="000B6783" w:rsidRPr="000B6783" w:rsidRDefault="000B6783" w:rsidP="000B6783">
      <w:pPr>
        <w:autoSpaceDE w:val="0"/>
        <w:autoSpaceDN w:val="0"/>
        <w:adjustRightInd w:val="0"/>
        <w:spacing w:after="0" w:line="288" w:lineRule="auto"/>
        <w:jc w:val="lowKashida"/>
        <w:rPr>
          <w:rFonts w:ascii="Times New Roman" w:hAnsi="Times New Roman" w:cs="B Nazanin" w:hint="cs"/>
          <w:spacing w:val="-2"/>
          <w:sz w:val="24"/>
          <w:szCs w:val="24"/>
          <w:rtl/>
          <w:lang w:bidi="ar-SA"/>
        </w:rPr>
      </w:pPr>
      <w:r w:rsidRPr="000B6783">
        <w:rPr>
          <w:rFonts w:ascii="Times New Roman" w:hAnsi="Times New Roman" w:cs="B Nazanin" w:hint="cs"/>
          <w:sz w:val="24"/>
          <w:szCs w:val="24"/>
          <w:rtl/>
          <w:lang w:bidi="ar-SA"/>
        </w:rPr>
        <w:t xml:space="preserve">توجه به آمادگي جسماني و حفظ پايه اي از توان بدني يكي از شيوه هايي است كه در سال هاي اخير توسط پژوهشگران علـوم ورزشي جهت مقابله با فشار روانـي و متعاقب آن به منظور آگاهی از رضايت مندي افراد مورد بررسي قرار گرفته است. آمادگي جسماني مفهومي عمومي </w:t>
      </w:r>
      <w:r w:rsidRPr="000B6783">
        <w:rPr>
          <w:rFonts w:ascii="Times New Roman" w:hAnsi="Times New Roman" w:cs="B Nazanin" w:hint="cs"/>
          <w:spacing w:val="-4"/>
          <w:sz w:val="24"/>
          <w:szCs w:val="24"/>
          <w:rtl/>
          <w:lang w:bidi="ar-SA"/>
        </w:rPr>
        <w:t>است كه تعاريف متعددي از آن ارائه شـده است.</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Pr>
      </w:pPr>
      <w:r w:rsidRPr="000B6783">
        <w:rPr>
          <w:rFonts w:ascii="Times New Roman" w:hAnsi="Times New Roman" w:cs="B Nazanin"/>
          <w:sz w:val="24"/>
          <w:szCs w:val="24"/>
          <w:rtl/>
          <w:lang w:bidi="ar-SA"/>
        </w:rPr>
        <w:br w:type="column"/>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sz w:val="22"/>
          <w:szCs w:val="24"/>
          <w:rtl/>
        </w:rPr>
        <w:sectPr w:rsidR="000B6783" w:rsidRPr="000B6783"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r w:rsidRPr="000B6783">
        <w:rPr>
          <w:rFonts w:ascii="Times New Roman" w:hAnsi="Times New Roman" w:cs="B Nazanin" w:hint="cs"/>
          <w:sz w:val="24"/>
          <w:szCs w:val="24"/>
          <w:rtl/>
          <w:lang w:bidi="ar-SA"/>
        </w:rPr>
        <w:t>از نظر کلارک</w:t>
      </w:r>
      <w:r w:rsidRPr="000B6783">
        <w:rPr>
          <w:rFonts w:ascii="Times New Roman" w:hAnsi="Times New Roman" w:cs="B Nazanin"/>
          <w:sz w:val="24"/>
          <w:szCs w:val="24"/>
          <w:vertAlign w:val="superscript"/>
          <w:rtl/>
          <w:lang w:bidi="ar-SA"/>
        </w:rPr>
        <w:footnoteReference w:id="1"/>
      </w:r>
      <w:r w:rsidRPr="000B6783">
        <w:rPr>
          <w:rFonts w:ascii="Times New Roman" w:hAnsi="Times New Roman" w:cs="B Nazanin" w:hint="cs"/>
          <w:sz w:val="24"/>
          <w:szCs w:val="24"/>
          <w:rtl/>
          <w:lang w:bidi="ar-SA"/>
        </w:rPr>
        <w:t xml:space="preserve"> آمادگـي جسماني</w:t>
      </w:r>
      <w:r w:rsidRPr="000B6783">
        <w:rPr>
          <w:rFonts w:ascii="Times New Roman" w:hAnsi="Times New Roman" w:cs="B Nazanin"/>
          <w:sz w:val="24"/>
          <w:szCs w:val="24"/>
          <w:vertAlign w:val="superscript"/>
          <w:rtl/>
          <w:lang w:bidi="ar-SA"/>
        </w:rPr>
        <w:footnoteReference w:id="2"/>
      </w:r>
      <w:r w:rsidRPr="000B6783">
        <w:rPr>
          <w:rFonts w:ascii="Times New Roman" w:hAnsi="Times New Roman" w:cs="B Nazanin" w:hint="cs"/>
          <w:sz w:val="24"/>
          <w:szCs w:val="24"/>
          <w:rtl/>
          <w:lang w:bidi="ar-SA"/>
        </w:rPr>
        <w:t xml:space="preserve">؛ توانايي انجام كارهاي روزانه با توانمندي و بدون احساس خستگي بي مورد و داشتن نيروي كافـي براي پرداختن به امور تفريحي، اوقات فراغت و لذت بردن از آنها و براي انجام </w:t>
      </w:r>
    </w:p>
    <w:p w:rsidR="000B6783" w:rsidRPr="000B6783" w:rsidRDefault="000B6783" w:rsidP="000B6783">
      <w:pPr>
        <w:spacing w:after="0" w:line="240" w:lineRule="auto"/>
        <w:jc w:val="lowKashida"/>
        <w:outlineLvl w:val="0"/>
        <w:rPr>
          <w:rFonts w:ascii="Times New Roman" w:hAnsi="Times New Roman" w:cs="B Nazanin" w:hint="cs"/>
          <w:color w:val="FFFFFF"/>
          <w:sz w:val="2"/>
          <w:szCs w:val="2"/>
          <w:rtl/>
        </w:rPr>
        <w:sectPr w:rsidR="000B6783" w:rsidRPr="000B6783" w:rsidSect="00A1506A">
          <w:footnotePr>
            <w:numRestart w:val="eachPage"/>
          </w:footnotePr>
          <w:type w:val="continuous"/>
          <w:pgSz w:w="11907" w:h="16840" w:code="9"/>
          <w:pgMar w:top="1418" w:right="1701" w:bottom="1701" w:left="1418" w:header="720" w:footer="720" w:gutter="0"/>
          <w:cols w:space="720"/>
          <w:bidi/>
          <w:docGrid w:linePitch="360"/>
        </w:sectPr>
      </w:pPr>
      <w:r w:rsidRPr="000B6783">
        <w:rPr>
          <w:rFonts w:ascii="Times New Roman" w:hAnsi="Times New Roman" w:cs="B Nazanin"/>
          <w:color w:val="FFFFFF"/>
          <w:sz w:val="2"/>
          <w:szCs w:val="2"/>
          <w:vertAlign w:val="superscript"/>
        </w:rPr>
        <w:lastRenderedPageBreak/>
        <w:footnoteReference w:customMarkFollows="1" w:id="3"/>
        <w:sym w:font="Symbol" w:char="F02A"/>
      </w:r>
      <w:r w:rsidRPr="000B6783">
        <w:rPr>
          <w:rFonts w:ascii="Times New Roman" w:hAnsi="Times New Roman" w:cs="B Nazanin"/>
          <w:color w:val="FFFFFF"/>
          <w:sz w:val="2"/>
          <w:szCs w:val="2"/>
          <w:rtl/>
        </w:rPr>
        <w:br w:type="column"/>
      </w:r>
    </w:p>
    <w:p w:rsidR="000B6783" w:rsidRPr="000B6783" w:rsidRDefault="000B6783" w:rsidP="000B6783">
      <w:pPr>
        <w:autoSpaceDE w:val="0"/>
        <w:autoSpaceDN w:val="0"/>
        <w:adjustRightInd w:val="0"/>
        <w:spacing w:after="0" w:line="288" w:lineRule="auto"/>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lastRenderedPageBreak/>
        <w:t xml:space="preserve">كارهاي ضـروري پيش بيني نشـده اي كه ممكـن است در طول روز پيش آيد، تعریف شده است (10). </w:t>
      </w:r>
    </w:p>
    <w:p w:rsidR="000B6783" w:rsidRPr="000B6783" w:rsidRDefault="000B6783" w:rsidP="000B6783">
      <w:pPr>
        <w:autoSpaceDE w:val="0"/>
        <w:autoSpaceDN w:val="0"/>
        <w:adjustRightInd w:val="0"/>
        <w:spacing w:after="0" w:line="288" w:lineRule="auto"/>
        <w:ind w:firstLine="284"/>
        <w:jc w:val="lowKashida"/>
        <w:rPr>
          <w:rFonts w:ascii="Times New Roman" w:hAnsi="Times New Roman" w:cs="B Nazanin" w:hint="cs"/>
          <w:spacing w:val="-2"/>
          <w:sz w:val="24"/>
          <w:szCs w:val="24"/>
          <w:rtl/>
          <w:lang w:bidi="ar-SA"/>
        </w:rPr>
      </w:pPr>
      <w:r w:rsidRPr="000B6783">
        <w:rPr>
          <w:rFonts w:ascii="Times New Roman" w:hAnsi="Times New Roman" w:cs="B Nazanin" w:hint="cs"/>
          <w:spacing w:val="-2"/>
          <w:sz w:val="24"/>
          <w:szCs w:val="24"/>
          <w:rtl/>
          <w:lang w:bidi="ar-SA"/>
        </w:rPr>
        <w:t>میزان آمادگی جسمانی افراد بر عوامل زیادی اثرگذار است، از جمله می توان به سلامتی فیزیکی و روانی افراد اشاره نمود که در مورد عوامل روانی هم، می توان به رضایت از زندگی و احساس مثبت به شغل و محیط کار اشاره کرد. احساس مثبت نسبت به کار به عنوان یکی از عوامل مهم در روانشناسی سازمانی و شغلی می باشد و مشخصه مهمی در کیفیت زندگی کاری محسوب می</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شود (11،20). احساس مطلوب نسبت به کار یا همان رضایت شغلی عبارت است از حدی از احساسات و نگرش</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 xml:space="preserve">های مثبت که افراد نسبت به شغل خود دارند (9). </w:t>
      </w:r>
    </w:p>
    <w:p w:rsidR="000B6783" w:rsidRPr="000B6783" w:rsidRDefault="000B6783" w:rsidP="000B6783">
      <w:pPr>
        <w:autoSpaceDE w:val="0"/>
        <w:autoSpaceDN w:val="0"/>
        <w:adjustRightInd w:val="0"/>
        <w:spacing w:after="0" w:line="288" w:lineRule="auto"/>
        <w:ind w:firstLine="284"/>
        <w:jc w:val="lowKashida"/>
        <w:rPr>
          <w:rFonts w:ascii="Times New Roman" w:hAnsi="Times New Roman" w:cs="B Nazanin" w:hint="cs"/>
          <w:spacing w:val="-2"/>
          <w:sz w:val="24"/>
          <w:szCs w:val="24"/>
          <w:rtl/>
          <w:lang w:bidi="ar-SA"/>
        </w:rPr>
      </w:pPr>
      <w:r w:rsidRPr="000B6783">
        <w:rPr>
          <w:rFonts w:ascii="Times New Roman" w:hAnsi="Times New Roman" w:cs="B Nazanin" w:hint="cs"/>
          <w:spacing w:val="-2"/>
          <w:sz w:val="24"/>
          <w:szCs w:val="24"/>
          <w:rtl/>
          <w:lang w:bidi="ar-SA"/>
        </w:rPr>
        <w:t>احساس شغلی نتیجه ادراک کارکنان است که محتوا و زمینه شغل آن چیزی را که برای کارمند ارزشمند است، فراهم می</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کند (5). با توجه به اینکه در سازمان</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 آگاهي از مسـاله انگيزش كاركنان، يعني پـي بردن به علل رفتارها و عملکرد افراد سازمان ضـرورت دارد، بنابراین انگیزش كه همان ميل به كوشش در جهت تامين هدف</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هاي سازمان است، اگر موجب ارضاي نيازهاي فردي شود، احساس مثبت شغلی را به</w:t>
      </w:r>
      <w:r w:rsidRPr="000B6783">
        <w:rPr>
          <w:rFonts w:ascii="Times New Roman" w:hAnsi="Times New Roman" w:cs="B Nazanin" w:hint="cs"/>
          <w:spacing w:val="-2"/>
          <w:sz w:val="24"/>
          <w:szCs w:val="24"/>
          <w:rtl/>
          <w:lang w:bidi="ar-SA"/>
        </w:rPr>
        <w:softHyphen/>
        <w:t xml:space="preserve">دنبال خواهد داشت(1،8). سطح مطلوب احساس شغلی تحت تاثير دامنه وسيـعی از متغيرهاي مربوط به عوامل فیزیولوژیکی، محيطي، سازماني، فرهنگی و اجتماعي است (18). </w:t>
      </w:r>
    </w:p>
    <w:p w:rsidR="000B6783" w:rsidRPr="000B6783" w:rsidRDefault="000B6783" w:rsidP="000B6783">
      <w:pPr>
        <w:autoSpaceDE w:val="0"/>
        <w:autoSpaceDN w:val="0"/>
        <w:adjustRightInd w:val="0"/>
        <w:spacing w:after="0" w:line="288" w:lineRule="auto"/>
        <w:ind w:firstLine="284"/>
        <w:jc w:val="lowKashida"/>
        <w:rPr>
          <w:rFonts w:ascii="Times New Roman" w:hAnsi="Times New Roman" w:cs="B Nazanin" w:hint="cs"/>
          <w:spacing w:val="-2"/>
          <w:sz w:val="24"/>
          <w:szCs w:val="24"/>
          <w:rtl/>
          <w:lang w:bidi="ar-SA"/>
        </w:rPr>
      </w:pPr>
      <w:r w:rsidRPr="000B6783">
        <w:rPr>
          <w:rFonts w:ascii="Times New Roman" w:hAnsi="Times New Roman" w:cs="B Nazanin" w:hint="cs"/>
          <w:spacing w:val="-2"/>
          <w:sz w:val="24"/>
          <w:szCs w:val="24"/>
          <w:rtl/>
          <w:lang w:bidi="ar-SA"/>
        </w:rPr>
        <w:t>تحقیقات نشان می دهد که فعالیت</w:t>
      </w:r>
      <w:r w:rsidRPr="000B6783">
        <w:rPr>
          <w:rFonts w:ascii="Times New Roman" w:hAnsi="Times New Roman" w:cs="B Nazanin" w:hint="cs"/>
          <w:spacing w:val="-2"/>
          <w:sz w:val="24"/>
          <w:szCs w:val="24"/>
          <w:rtl/>
          <w:lang w:bidi="ar-SA"/>
        </w:rPr>
        <w:softHyphen/>
        <w:t>های ورزشی و کسب آمادگی جسمانی می</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تواند تاثیرات فیزیولوژیکی فشارهای روانی را تثبیت یا متعادل نماید و در محیط شغلی منجر به احساس خوشایندی کارکنان و در نتیجه</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ی بهره وری بیشتر آن</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 در ابعاد سازمانی گردد (2،8). نتایح تحقیقات اوهتا</w:t>
      </w:r>
      <w:r w:rsidRPr="000B6783">
        <w:rPr>
          <w:rFonts w:ascii="Times New Roman" w:hAnsi="Times New Roman" w:cs="B Nazanin"/>
          <w:spacing w:val="-2"/>
          <w:sz w:val="24"/>
          <w:szCs w:val="24"/>
          <w:vertAlign w:val="superscript"/>
          <w:rtl/>
          <w:lang w:bidi="ar-SA"/>
        </w:rPr>
        <w:footnoteReference w:id="4"/>
      </w:r>
      <w:r w:rsidRPr="000B6783">
        <w:rPr>
          <w:rFonts w:ascii="Times New Roman" w:hAnsi="Times New Roman" w:cs="B Nazanin" w:hint="cs"/>
          <w:spacing w:val="-2"/>
          <w:sz w:val="24"/>
          <w:szCs w:val="24"/>
          <w:rtl/>
          <w:lang w:bidi="ar-SA"/>
        </w:rPr>
        <w:t xml:space="preserve"> و همکاران (2006)، الیسون</w:t>
      </w:r>
      <w:r w:rsidRPr="000B6783">
        <w:rPr>
          <w:rFonts w:ascii="Times New Roman" w:hAnsi="Times New Roman" w:cs="B Nazanin"/>
          <w:spacing w:val="-2"/>
          <w:sz w:val="24"/>
          <w:szCs w:val="24"/>
          <w:vertAlign w:val="superscript"/>
          <w:rtl/>
          <w:lang w:bidi="ar-SA"/>
        </w:rPr>
        <w:footnoteReference w:id="5"/>
      </w:r>
      <w:r w:rsidRPr="000B6783">
        <w:rPr>
          <w:rFonts w:ascii="Times New Roman" w:hAnsi="Times New Roman" w:cs="B Nazanin" w:hint="cs"/>
          <w:spacing w:val="-2"/>
          <w:sz w:val="24"/>
          <w:szCs w:val="24"/>
          <w:rtl/>
          <w:lang w:bidi="ar-SA"/>
        </w:rPr>
        <w:t xml:space="preserve"> (2006)، </w:t>
      </w:r>
      <w:r w:rsidRPr="000B6783">
        <w:rPr>
          <w:rFonts w:ascii="Times New Roman" w:hAnsi="Times New Roman" w:cs="B Nazanin" w:hint="cs"/>
          <w:spacing w:val="-2"/>
          <w:sz w:val="24"/>
          <w:szCs w:val="24"/>
          <w:rtl/>
          <w:lang w:bidi="ar-SA"/>
        </w:rPr>
        <w:lastRenderedPageBreak/>
        <w:t>فاراگر، کاس و کوپر</w:t>
      </w:r>
      <w:r w:rsidRPr="000B6783">
        <w:rPr>
          <w:rFonts w:ascii="Times New Roman" w:hAnsi="Times New Roman" w:cs="B Nazanin"/>
          <w:spacing w:val="-2"/>
          <w:sz w:val="24"/>
          <w:szCs w:val="24"/>
          <w:vertAlign w:val="superscript"/>
          <w:rtl/>
          <w:lang w:bidi="ar-SA"/>
        </w:rPr>
        <w:footnoteReference w:id="6"/>
      </w:r>
      <w:r w:rsidRPr="000B6783">
        <w:rPr>
          <w:rFonts w:ascii="Times New Roman" w:hAnsi="Times New Roman" w:cs="B Nazanin" w:hint="cs"/>
          <w:spacing w:val="-2"/>
          <w:sz w:val="24"/>
          <w:szCs w:val="24"/>
          <w:rtl/>
          <w:lang w:bidi="ar-SA"/>
        </w:rPr>
        <w:t xml:space="preserve"> (2005)، کینزل</w:t>
      </w:r>
      <w:r w:rsidRPr="000B6783">
        <w:rPr>
          <w:rFonts w:ascii="Times New Roman" w:hAnsi="Times New Roman" w:cs="B Nazanin"/>
          <w:spacing w:val="-2"/>
          <w:sz w:val="24"/>
          <w:szCs w:val="24"/>
          <w:vertAlign w:val="superscript"/>
          <w:rtl/>
          <w:lang w:bidi="ar-SA"/>
        </w:rPr>
        <w:footnoteReference w:id="7"/>
      </w:r>
      <w:r w:rsidRPr="000B6783">
        <w:rPr>
          <w:rFonts w:ascii="Times New Roman" w:hAnsi="Times New Roman" w:cs="B Nazanin" w:hint="cs"/>
          <w:spacing w:val="-2"/>
          <w:sz w:val="24"/>
          <w:szCs w:val="24"/>
          <w:rtl/>
          <w:lang w:bidi="ar-SA"/>
        </w:rPr>
        <w:t xml:space="preserve"> و همکاران (2004) و جنن و آهلن بروک</w:t>
      </w:r>
      <w:r w:rsidRPr="000B6783">
        <w:rPr>
          <w:rFonts w:ascii="Times New Roman" w:hAnsi="Times New Roman" w:cs="B Nazanin"/>
          <w:spacing w:val="-2"/>
          <w:sz w:val="24"/>
          <w:szCs w:val="24"/>
          <w:vertAlign w:val="superscript"/>
          <w:rtl/>
          <w:lang w:bidi="ar-SA"/>
        </w:rPr>
        <w:footnoteReference w:id="8"/>
      </w:r>
      <w:r w:rsidRPr="000B6783">
        <w:rPr>
          <w:rFonts w:ascii="Times New Roman" w:hAnsi="Times New Roman" w:cs="B Nazanin" w:hint="cs"/>
          <w:spacing w:val="-2"/>
          <w:sz w:val="24"/>
          <w:szCs w:val="24"/>
          <w:rtl/>
          <w:lang w:bidi="ar-SA"/>
        </w:rPr>
        <w:t xml:space="preserve"> (2004) نشان داد که احساس مثبت شغلی با سلامتی جسمانی و روانی در ارتباط می باشد (12،13،15،17،19) و افزایش آمادگی جسمانی، موجب افزایش رضایتمندی فرد نسبت شغل و محیط کارش شده (1،12،15،19) و مسائلی مانند غیبت کاری و ترک شغلی در پایین ترین سطح خود قرار        می گیرند (16).کریسی و آرنولد</w:t>
      </w:r>
      <w:r w:rsidRPr="000B6783">
        <w:rPr>
          <w:rFonts w:ascii="Times New Roman" w:hAnsi="Times New Roman" w:cs="B Nazanin"/>
          <w:spacing w:val="-2"/>
          <w:sz w:val="24"/>
          <w:szCs w:val="24"/>
          <w:vertAlign w:val="superscript"/>
          <w:rtl/>
          <w:lang w:bidi="ar-SA"/>
        </w:rPr>
        <w:footnoteReference w:id="9"/>
      </w:r>
      <w:r w:rsidRPr="000B6783">
        <w:rPr>
          <w:rFonts w:ascii="Times New Roman" w:hAnsi="Times New Roman" w:cs="B Nazanin" w:hint="cs"/>
          <w:spacing w:val="-2"/>
          <w:sz w:val="24"/>
          <w:szCs w:val="24"/>
          <w:vertAlign w:val="superscript"/>
          <w:rtl/>
          <w:lang w:bidi="ar-SA"/>
        </w:rPr>
        <w:t xml:space="preserve"> </w:t>
      </w:r>
      <w:r w:rsidRPr="000B6783">
        <w:rPr>
          <w:rFonts w:ascii="Times New Roman" w:hAnsi="Times New Roman" w:cs="B Nazanin" w:hint="cs"/>
          <w:spacing w:val="-2"/>
          <w:sz w:val="24"/>
          <w:szCs w:val="24"/>
          <w:rtl/>
          <w:lang w:bidi="ar-SA"/>
        </w:rPr>
        <w:t>(2002) با توجه به نتایج تحقیقات خود بیان می کنند که بسیاری از کارفرمایان در جستجوی راه</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هایی جهت افزایش سلامتی، افزایش میزان بهره وری، روحیه و رضایت شغلی و به تبع آن کاهش هزینه های درمانی و کاهش غیبت کارگران می باشند، که یکی از راه</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های ایجاد چنین موقعیت هایی افزایش فعالیت بدنی است (1). نتایج تحقیق آلتچیلر و موتا</w:t>
      </w:r>
      <w:r w:rsidRPr="000B6783">
        <w:rPr>
          <w:rFonts w:ascii="Times New Roman" w:hAnsi="Times New Roman" w:cs="B Nazanin"/>
          <w:spacing w:val="-2"/>
          <w:sz w:val="24"/>
          <w:szCs w:val="24"/>
          <w:vertAlign w:val="superscript"/>
          <w:rtl/>
          <w:lang w:bidi="ar-SA"/>
        </w:rPr>
        <w:footnoteReference w:id="10"/>
      </w:r>
      <w:r w:rsidRPr="000B6783">
        <w:rPr>
          <w:rFonts w:ascii="Times New Roman" w:hAnsi="Times New Roman" w:cs="B Nazanin" w:hint="cs"/>
          <w:spacing w:val="-2"/>
          <w:sz w:val="24"/>
          <w:szCs w:val="24"/>
          <w:rtl/>
          <w:lang w:bidi="ar-SA"/>
        </w:rPr>
        <w:t xml:space="preserve"> (2006) و لين سسيلي سودنس</w:t>
      </w:r>
      <w:r w:rsidRPr="000B6783">
        <w:rPr>
          <w:rFonts w:ascii="Times New Roman" w:hAnsi="Times New Roman" w:cs="B Nazanin"/>
          <w:spacing w:val="-2"/>
          <w:sz w:val="24"/>
          <w:szCs w:val="24"/>
          <w:vertAlign w:val="superscript"/>
          <w:rtl/>
          <w:lang w:bidi="ar-SA"/>
        </w:rPr>
        <w:footnoteReference w:id="11"/>
      </w:r>
      <w:r w:rsidRPr="000B6783">
        <w:rPr>
          <w:rFonts w:ascii="Times New Roman" w:hAnsi="Times New Roman" w:cs="B Nazanin" w:hint="cs"/>
          <w:spacing w:val="-2"/>
          <w:sz w:val="24"/>
          <w:szCs w:val="24"/>
          <w:rtl/>
          <w:lang w:bidi="ar-SA"/>
        </w:rPr>
        <w:t xml:space="preserve"> (</w:t>
      </w:r>
      <w:r w:rsidRPr="000B6783">
        <w:rPr>
          <w:rFonts w:ascii="Times New Roman" w:hAnsi="Times New Roman" w:cs="B Nazanin"/>
          <w:spacing w:val="-2"/>
          <w:sz w:val="24"/>
          <w:szCs w:val="24"/>
          <w:rtl/>
          <w:lang w:bidi="ar-SA"/>
        </w:rPr>
        <w:t>2001</w:t>
      </w:r>
      <w:r w:rsidRPr="000B6783">
        <w:rPr>
          <w:rFonts w:ascii="Times New Roman" w:hAnsi="Times New Roman" w:cs="B Nazanin" w:hint="cs"/>
          <w:spacing w:val="-2"/>
          <w:sz w:val="24"/>
          <w:szCs w:val="24"/>
          <w:rtl/>
          <w:lang w:bidi="ar-SA"/>
        </w:rPr>
        <w:t xml:space="preserve"> ) نشان داد که فعاليت</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هاي ورزشی تاثير معنی</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داری</w:t>
      </w:r>
      <w:r w:rsidRPr="000B6783">
        <w:rPr>
          <w:rFonts w:ascii="Times New Roman" w:hAnsi="Times New Roman" w:cs="B Nazanin" w:hint="cs"/>
          <w:spacing w:val="-2"/>
          <w:sz w:val="16"/>
          <w:szCs w:val="16"/>
          <w:rtl/>
          <w:lang w:bidi="ar-SA"/>
        </w:rPr>
        <w:t xml:space="preserve"> </w:t>
      </w:r>
      <w:r w:rsidRPr="000B6783">
        <w:rPr>
          <w:rFonts w:ascii="Times New Roman" w:hAnsi="Times New Roman" w:cs="B Nazanin" w:hint="cs"/>
          <w:spacing w:val="-2"/>
          <w:sz w:val="24"/>
          <w:szCs w:val="24"/>
          <w:rtl/>
          <w:lang w:bidi="ar-SA"/>
        </w:rPr>
        <w:t>در</w:t>
      </w:r>
      <w:r w:rsidRPr="000B6783">
        <w:rPr>
          <w:rFonts w:ascii="Times New Roman" w:hAnsi="Times New Roman" w:cs="B Nazanin" w:hint="cs"/>
          <w:spacing w:val="-2"/>
          <w:sz w:val="16"/>
          <w:szCs w:val="16"/>
          <w:rtl/>
          <w:lang w:bidi="ar-SA"/>
        </w:rPr>
        <w:t xml:space="preserve"> </w:t>
      </w:r>
      <w:r w:rsidRPr="000B6783">
        <w:rPr>
          <w:rFonts w:ascii="Times New Roman" w:hAnsi="Times New Roman" w:cs="B Nazanin" w:hint="cs"/>
          <w:spacing w:val="-2"/>
          <w:sz w:val="24"/>
          <w:szCs w:val="24"/>
          <w:rtl/>
          <w:lang w:bidi="ar-SA"/>
        </w:rPr>
        <w:t>میزان احساس مطلوب شغلی افراد نداشت (7، 4) ولی تاثیر معنی داری در کاهش اضطراب آزمودنی</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 xml:space="preserve">های مورد مطالعه داشت (7). </w:t>
      </w:r>
    </w:p>
    <w:p w:rsidR="000B6783" w:rsidRPr="000B6783" w:rsidRDefault="000B6783" w:rsidP="000B6783">
      <w:pPr>
        <w:autoSpaceDE w:val="0"/>
        <w:autoSpaceDN w:val="0"/>
        <w:adjustRightInd w:val="0"/>
        <w:spacing w:after="0" w:line="288" w:lineRule="auto"/>
        <w:ind w:firstLine="284"/>
        <w:jc w:val="lowKashida"/>
        <w:rPr>
          <w:rFonts w:ascii="Times New Roman" w:hAnsi="Times New Roman" w:cs="B Nazanin" w:hint="cs"/>
          <w:spacing w:val="-2"/>
          <w:sz w:val="24"/>
          <w:szCs w:val="24"/>
          <w:rtl/>
          <w:lang w:bidi="ar-SA"/>
        </w:rPr>
      </w:pPr>
      <w:r w:rsidRPr="000B6783">
        <w:rPr>
          <w:rFonts w:ascii="Times New Roman" w:hAnsi="Times New Roman" w:cs="B Nazanin" w:hint="cs"/>
          <w:spacing w:val="-2"/>
          <w:sz w:val="24"/>
          <w:szCs w:val="24"/>
          <w:rtl/>
          <w:lang w:bidi="ar-SA"/>
        </w:rPr>
        <w:t>در گزارشي از محققان كانادايي (</w:t>
      </w:r>
      <w:r w:rsidRPr="000B6783">
        <w:rPr>
          <w:rFonts w:ascii="Times New Roman" w:hAnsi="Times New Roman" w:cs="B Nazanin"/>
          <w:spacing w:val="-2"/>
          <w:sz w:val="24"/>
          <w:szCs w:val="24"/>
          <w:rtl/>
          <w:lang w:bidi="ar-SA"/>
        </w:rPr>
        <w:t>2001</w:t>
      </w:r>
      <w:r w:rsidRPr="000B6783">
        <w:rPr>
          <w:rFonts w:ascii="Times New Roman" w:hAnsi="Times New Roman" w:cs="B Nazanin" w:hint="cs"/>
          <w:spacing w:val="-2"/>
          <w:sz w:val="24"/>
          <w:szCs w:val="24"/>
          <w:rtl/>
          <w:lang w:bidi="ar-SA"/>
        </w:rPr>
        <w:t xml:space="preserve"> )، در زمينه ورزش و فعاليت هاي بدني در كانادا چنين آمده است كه چنانچه فعاليت بدني را افزايش دهيـم نه تنها به سلامت جسمـاني دست مي يابيم، بلكه به كاهـش استرس در محيط كار نيز نزديك مي شويم. اين محققان افزايش ميزان رضـايت شغلي را به</w:t>
      </w:r>
      <w:r w:rsidRPr="000B6783">
        <w:rPr>
          <w:rFonts w:ascii="Times New Roman" w:hAnsi="Times New Roman" w:cs="B Nazanin" w:hint="cs"/>
          <w:spacing w:val="-2"/>
          <w:sz w:val="24"/>
          <w:szCs w:val="24"/>
          <w:rtl/>
          <w:lang w:bidi="ar-SA"/>
        </w:rPr>
        <w:softHyphen/>
        <w:t>عنوان یکی از مزاياي فعـال بودن سركار عنوان نمودند (4). نتایج تحقیق جانسون و جانسون</w:t>
      </w:r>
      <w:r w:rsidRPr="000B6783">
        <w:rPr>
          <w:rFonts w:ascii="Times New Roman" w:hAnsi="Times New Roman" w:cs="B Nazanin"/>
          <w:spacing w:val="-2"/>
          <w:sz w:val="24"/>
          <w:szCs w:val="24"/>
          <w:vertAlign w:val="superscript"/>
          <w:rtl/>
          <w:lang w:bidi="ar-SA"/>
        </w:rPr>
        <w:footnoteReference w:id="12"/>
      </w:r>
      <w:r w:rsidRPr="000B6783">
        <w:rPr>
          <w:rFonts w:ascii="Times New Roman" w:hAnsi="Times New Roman" w:cs="B Nazanin" w:hint="cs"/>
          <w:spacing w:val="-2"/>
          <w:sz w:val="24"/>
          <w:szCs w:val="24"/>
          <w:rtl/>
          <w:lang w:bidi="ar-SA"/>
        </w:rPr>
        <w:t xml:space="preserve"> (2001) نشان داد، در اولین سالی که در یک </w:t>
      </w:r>
      <w:r w:rsidRPr="000B6783">
        <w:rPr>
          <w:rFonts w:ascii="Times New Roman" w:hAnsi="Times New Roman" w:cs="B Nazanin" w:hint="cs"/>
          <w:spacing w:val="-2"/>
          <w:sz w:val="24"/>
          <w:szCs w:val="24"/>
          <w:rtl/>
          <w:lang w:bidi="ar-SA"/>
        </w:rPr>
        <w:lastRenderedPageBreak/>
        <w:t>موسسه برنامه ورزشی ایجاد شده بود، 13 درصد از       روز های مریضی (مرخصی استعلاجی) کاهش یافته بود و این آمار در سال دوم از این میزان هم کمتر شده بود و کارکنان در سر کار خود حضور فعال داشتند (3). فري و بورنینگ</w:t>
      </w:r>
      <w:r w:rsidRPr="000B6783">
        <w:rPr>
          <w:rFonts w:ascii="Times New Roman" w:hAnsi="Times New Roman" w:cs="B Nazanin"/>
          <w:spacing w:val="-2"/>
          <w:sz w:val="24"/>
          <w:szCs w:val="24"/>
          <w:vertAlign w:val="superscript"/>
          <w:rtl/>
          <w:lang w:bidi="ar-SA"/>
        </w:rPr>
        <w:footnoteReference w:id="13"/>
      </w:r>
      <w:r w:rsidRPr="000B6783">
        <w:rPr>
          <w:rFonts w:ascii="Times New Roman" w:hAnsi="Times New Roman" w:cs="B Nazanin" w:hint="cs"/>
          <w:spacing w:val="-2"/>
          <w:sz w:val="24"/>
          <w:szCs w:val="24"/>
          <w:rtl/>
          <w:lang w:bidi="ar-SA"/>
        </w:rPr>
        <w:t xml:space="preserve"> (1988) در پژوهش خود با عنوان بهبود            بهره وري و رضايتمندی نسبت به محیط کار از طريق برنامه هاي ورزشي به این نتیجه دست یافت که اجراي فعالیت</w:t>
      </w:r>
      <w:r w:rsidRPr="000B6783">
        <w:rPr>
          <w:rFonts w:ascii="Times New Roman" w:hAnsi="Times New Roman" w:cs="B Nazanin"/>
          <w:spacing w:val="-2"/>
          <w:sz w:val="24"/>
          <w:szCs w:val="24"/>
          <w:rtl/>
          <w:lang w:bidi="ar-SA"/>
        </w:rPr>
        <w:softHyphen/>
      </w:r>
      <w:r w:rsidRPr="000B6783">
        <w:rPr>
          <w:rFonts w:ascii="Times New Roman" w:hAnsi="Times New Roman" w:cs="B Nazanin" w:hint="cs"/>
          <w:spacing w:val="-2"/>
          <w:sz w:val="24"/>
          <w:szCs w:val="24"/>
          <w:rtl/>
          <w:lang w:bidi="ar-SA"/>
        </w:rPr>
        <w:t>های ورزشی موجب افزايش بهـره وري و رضايت شغلي آنان می شود و همچنین از ميـزان مشكلات مـربوط به تنيدگي شغلي افراد می کاهد (14). در واقع فعاليت فيزيكي نه تنها وسيله اي براي كاهش استرس</w:t>
      </w:r>
      <w:r w:rsidRPr="000B6783">
        <w:rPr>
          <w:rFonts w:ascii="Times New Roman" w:hAnsi="Times New Roman" w:cs="B Nazanin"/>
          <w:spacing w:val="-2"/>
          <w:sz w:val="24"/>
          <w:szCs w:val="24"/>
          <w:rtl/>
          <w:lang w:bidi="ar-SA"/>
        </w:rPr>
        <w:t xml:space="preserve"> </w:t>
      </w:r>
      <w:r w:rsidRPr="000B6783">
        <w:rPr>
          <w:rFonts w:ascii="Times New Roman" w:hAnsi="Times New Roman" w:cs="B Nazanin" w:hint="cs"/>
          <w:spacing w:val="-2"/>
          <w:sz w:val="24"/>
          <w:szCs w:val="24"/>
          <w:rtl/>
          <w:lang w:bidi="ar-SA"/>
        </w:rPr>
        <w:t xml:space="preserve"> مي باشد، بلكه به نظر </w:t>
      </w:r>
      <w:r w:rsidRPr="000B6783">
        <w:rPr>
          <w:rFonts w:ascii="Times New Roman" w:hAnsi="Times New Roman" w:cs="B Nazanin"/>
          <w:spacing w:val="-2"/>
          <w:sz w:val="24"/>
          <w:szCs w:val="24"/>
          <w:rtl/>
          <w:lang w:bidi="ar-SA"/>
        </w:rPr>
        <w:t>40</w:t>
      </w:r>
      <w:r w:rsidRPr="000B6783">
        <w:rPr>
          <w:rFonts w:ascii="Times New Roman" w:hAnsi="Times New Roman" w:cs="B Nazanin" w:hint="cs"/>
          <w:spacing w:val="-2"/>
          <w:sz w:val="24"/>
          <w:szCs w:val="24"/>
          <w:rtl/>
          <w:lang w:bidi="ar-SA"/>
        </w:rPr>
        <w:t xml:space="preserve"> درصد از كاركنان در این تحقیق، يكي از راه</w:t>
      </w:r>
      <w:r w:rsidRPr="000B6783">
        <w:rPr>
          <w:rFonts w:ascii="Times New Roman" w:hAnsi="Times New Roman" w:cs="B Nazanin" w:hint="cs"/>
          <w:spacing w:val="-2"/>
          <w:sz w:val="24"/>
          <w:szCs w:val="24"/>
          <w:rtl/>
        </w:rPr>
        <w:t xml:space="preserve"> </w:t>
      </w:r>
      <w:r w:rsidRPr="000B6783">
        <w:rPr>
          <w:rFonts w:ascii="Times New Roman" w:hAnsi="Times New Roman" w:cs="B Nazanin" w:hint="cs"/>
          <w:spacing w:val="-2"/>
          <w:sz w:val="24"/>
          <w:szCs w:val="24"/>
          <w:rtl/>
          <w:lang w:bidi="ar-SA"/>
        </w:rPr>
        <w:t>هايي كه كارفـرمايان مي توانند</w:t>
      </w:r>
      <w:r w:rsidRPr="000B6783">
        <w:rPr>
          <w:rFonts w:ascii="Times New Roman" w:hAnsi="Times New Roman" w:cs="B Nazanin" w:hint="cs"/>
          <w:sz w:val="22"/>
          <w:szCs w:val="24"/>
          <w:rtl/>
        </w:rPr>
        <w:t xml:space="preserve"> </w:t>
      </w:r>
      <w:r w:rsidRPr="000B6783">
        <w:rPr>
          <w:rFonts w:ascii="Times New Roman" w:hAnsi="Times New Roman" w:cs="B Nazanin" w:hint="cs"/>
          <w:spacing w:val="-2"/>
          <w:sz w:val="24"/>
          <w:szCs w:val="24"/>
          <w:rtl/>
          <w:lang w:bidi="ar-SA"/>
        </w:rPr>
        <w:t>در جهـت بهبود و ارتقاء سطـح سلامتي جسمي و روحـي و افـزايش ميـزان رضايت شغلي قدم بردارند، ايجاد امكانات ورزشي در محل كار يا نزديك به آن مي باشد</w:t>
      </w:r>
      <w:r w:rsidRPr="000B6783">
        <w:rPr>
          <w:rFonts w:ascii="Times New Roman" w:hAnsi="Times New Roman" w:cs="B Nazanin" w:hint="cs"/>
          <w:spacing w:val="-2"/>
          <w:sz w:val="24"/>
          <w:szCs w:val="24"/>
          <w:rtl/>
        </w:rPr>
        <w:t xml:space="preserve"> </w:t>
      </w:r>
      <w:r w:rsidRPr="000B6783">
        <w:rPr>
          <w:rFonts w:ascii="Times New Roman" w:hAnsi="Times New Roman" w:cs="B Nazanin" w:hint="cs"/>
          <w:spacing w:val="-2"/>
          <w:sz w:val="24"/>
          <w:szCs w:val="24"/>
          <w:rtl/>
          <w:lang w:bidi="ar-SA"/>
        </w:rPr>
        <w:t>(4).</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sz w:val="24"/>
          <w:szCs w:val="24"/>
          <w:lang w:bidi="ar-SA"/>
        </w:rPr>
      </w:pPr>
      <w:r w:rsidRPr="000B6783">
        <w:rPr>
          <w:rFonts w:ascii="Times New Roman" w:hAnsi="Times New Roman" w:cs="B Nazanin" w:hint="cs"/>
          <w:sz w:val="24"/>
          <w:szCs w:val="24"/>
          <w:rtl/>
          <w:lang w:bidi="ar-SA"/>
        </w:rPr>
        <w:t>با توجه به نتایج تحقیقات مذکور مي توان اذعان نمود که نظر به اهمیت و نقشی که کارکنان در رسیدن به اهداف سازمان</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 xml:space="preserve">ها ایفا می کنند، مطالعه ویژگی های روانی و جسمانی کارکنان توجه بسیاری از محققان را به خود جلب کرده است. </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sz w:val="24"/>
          <w:szCs w:val="24"/>
          <w:lang w:bidi="ar-SA"/>
        </w:rPr>
      </w:pPr>
      <w:r w:rsidRPr="000B6783">
        <w:rPr>
          <w:rFonts w:ascii="Times New Roman" w:hAnsi="Times New Roman" w:cs="B Nazanin" w:hint="cs"/>
          <w:sz w:val="24"/>
          <w:szCs w:val="24"/>
          <w:rtl/>
          <w:lang w:bidi="ar-SA"/>
        </w:rPr>
        <w:t xml:space="preserve">شرکت پست نيز به عنوان یکی از سازمانهای فعال در زمینه خدمات رسانی امورات مختلف به مردم         می باشد. بنابراین کارکنان این شرکت باید دارای حد مطلوبی از رضایت مندی نسبت به شغل و محیط کار را داشته باشند تا بتوانند به نحو بهتری به ایفای نقش خود بپردازند و موجبات افزایش بهره وری را در سازمان خود فراهم آورند. با توجه به اینکه برخی تحقیقات ارتباط بین آمادگی جسمانی با احساس مطلوب شغلی (رضایت شغلی) را تایید و برخی دیگر رد کرده اند، بنابراین </w:t>
      </w:r>
      <w:r w:rsidRPr="000B6783">
        <w:rPr>
          <w:rFonts w:ascii="Times New Roman" w:hAnsi="Times New Roman" w:cs="B Nazanin" w:hint="cs"/>
          <w:sz w:val="24"/>
          <w:szCs w:val="24"/>
          <w:rtl/>
          <w:lang w:bidi="ar-SA"/>
        </w:rPr>
        <w:lastRenderedPageBreak/>
        <w:t>تحقیق حاضر به منظور پاسخ به این سوال که آیا ارتباطی بین آمادگی جسمانی با احساس شغلی کارکنان در شرکت پست وجود دارد؟ انجام می پذیرد. همچنین با توجه به اینکه مطالعاتی که تاکنون در این زمینه در داخل کشور صورت گرفته است، عمدتاً در حیطه مدیریتی و روانشناسی بوده و به بررسی رابطه بین جو سازمانی، فرهنگ سازمانی و ویژگی</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های شخصیتی بر روی احساس شغلی پرداخته اند و تحقیق یا تحقیقاتی در این زمینه در حیطه</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ی فیزیولوژی ورزشی در داخل کشور صورت نپذیرفته است، بنابراین این تحقیق به عنوان اولین تلاش در جهت انجام یک پژوهش مشترک در حیطه</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 xml:space="preserve">ی مدیریت، روانشناسی و فیزیولوژی ورزشی می باشد.  </w:t>
      </w:r>
    </w:p>
    <w:p w:rsidR="000B6783" w:rsidRPr="000B6783" w:rsidRDefault="000B6783" w:rsidP="000B6783">
      <w:pPr>
        <w:autoSpaceDE w:val="0"/>
        <w:autoSpaceDN w:val="0"/>
        <w:adjustRightInd w:val="0"/>
        <w:spacing w:after="0" w:line="240" w:lineRule="auto"/>
        <w:jc w:val="lowKashida"/>
        <w:rPr>
          <w:rFonts w:ascii="Times New Roman" w:hAnsi="Times New Roman" w:cs="B Nazanin" w:hint="cs"/>
          <w:spacing w:val="-2"/>
          <w:sz w:val="24"/>
          <w:szCs w:val="24"/>
          <w:lang w:bidi="ar-SA"/>
        </w:rPr>
      </w:pPr>
    </w:p>
    <w:p w:rsidR="000B6783" w:rsidRPr="000B6783" w:rsidRDefault="000B6783" w:rsidP="000B6783">
      <w:pPr>
        <w:spacing w:after="0" w:line="288" w:lineRule="auto"/>
        <w:jc w:val="both"/>
        <w:rPr>
          <w:rFonts w:ascii="Times New Roman" w:hAnsi="Times New Roman" w:cs="B Nazanin" w:hint="cs"/>
          <w:b/>
          <w:bCs/>
          <w:sz w:val="24"/>
          <w:szCs w:val="24"/>
          <w:rtl/>
          <w:lang w:bidi="ar-SA"/>
        </w:rPr>
      </w:pPr>
      <w:r w:rsidRPr="000B6783">
        <w:rPr>
          <w:rFonts w:ascii="Times New Roman" w:hAnsi="Times New Roman" w:cs="B Nazanin" w:hint="cs"/>
          <w:b/>
          <w:bCs/>
          <w:sz w:val="24"/>
          <w:szCs w:val="24"/>
          <w:rtl/>
          <w:lang w:bidi="ar-SA"/>
        </w:rPr>
        <w:t>روش شناسي</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sz w:val="24"/>
          <w:szCs w:val="24"/>
          <w:lang w:bidi="ar-SA"/>
        </w:rPr>
      </w:pPr>
      <w:r w:rsidRPr="000B6783">
        <w:rPr>
          <w:rFonts w:ascii="Times New Roman" w:hAnsi="Times New Roman" w:cs="B Nazanin" w:hint="cs"/>
          <w:sz w:val="24"/>
          <w:szCs w:val="24"/>
          <w:rtl/>
          <w:lang w:bidi="ar-SA"/>
        </w:rPr>
        <w:t>روش تحقيق مورد استفاده در اين مطالعه از نوع  همبستگی بوده كه به شكل میدانی انجام شده است.</w:t>
      </w:r>
    </w:p>
    <w:p w:rsidR="000B6783" w:rsidRPr="000B6783" w:rsidRDefault="000B6783" w:rsidP="000B6783">
      <w:pPr>
        <w:autoSpaceDE w:val="0"/>
        <w:autoSpaceDN w:val="0"/>
        <w:adjustRightInd w:val="0"/>
        <w:spacing w:after="0" w:line="240" w:lineRule="auto"/>
        <w:jc w:val="lowKashida"/>
        <w:rPr>
          <w:rFonts w:ascii="Times New Roman" w:hAnsi="Times New Roman" w:cs="B Nazanin" w:hint="cs"/>
          <w:spacing w:val="-2"/>
          <w:sz w:val="24"/>
          <w:szCs w:val="24"/>
          <w:rtl/>
          <w:lang w:bidi="ar-SA"/>
        </w:rPr>
      </w:pPr>
    </w:p>
    <w:p w:rsidR="000B6783" w:rsidRPr="000B6783" w:rsidRDefault="000B6783" w:rsidP="000B6783">
      <w:pPr>
        <w:spacing w:after="0" w:line="288" w:lineRule="auto"/>
        <w:jc w:val="both"/>
        <w:rPr>
          <w:rFonts w:ascii="Times New Roman" w:hAnsi="Times New Roman" w:cs="B Nazanin" w:hint="cs"/>
          <w:b/>
          <w:bCs/>
          <w:sz w:val="24"/>
          <w:szCs w:val="24"/>
          <w:rtl/>
          <w:lang w:bidi="ar-SA"/>
        </w:rPr>
      </w:pPr>
      <w:r w:rsidRPr="000B6783">
        <w:rPr>
          <w:rFonts w:ascii="Times New Roman" w:hAnsi="Times New Roman" w:cs="B Nazanin" w:hint="cs"/>
          <w:b/>
          <w:bCs/>
          <w:sz w:val="24"/>
          <w:szCs w:val="24"/>
          <w:rtl/>
          <w:lang w:bidi="ar-SA"/>
        </w:rPr>
        <w:t xml:space="preserve">آزمودني ها </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 xml:space="preserve">جامعه آماری مورد مطالعه اين </w:t>
      </w:r>
      <w:r w:rsidRPr="000B6783">
        <w:rPr>
          <w:rFonts w:ascii="Times New Roman" w:hAnsi="Times New Roman" w:cs="B Nazanin"/>
          <w:sz w:val="24"/>
          <w:szCs w:val="24"/>
          <w:rtl/>
          <w:lang w:bidi="ar-SA"/>
        </w:rPr>
        <w:t xml:space="preserve">پژوهش 500  نفر از کارکنان مرد شـرکت پست </w:t>
      </w:r>
      <w:r w:rsidRPr="000B6783">
        <w:rPr>
          <w:rFonts w:ascii="Times New Roman" w:hAnsi="Times New Roman" w:cs="B Nazanin" w:hint="cs"/>
          <w:sz w:val="24"/>
          <w:szCs w:val="24"/>
          <w:rtl/>
          <w:lang w:bidi="ar-SA"/>
        </w:rPr>
        <w:t>بود</w:t>
      </w:r>
      <w:r w:rsidRPr="000B6783">
        <w:rPr>
          <w:rFonts w:ascii="Times New Roman" w:hAnsi="Times New Roman" w:cs="B Nazanin"/>
          <w:sz w:val="24"/>
          <w:szCs w:val="24"/>
          <w:rtl/>
          <w:lang w:bidi="ar-SA"/>
        </w:rPr>
        <w:t xml:space="preserve"> که در حـوزه های ستادی شهر تهران مشغول به کار </w:t>
      </w:r>
      <w:r w:rsidRPr="000B6783">
        <w:rPr>
          <w:rFonts w:ascii="Times New Roman" w:hAnsi="Times New Roman" w:cs="B Nazanin" w:hint="cs"/>
          <w:sz w:val="24"/>
          <w:szCs w:val="24"/>
          <w:rtl/>
          <w:lang w:bidi="ar-SA"/>
        </w:rPr>
        <w:t>بودند</w:t>
      </w:r>
      <w:r w:rsidRPr="000B6783">
        <w:rPr>
          <w:rFonts w:ascii="Times New Roman" w:hAnsi="Times New Roman" w:cs="B Nazanin"/>
          <w:sz w:val="24"/>
          <w:szCs w:val="24"/>
          <w:rtl/>
          <w:lang w:bidi="ar-SA"/>
        </w:rPr>
        <w:t>.</w:t>
      </w:r>
      <w:r w:rsidRPr="000B6783">
        <w:rPr>
          <w:rFonts w:ascii="Times New Roman" w:hAnsi="Times New Roman" w:cs="B Nazanin" w:hint="cs"/>
          <w:sz w:val="24"/>
          <w:szCs w:val="24"/>
          <w:rtl/>
          <w:lang w:bidi="ar-SA"/>
        </w:rPr>
        <w:t xml:space="preserve"> از بين اين جامعه </w:t>
      </w:r>
      <w:r w:rsidRPr="000B6783">
        <w:rPr>
          <w:rFonts w:ascii="Times New Roman" w:hAnsi="Times New Roman" w:cs="B Nazanin"/>
          <w:sz w:val="24"/>
          <w:szCs w:val="24"/>
          <w:rtl/>
          <w:lang w:bidi="ar-SA"/>
        </w:rPr>
        <w:t>50 نفر ب</w:t>
      </w:r>
      <w:r w:rsidRPr="000B6783">
        <w:rPr>
          <w:rFonts w:ascii="Times New Roman" w:hAnsi="Times New Roman" w:cs="B Nazanin" w:hint="cs"/>
          <w:sz w:val="24"/>
          <w:szCs w:val="24"/>
          <w:rtl/>
          <w:lang w:bidi="ar-SA"/>
        </w:rPr>
        <w:t>ه</w:t>
      </w:r>
      <w:r w:rsidRPr="000B6783">
        <w:rPr>
          <w:rFonts w:ascii="Times New Roman" w:hAnsi="Times New Roman" w:cs="B Nazanin" w:hint="cs"/>
          <w:sz w:val="24"/>
          <w:szCs w:val="24"/>
          <w:rtl/>
          <w:lang w:bidi="ar-SA"/>
        </w:rPr>
        <w:softHyphen/>
        <w:t xml:space="preserve">صورت داوطلبانه به عنوان آزمودني در این تحقیق شرکت نمودند. پس از انتخاب آزمودني ها اهداف و روش جمع آوري داده ها به آزمودني ها به طور كامل توضيح داده و از آنها خواسته شد فرم رضايت نامه شركت در مطالعه را امضاء نمايند. </w:t>
      </w:r>
    </w:p>
    <w:p w:rsidR="000B6783" w:rsidRPr="000B6783" w:rsidRDefault="000B6783" w:rsidP="000B6783">
      <w:pPr>
        <w:autoSpaceDE w:val="0"/>
        <w:autoSpaceDN w:val="0"/>
        <w:adjustRightInd w:val="0"/>
        <w:spacing w:after="0" w:line="240" w:lineRule="auto"/>
        <w:jc w:val="lowKashida"/>
        <w:rPr>
          <w:rFonts w:ascii="Times New Roman" w:hAnsi="Times New Roman" w:cs="B Nazanin" w:hint="cs"/>
          <w:spacing w:val="-2"/>
          <w:szCs w:val="24"/>
          <w:rtl/>
          <w:lang w:bidi="ar-SA"/>
        </w:rPr>
      </w:pPr>
    </w:p>
    <w:p w:rsidR="000B6783" w:rsidRPr="000B6783" w:rsidRDefault="000B6783" w:rsidP="000B6783">
      <w:pPr>
        <w:spacing w:after="0" w:line="288" w:lineRule="auto"/>
        <w:jc w:val="both"/>
        <w:rPr>
          <w:rFonts w:ascii="IPT Lotus" w:hAnsi="IPT Lotus" w:cs="B Nazanin" w:hint="cs"/>
          <w:sz w:val="22"/>
          <w:szCs w:val="24"/>
          <w:rtl/>
        </w:rPr>
      </w:pPr>
      <w:r w:rsidRPr="000B6783">
        <w:rPr>
          <w:rFonts w:ascii="Times New Roman" w:hAnsi="Times New Roman" w:cs="B Nazanin" w:hint="cs"/>
          <w:b/>
          <w:bCs/>
          <w:sz w:val="22"/>
          <w:szCs w:val="28"/>
          <w:rtl/>
          <w:lang w:bidi="ar-SA"/>
        </w:rPr>
        <w:t>سنجش شاخص هاي آمادگي جسماني</w:t>
      </w:r>
    </w:p>
    <w:p w:rsidR="000B6783" w:rsidRPr="000B6783" w:rsidRDefault="000B6783" w:rsidP="000B6783">
      <w:pPr>
        <w:spacing w:after="0" w:line="288" w:lineRule="auto"/>
        <w:jc w:val="both"/>
        <w:rPr>
          <w:rFonts w:ascii="Times New Roman" w:hAnsi="Times New Roman" w:cs="B Nazanin" w:hint="cs"/>
          <w:b/>
          <w:bCs/>
          <w:sz w:val="24"/>
          <w:szCs w:val="24"/>
          <w:rtl/>
          <w:lang w:bidi="ar-SA"/>
        </w:rPr>
      </w:pPr>
      <w:r w:rsidRPr="000B6783">
        <w:rPr>
          <w:rFonts w:ascii="Times New Roman" w:hAnsi="Times New Roman" w:cs="B Nazanin" w:hint="cs"/>
          <w:b/>
          <w:bCs/>
          <w:sz w:val="24"/>
          <w:szCs w:val="24"/>
          <w:rtl/>
          <w:lang w:bidi="ar-SA"/>
        </w:rPr>
        <w:t>آزمون ايفرد برتر</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2"/>
          <w:szCs w:val="24"/>
          <w:rtl/>
        </w:rPr>
        <w:t xml:space="preserve"> </w:t>
      </w:r>
      <w:r w:rsidRPr="000B6783">
        <w:rPr>
          <w:rFonts w:ascii="Times New Roman" w:hAnsi="Times New Roman" w:cs="B Nazanin" w:hint="cs"/>
          <w:sz w:val="24"/>
          <w:szCs w:val="24"/>
          <w:rtl/>
          <w:lang w:bidi="ar-SA"/>
        </w:rPr>
        <w:t xml:space="preserve">آزمون ايفرد برتر شامل بارفيكس خوابيده، دراز و نشست، طي نمودن مسافت </w:t>
      </w:r>
      <w:r w:rsidRPr="000B6783">
        <w:rPr>
          <w:rFonts w:ascii="Times New Roman" w:hAnsi="Times New Roman" w:cs="B Nazanin"/>
          <w:sz w:val="24"/>
          <w:szCs w:val="24"/>
          <w:rtl/>
          <w:lang w:bidi="ar-SA"/>
        </w:rPr>
        <w:t xml:space="preserve">1600 </w:t>
      </w:r>
      <w:r w:rsidRPr="000B6783">
        <w:rPr>
          <w:rFonts w:ascii="Times New Roman" w:hAnsi="Times New Roman" w:cs="B Nazanin" w:hint="cs"/>
          <w:sz w:val="24"/>
          <w:szCs w:val="24"/>
          <w:rtl/>
          <w:lang w:bidi="ar-SA"/>
        </w:rPr>
        <w:t xml:space="preserve">متر، انعطاف تنه به </w:t>
      </w:r>
      <w:r w:rsidRPr="000B6783">
        <w:rPr>
          <w:rFonts w:ascii="Times New Roman" w:hAnsi="Times New Roman" w:cs="B Nazanin" w:hint="cs"/>
          <w:sz w:val="24"/>
          <w:szCs w:val="24"/>
          <w:rtl/>
          <w:lang w:bidi="ar-SA"/>
        </w:rPr>
        <w:lastRenderedPageBreak/>
        <w:t>جلو و درصد چربي بدن بود. ابتدا از آزمودنی</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ها درباره سلامتی جسمانی مصاحبه ای صورت گرفت و کارکنان سالم طي چند روز درگروه هاي هشت و ده نفره مورد آزمون قرار گرفتند.</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نحوه امتياز دهی آزمون های آمادگی جسمانی به این</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 xml:space="preserve">صورت بود که رکوردهای آزمون های بارفيکس و دراز و نشست (تعداد)، آزمـون انعطاف پذيری (سانتی متر)، ميزان چربی بدن (درصد) و آزمون دوی1600 متر (زمان به دقیقه و ثانیه ) ثبت شدند و سپس به           نمره های استاندارد </w:t>
      </w:r>
      <w:r w:rsidRPr="000B6783">
        <w:rPr>
          <w:rFonts w:ascii="Times New Roman" w:hAnsi="Times New Roman" w:cs="B Nazanin"/>
          <w:sz w:val="20"/>
          <w:lang w:bidi="ar-SA"/>
        </w:rPr>
        <w:t>Z</w:t>
      </w:r>
      <w:r w:rsidRPr="000B6783">
        <w:rPr>
          <w:rFonts w:ascii="Times New Roman" w:hAnsi="Times New Roman" w:cs="B Nazanin" w:hint="cs"/>
          <w:sz w:val="24"/>
          <w:szCs w:val="24"/>
          <w:rtl/>
          <w:lang w:bidi="ar-SA"/>
        </w:rPr>
        <w:t xml:space="preserve"> تبدیل و بعد به مرتبه های درصدی تبديل گردیدند و در نهایت با محاسبه ميانگين مرتبه درصدی اين پنج متغير برای هر آزمودنی، نمره آمادگـی جسمانی هر فرد بدست آمد.</w:t>
      </w:r>
    </w:p>
    <w:p w:rsidR="000B6783" w:rsidRPr="000B6783" w:rsidRDefault="000B6783" w:rsidP="000B6783">
      <w:pPr>
        <w:autoSpaceDE w:val="0"/>
        <w:autoSpaceDN w:val="0"/>
        <w:adjustRightInd w:val="0"/>
        <w:spacing w:after="0" w:line="240" w:lineRule="auto"/>
        <w:jc w:val="lowKashida"/>
        <w:rPr>
          <w:rFonts w:ascii="Times New Roman" w:hAnsi="Times New Roman" w:cs="B Nazanin" w:hint="cs"/>
          <w:spacing w:val="-2"/>
          <w:sz w:val="24"/>
          <w:szCs w:val="24"/>
          <w:rtl/>
          <w:lang w:bidi="ar-SA"/>
        </w:rPr>
      </w:pPr>
    </w:p>
    <w:p w:rsidR="000B6783" w:rsidRPr="000B6783" w:rsidRDefault="000B6783" w:rsidP="000B6783">
      <w:pPr>
        <w:spacing w:after="0" w:line="288" w:lineRule="auto"/>
        <w:jc w:val="both"/>
        <w:rPr>
          <w:rFonts w:ascii="Times New Roman" w:hAnsi="Times New Roman" w:cs="B Nazanin" w:hint="cs"/>
          <w:b/>
          <w:bCs/>
          <w:sz w:val="24"/>
          <w:szCs w:val="24"/>
          <w:rtl/>
          <w:lang w:bidi="ar-SA"/>
        </w:rPr>
      </w:pPr>
      <w:r w:rsidRPr="000B6783">
        <w:rPr>
          <w:rFonts w:ascii="Times New Roman" w:hAnsi="Times New Roman" w:cs="B Nazanin" w:hint="cs"/>
          <w:b/>
          <w:bCs/>
          <w:sz w:val="24"/>
          <w:szCs w:val="24"/>
          <w:rtl/>
          <w:lang w:bidi="ar-SA"/>
        </w:rPr>
        <w:t xml:space="preserve">پرسشنامه احساس شغلی </w:t>
      </w:r>
      <w:r w:rsidRPr="000B6783">
        <w:rPr>
          <w:rFonts w:ascii="Times New Roman" w:hAnsi="Times New Roman" w:cs="B Nazanin"/>
          <w:b/>
          <w:bCs/>
          <w:sz w:val="24"/>
          <w:szCs w:val="24"/>
          <w:rtl/>
          <w:lang w:bidi="ar-SA"/>
        </w:rPr>
        <w:t>(</w:t>
      </w:r>
      <w:r w:rsidRPr="000B6783">
        <w:rPr>
          <w:rFonts w:ascii="Times New Roman" w:hAnsi="Times New Roman" w:cs="B Nazanin"/>
          <w:b/>
          <w:bCs/>
          <w:sz w:val="24"/>
          <w:szCs w:val="24"/>
          <w:lang w:bidi="ar-SA"/>
        </w:rPr>
        <w:t>JFS</w:t>
      </w:r>
      <w:r w:rsidRPr="000B6783">
        <w:rPr>
          <w:rFonts w:ascii="Times New Roman" w:hAnsi="Times New Roman" w:cs="B Nazanin"/>
          <w:b/>
          <w:bCs/>
          <w:sz w:val="24"/>
          <w:szCs w:val="24"/>
          <w:rtl/>
          <w:lang w:bidi="ar-SA"/>
        </w:rPr>
        <w:t>)</w:t>
      </w:r>
      <w:r w:rsidRPr="000B6783">
        <w:rPr>
          <w:rFonts w:ascii="Times New Roman" w:hAnsi="Times New Roman" w:cs="Arial"/>
          <w:b/>
          <w:bCs/>
          <w:sz w:val="24"/>
          <w:szCs w:val="22"/>
          <w:vertAlign w:val="superscript"/>
          <w:rtl/>
          <w:lang w:bidi="ar-SA"/>
        </w:rPr>
        <w:footnoteReference w:id="14"/>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2"/>
          <w:szCs w:val="24"/>
          <w:rtl/>
        </w:rPr>
        <w:t xml:space="preserve"> </w:t>
      </w:r>
      <w:r w:rsidRPr="000B6783">
        <w:rPr>
          <w:rFonts w:ascii="Times New Roman" w:hAnsi="Times New Roman" w:cs="B Nazanin" w:hint="cs"/>
          <w:sz w:val="24"/>
          <w:szCs w:val="24"/>
          <w:rtl/>
          <w:lang w:bidi="ar-SA"/>
        </w:rPr>
        <w:t>این</w:t>
      </w:r>
      <w:r w:rsidRPr="000B6783">
        <w:rPr>
          <w:rFonts w:ascii="Times New Roman" w:hAnsi="Times New Roman" w:cs="B Nazanin" w:hint="cs"/>
          <w:sz w:val="22"/>
          <w:szCs w:val="24"/>
          <w:rtl/>
        </w:rPr>
        <w:t xml:space="preserve"> </w:t>
      </w:r>
      <w:r w:rsidRPr="000B6783">
        <w:rPr>
          <w:rFonts w:ascii="Times New Roman" w:hAnsi="Times New Roman" w:cs="B Nazanin" w:hint="cs"/>
          <w:sz w:val="24"/>
          <w:szCs w:val="24"/>
          <w:rtl/>
          <w:lang w:bidi="ar-SA"/>
        </w:rPr>
        <w:t>پرسشنامه</w:t>
      </w:r>
      <w:r w:rsidRPr="000B6783">
        <w:rPr>
          <w:rFonts w:ascii="Times New Roman" w:hAnsi="Times New Roman" w:cs="B Nazanin"/>
          <w:sz w:val="24"/>
          <w:szCs w:val="24"/>
          <w:rtl/>
          <w:lang w:bidi="ar-SA"/>
        </w:rPr>
        <w:t xml:space="preserve"> </w:t>
      </w:r>
      <w:r w:rsidRPr="000B6783">
        <w:rPr>
          <w:rFonts w:ascii="Times New Roman" w:hAnsi="Times New Roman" w:cs="B Nazanin" w:hint="cs"/>
          <w:sz w:val="24"/>
          <w:szCs w:val="24"/>
          <w:rtl/>
          <w:lang w:bidi="ar-SA"/>
        </w:rPr>
        <w:t>در سال</w:t>
      </w:r>
      <w:r w:rsidRPr="000B6783">
        <w:rPr>
          <w:rFonts w:ascii="Times New Roman" w:hAnsi="Times New Roman" w:cs="B Nazanin"/>
          <w:sz w:val="24"/>
          <w:szCs w:val="24"/>
          <w:rtl/>
          <w:lang w:bidi="ar-SA"/>
        </w:rPr>
        <w:t>1991</w:t>
      </w:r>
      <w:r w:rsidRPr="000B6783">
        <w:rPr>
          <w:rFonts w:ascii="Times New Roman" w:hAnsi="Times New Roman" w:cs="B Nazanin" w:hint="cs"/>
          <w:sz w:val="24"/>
          <w:szCs w:val="24"/>
          <w:rtl/>
          <w:lang w:bidi="ar-SA"/>
        </w:rPr>
        <w:t xml:space="preserve"> توسط ويسوكي و كروم</w:t>
      </w:r>
      <w:r w:rsidRPr="000B6783">
        <w:rPr>
          <w:rFonts w:ascii="Times New Roman" w:hAnsi="Times New Roman" w:cs="B Nazanin"/>
          <w:sz w:val="24"/>
          <w:szCs w:val="24"/>
          <w:vertAlign w:val="superscript"/>
          <w:rtl/>
          <w:lang w:bidi="ar-SA"/>
        </w:rPr>
        <w:footnoteReference w:id="15"/>
      </w:r>
      <w:r w:rsidRPr="000B6783">
        <w:rPr>
          <w:rFonts w:ascii="Times New Roman" w:hAnsi="Times New Roman" w:cs="B Nazanin" w:hint="cs"/>
          <w:sz w:val="24"/>
          <w:szCs w:val="24"/>
          <w:rtl/>
          <w:lang w:bidi="ar-SA"/>
        </w:rPr>
        <w:t xml:space="preserve"> ساخته و استاندارد شده است. این پرسشنامه فهرستی از چهار جنبه مختلف شغل را (احساس نسبت به کار شامل 10 سوال، احساس نسبت به سرپرست شامل 8 سوال، احساس نسبت به همکاران شامل 10 سوال و احساس نسبت به ارتقاء و ترفیع شامل 5 سوال) ارائه می</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 xml:space="preserve">نماید که برای هر جنبه، تعدادی معیار یا سوال وجود دارد (تعداد کل سوالات 33 مورد با مقیاس           5 گزینه ای لیکرت: 1= کاملاً ناراضی، 2= ناراضی،          3= متوسط، 4= راضی و 5= کاملاً راضی) تا احساسات فرد نسبت به شغل و محیط کار را مورد سنجش قرار دهد. </w:t>
      </w:r>
      <w:r w:rsidRPr="000B6783">
        <w:rPr>
          <w:rFonts w:ascii="Times New Roman" w:hAnsi="Times New Roman" w:cs="B Nazanin"/>
          <w:sz w:val="24"/>
          <w:szCs w:val="24"/>
          <w:rtl/>
          <w:lang w:bidi="ar-SA"/>
        </w:rPr>
        <w:br w:type="column"/>
      </w:r>
      <w:r w:rsidRPr="000B6783">
        <w:rPr>
          <w:rFonts w:ascii="Times New Roman" w:hAnsi="Times New Roman" w:cs="B Nazanin" w:hint="cs"/>
          <w:sz w:val="24"/>
          <w:szCs w:val="24"/>
          <w:rtl/>
          <w:lang w:bidi="ar-SA"/>
        </w:rPr>
        <w:lastRenderedPageBreak/>
        <w:t>علی رغم استاندارد بودن پرسشنامه</w:t>
      </w:r>
      <w:r w:rsidRPr="000B6783">
        <w:rPr>
          <w:rFonts w:ascii="Times New Roman" w:hAnsi="Times New Roman" w:cs="B Nazanin"/>
          <w:sz w:val="24"/>
          <w:szCs w:val="24"/>
          <w:rtl/>
          <w:lang w:bidi="ar-SA"/>
        </w:rPr>
        <w:t xml:space="preserve"> </w:t>
      </w:r>
      <w:r w:rsidRPr="000B6783">
        <w:rPr>
          <w:rFonts w:ascii="Times New Roman" w:hAnsi="Times New Roman" w:cs="B Nazanin" w:hint="cs"/>
          <w:sz w:val="24"/>
          <w:szCs w:val="24"/>
          <w:rtl/>
          <w:lang w:bidi="ar-SA"/>
        </w:rPr>
        <w:t>برای اطمینان مجدد ازپایایی</w:t>
      </w:r>
      <w:r w:rsidRPr="000B6783">
        <w:rPr>
          <w:rFonts w:ascii="Times New Roman" w:hAnsi="Times New Roman" w:cs="B Nazanin"/>
          <w:sz w:val="24"/>
          <w:szCs w:val="24"/>
          <w:vertAlign w:val="superscript"/>
          <w:rtl/>
          <w:lang w:bidi="ar-SA"/>
        </w:rPr>
        <w:footnoteReference w:id="16"/>
      </w:r>
      <w:r w:rsidRPr="000B6783">
        <w:rPr>
          <w:rFonts w:ascii="Times New Roman" w:hAnsi="Times New Roman" w:cs="B Nazanin" w:hint="cs"/>
          <w:sz w:val="24"/>
          <w:szCs w:val="24"/>
          <w:rtl/>
          <w:lang w:bidi="ar-SA"/>
        </w:rPr>
        <w:t xml:space="preserve"> پرسشنامه، یک مطالعه مقدماتی</w:t>
      </w:r>
      <w:r w:rsidRPr="000B6783">
        <w:rPr>
          <w:rFonts w:ascii="Times New Roman" w:hAnsi="Times New Roman" w:cs="B Nazanin"/>
          <w:sz w:val="24"/>
          <w:szCs w:val="24"/>
          <w:vertAlign w:val="superscript"/>
          <w:rtl/>
          <w:lang w:bidi="ar-SA"/>
        </w:rPr>
        <w:footnoteReference w:id="17"/>
      </w:r>
      <w:r w:rsidRPr="000B6783">
        <w:rPr>
          <w:rFonts w:ascii="Times New Roman" w:hAnsi="Times New Roman" w:cs="B Nazanin" w:hint="cs"/>
          <w:sz w:val="24"/>
          <w:szCs w:val="24"/>
          <w:rtl/>
          <w:lang w:bidi="ar-SA"/>
        </w:rPr>
        <w:t xml:space="preserve"> بر روي30 نفر</w:t>
      </w:r>
      <w:r w:rsidRPr="000B6783">
        <w:rPr>
          <w:rFonts w:ascii="Times New Roman" w:hAnsi="Times New Roman" w:cs="B Nazanin"/>
          <w:sz w:val="24"/>
          <w:szCs w:val="24"/>
          <w:rtl/>
          <w:lang w:bidi="ar-SA"/>
        </w:rPr>
        <w:t xml:space="preserve"> از </w:t>
      </w:r>
      <w:r w:rsidRPr="000B6783">
        <w:rPr>
          <w:rFonts w:ascii="Times New Roman" w:hAnsi="Times New Roman" w:cs="B Nazanin" w:hint="cs"/>
          <w:sz w:val="24"/>
          <w:szCs w:val="24"/>
          <w:rtl/>
          <w:lang w:bidi="ar-SA"/>
        </w:rPr>
        <w:t>افراد</w:t>
      </w:r>
      <w:r w:rsidRPr="000B6783">
        <w:rPr>
          <w:rFonts w:ascii="Times New Roman" w:hAnsi="Times New Roman" w:cs="B Nazanin"/>
          <w:sz w:val="24"/>
          <w:szCs w:val="24"/>
          <w:rtl/>
          <w:lang w:bidi="ar-SA"/>
        </w:rPr>
        <w:t xml:space="preserve"> كه به صورت تصادفي انتخاب شده</w:t>
      </w:r>
      <w:r w:rsidRPr="000B6783">
        <w:rPr>
          <w:rFonts w:ascii="Times New Roman" w:hAnsi="Times New Roman" w:cs="B Nazanin" w:hint="cs"/>
          <w:sz w:val="24"/>
          <w:szCs w:val="24"/>
          <w:rtl/>
          <w:lang w:bidi="ar-SA"/>
        </w:rPr>
        <w:t xml:space="preserve"> </w:t>
      </w:r>
      <w:r w:rsidRPr="000B6783">
        <w:rPr>
          <w:rFonts w:ascii="Times New Roman" w:hAnsi="Times New Roman" w:cs="B Nazanin"/>
          <w:sz w:val="24"/>
          <w:szCs w:val="24"/>
          <w:rtl/>
          <w:lang w:bidi="ar-SA"/>
        </w:rPr>
        <w:t>بودند</w:t>
      </w:r>
      <w:r w:rsidRPr="000B6783">
        <w:rPr>
          <w:rFonts w:ascii="Times New Roman" w:hAnsi="Times New Roman" w:cs="B Nazanin" w:hint="cs"/>
          <w:sz w:val="24"/>
          <w:szCs w:val="24"/>
          <w:rtl/>
          <w:lang w:bidi="ar-SA"/>
        </w:rPr>
        <w:t xml:space="preserve">، </w:t>
      </w:r>
      <w:r w:rsidRPr="000B6783">
        <w:rPr>
          <w:rFonts w:ascii="Times New Roman" w:hAnsi="Times New Roman" w:cs="B Nazanin" w:hint="cs"/>
          <w:spacing w:val="-2"/>
          <w:sz w:val="24"/>
          <w:szCs w:val="24"/>
          <w:rtl/>
          <w:lang w:bidi="ar-SA"/>
        </w:rPr>
        <w:t xml:space="preserve">انجام پذیرفت و ضریب پایایی آن برابر </w:t>
      </w:r>
      <w:r w:rsidRPr="000B6783">
        <w:rPr>
          <w:rFonts w:ascii="Times New Roman" w:hAnsi="Times New Roman" w:cs="B Zar"/>
          <w:spacing w:val="-2"/>
          <w:sz w:val="22"/>
          <w:szCs w:val="22"/>
          <w:rtl/>
        </w:rPr>
        <w:t>8</w:t>
      </w:r>
      <w:r w:rsidRPr="000B6783">
        <w:rPr>
          <w:rFonts w:ascii="Times New Roman" w:hAnsi="Times New Roman" w:cs="B Zar" w:hint="cs"/>
          <w:spacing w:val="-2"/>
          <w:sz w:val="22"/>
          <w:szCs w:val="22"/>
          <w:rtl/>
        </w:rPr>
        <w:t>5</w:t>
      </w:r>
      <w:r w:rsidRPr="000B6783">
        <w:rPr>
          <w:rFonts w:ascii="Times New Roman" w:hAnsi="Times New Roman" w:cs="B Zar"/>
          <w:spacing w:val="-2"/>
          <w:sz w:val="22"/>
          <w:szCs w:val="22"/>
          <w:rtl/>
        </w:rPr>
        <w:t xml:space="preserve">/0= </w:t>
      </w:r>
      <w:r w:rsidRPr="000B6783">
        <w:rPr>
          <w:rFonts w:ascii="Times New Roman" w:hAnsi="Times New Roman"/>
          <w:spacing w:val="-2"/>
          <w:sz w:val="20"/>
        </w:rPr>
        <w:t>r</w:t>
      </w:r>
      <w:r w:rsidRPr="000B6783">
        <w:rPr>
          <w:rFonts w:ascii="Times New Roman" w:hAnsi="Times New Roman" w:cs="B Zar" w:hint="cs"/>
          <w:spacing w:val="-2"/>
          <w:sz w:val="22"/>
          <w:szCs w:val="22"/>
          <w:rtl/>
        </w:rPr>
        <w:t xml:space="preserve"> (05/=0</w:t>
      </w:r>
      <w:r w:rsidRPr="000B6783">
        <w:rPr>
          <w:rFonts w:ascii="Times New Roman" w:hAnsi="Times New Roman"/>
          <w:spacing w:val="-2"/>
          <w:sz w:val="20"/>
        </w:rPr>
        <w:t>P</w:t>
      </w:r>
      <w:r w:rsidRPr="000B6783">
        <w:rPr>
          <w:rFonts w:ascii="Times New Roman" w:hAnsi="Times New Roman" w:cs="B Zar" w:hint="cs"/>
          <w:spacing w:val="-2"/>
          <w:sz w:val="22"/>
          <w:szCs w:val="22"/>
          <w:rtl/>
        </w:rPr>
        <w:t xml:space="preserve">) </w:t>
      </w:r>
      <w:r w:rsidRPr="000B6783">
        <w:rPr>
          <w:rFonts w:ascii="Times New Roman" w:hAnsi="Times New Roman" w:cs="B Nazanin" w:hint="cs"/>
          <w:spacing w:val="-2"/>
          <w:sz w:val="24"/>
          <w:szCs w:val="24"/>
          <w:rtl/>
          <w:lang w:bidi="ar-SA"/>
        </w:rPr>
        <w:t>بدست</w:t>
      </w:r>
      <w:r w:rsidRPr="000B6783">
        <w:rPr>
          <w:rFonts w:ascii="Times New Roman" w:hAnsi="Times New Roman" w:cs="B Nazanin" w:hint="cs"/>
          <w:sz w:val="24"/>
          <w:szCs w:val="24"/>
          <w:rtl/>
          <w:lang w:bidi="ar-SA"/>
        </w:rPr>
        <w:t xml:space="preserve"> آمد که در دامنه مطلوب قرار دارد.</w:t>
      </w:r>
      <w:r w:rsidRPr="000B6783">
        <w:rPr>
          <w:rFonts w:ascii="Times New Roman" w:hAnsi="Times New Roman" w:cs="B Nazanin" w:hint="cs"/>
          <w:sz w:val="22"/>
          <w:szCs w:val="24"/>
          <w:rtl/>
        </w:rPr>
        <w:t xml:space="preserve"> </w:t>
      </w:r>
    </w:p>
    <w:p w:rsidR="000B6783" w:rsidRPr="000B6783" w:rsidRDefault="000B6783" w:rsidP="000B6783">
      <w:pPr>
        <w:spacing w:after="0" w:line="240" w:lineRule="auto"/>
        <w:jc w:val="lowKashida"/>
        <w:rPr>
          <w:rFonts w:ascii="Times New Roman" w:hAnsi="Times New Roman" w:cs="B Nazanin" w:hint="cs"/>
          <w:sz w:val="24"/>
          <w:szCs w:val="24"/>
          <w:rtl/>
        </w:rPr>
      </w:pPr>
    </w:p>
    <w:p w:rsidR="000B6783" w:rsidRPr="000B6783" w:rsidRDefault="000B6783" w:rsidP="000B6783">
      <w:pPr>
        <w:spacing w:after="0" w:line="288" w:lineRule="auto"/>
        <w:jc w:val="both"/>
        <w:rPr>
          <w:rFonts w:ascii="Times New Roman" w:hAnsi="Times New Roman" w:cs="B Nazanin" w:hint="cs"/>
          <w:b/>
          <w:bCs/>
          <w:sz w:val="22"/>
          <w:szCs w:val="28"/>
          <w:rtl/>
          <w:lang w:bidi="ar-SA"/>
        </w:rPr>
      </w:pPr>
      <w:r w:rsidRPr="000B6783">
        <w:rPr>
          <w:rFonts w:ascii="Times New Roman" w:hAnsi="Times New Roman" w:cs="B Nazanin" w:hint="cs"/>
          <w:b/>
          <w:bCs/>
          <w:sz w:val="22"/>
          <w:szCs w:val="28"/>
          <w:rtl/>
          <w:lang w:bidi="ar-SA"/>
        </w:rPr>
        <w:t>روش هاي آماري</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تمام اطلاعات به دست آمده از متغيرهاي</w:t>
      </w:r>
      <w:r w:rsidRPr="000B6783">
        <w:rPr>
          <w:rFonts w:ascii="Times New Roman" w:hAnsi="Times New Roman" w:cs="B Nazanin"/>
          <w:sz w:val="24"/>
          <w:szCs w:val="24"/>
          <w:rtl/>
          <w:lang w:bidi="ar-SA"/>
        </w:rPr>
        <w:t xml:space="preserve"> </w:t>
      </w:r>
      <w:r w:rsidRPr="000B6783">
        <w:rPr>
          <w:rFonts w:ascii="Times New Roman" w:hAnsi="Times New Roman" w:cs="B Nazanin" w:hint="cs"/>
          <w:sz w:val="24"/>
          <w:szCs w:val="24"/>
          <w:rtl/>
          <w:lang w:bidi="ar-SA"/>
        </w:rPr>
        <w:t xml:space="preserve">اين مطالعه كه در جداول و اشكال ارائه شده بر اساس ميانگين و انحراف استاندارد گزارش شده است. </w:t>
      </w:r>
      <w:r w:rsidRPr="000B6783">
        <w:rPr>
          <w:rFonts w:ascii="Times New Roman" w:hAnsi="Times New Roman" w:cs="B Nazanin"/>
          <w:sz w:val="24"/>
          <w:szCs w:val="24"/>
          <w:rtl/>
          <w:lang w:bidi="ar-SA"/>
        </w:rPr>
        <w:t>براي تعيين ارتباط بين متغيرهاي تحقيق</w:t>
      </w:r>
      <w:r w:rsidRPr="000B6783">
        <w:rPr>
          <w:rFonts w:ascii="Times New Roman" w:hAnsi="Times New Roman" w:cs="B Nazanin" w:hint="cs"/>
          <w:sz w:val="24"/>
          <w:szCs w:val="24"/>
          <w:rtl/>
          <w:lang w:bidi="ar-SA"/>
        </w:rPr>
        <w:t xml:space="preserve"> </w:t>
      </w:r>
      <w:r w:rsidRPr="000B6783">
        <w:rPr>
          <w:rFonts w:ascii="Times New Roman" w:hAnsi="Times New Roman" w:cs="B Nazanin"/>
          <w:sz w:val="24"/>
          <w:szCs w:val="24"/>
          <w:rtl/>
          <w:lang w:bidi="ar-SA"/>
        </w:rPr>
        <w:t>(</w:t>
      </w:r>
      <w:r w:rsidRPr="000B6783">
        <w:rPr>
          <w:rFonts w:ascii="Times New Roman" w:hAnsi="Times New Roman" w:cs="B Nazanin" w:hint="cs"/>
          <w:sz w:val="24"/>
          <w:szCs w:val="24"/>
          <w:rtl/>
          <w:lang w:bidi="ar-SA"/>
        </w:rPr>
        <w:t>احساس شغلی و مولفه های آن، آمادگی جسمانی</w:t>
      </w:r>
      <w:r w:rsidRPr="000B6783">
        <w:rPr>
          <w:rFonts w:ascii="Times New Roman" w:hAnsi="Times New Roman" w:cs="B Nazanin"/>
          <w:sz w:val="24"/>
          <w:szCs w:val="24"/>
          <w:rtl/>
          <w:lang w:bidi="ar-SA"/>
        </w:rPr>
        <w:t xml:space="preserve">) از آزمون همبستگي </w:t>
      </w:r>
      <w:r w:rsidRPr="000B6783">
        <w:rPr>
          <w:rFonts w:ascii="Times New Roman" w:hAnsi="Times New Roman" w:cs="B Nazanin" w:hint="cs"/>
          <w:sz w:val="24"/>
          <w:szCs w:val="24"/>
          <w:rtl/>
          <w:lang w:bidi="ar-SA"/>
        </w:rPr>
        <w:t xml:space="preserve">پیرسون </w:t>
      </w:r>
      <w:r w:rsidRPr="000B6783">
        <w:rPr>
          <w:rFonts w:ascii="Times New Roman" w:hAnsi="Times New Roman" w:cs="B Nazanin"/>
          <w:sz w:val="24"/>
          <w:szCs w:val="24"/>
          <w:rtl/>
          <w:lang w:bidi="ar-SA"/>
        </w:rPr>
        <w:t>استفاده شده</w:t>
      </w:r>
      <w:r w:rsidRPr="000B6783">
        <w:rPr>
          <w:rFonts w:ascii="Times New Roman" w:hAnsi="Times New Roman" w:cs="B Nazanin" w:hint="cs"/>
          <w:sz w:val="24"/>
          <w:szCs w:val="24"/>
          <w:rtl/>
          <w:lang w:bidi="ar-SA"/>
        </w:rPr>
        <w:t xml:space="preserve"> است. </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 xml:space="preserve">تمام محاسبات از طریق نرم افزار </w:t>
      </w:r>
      <w:r w:rsidRPr="000B6783">
        <w:rPr>
          <w:rFonts w:ascii="Times New Roman" w:hAnsi="Times New Roman" w:cs="B Nazanin" w:hint="cs"/>
          <w:sz w:val="24"/>
          <w:szCs w:val="24"/>
          <w:rtl/>
        </w:rPr>
        <w:t xml:space="preserve">2007 </w:t>
      </w:r>
      <w:r w:rsidRPr="000B6783">
        <w:rPr>
          <w:rFonts w:ascii="Times New Roman" w:hAnsi="Times New Roman" w:cs="B Nazanin"/>
          <w:sz w:val="20"/>
          <w:lang w:bidi="ar-SA"/>
        </w:rPr>
        <w:t>Excel</w:t>
      </w:r>
      <w:r w:rsidRPr="000B6783">
        <w:rPr>
          <w:rFonts w:ascii="Times New Roman" w:hAnsi="Times New Roman" w:cs="B Nazanin" w:hint="cs"/>
          <w:sz w:val="24"/>
          <w:szCs w:val="24"/>
          <w:rtl/>
          <w:lang w:bidi="ar-SA"/>
        </w:rPr>
        <w:t xml:space="preserve"> و </w:t>
      </w:r>
      <w:r w:rsidRPr="000B6783">
        <w:rPr>
          <w:rFonts w:ascii="Times New Roman" w:hAnsi="Times New Roman" w:cs="B Nazanin"/>
          <w:sz w:val="20"/>
          <w:lang w:bidi="ar-SA"/>
        </w:rPr>
        <w:t>SPSS</w:t>
      </w:r>
      <w:r w:rsidRPr="000B6783">
        <w:rPr>
          <w:rFonts w:ascii="Times New Roman" w:hAnsi="Times New Roman" w:cs="B Nazanin"/>
          <w:sz w:val="24"/>
          <w:szCs w:val="24"/>
          <w:rtl/>
          <w:lang w:bidi="ar-SA"/>
        </w:rPr>
        <w:t xml:space="preserve"> </w:t>
      </w:r>
      <w:r w:rsidRPr="000B6783">
        <w:rPr>
          <w:rFonts w:ascii="Times New Roman" w:hAnsi="Times New Roman" w:cs="B Nazanin" w:hint="cs"/>
          <w:sz w:val="24"/>
          <w:szCs w:val="24"/>
          <w:rtl/>
          <w:lang w:bidi="ar-SA"/>
        </w:rPr>
        <w:t xml:space="preserve">با نسخه 16 در سطح معنی داری </w:t>
      </w:r>
      <w:r w:rsidRPr="000B6783">
        <w:rPr>
          <w:rFonts w:ascii="Times New Roman" w:hAnsi="Times New Roman" w:cs="B Nazanin" w:hint="cs"/>
          <w:sz w:val="20"/>
          <w:rtl/>
          <w:lang w:bidi="ar-SA"/>
        </w:rPr>
        <w:t>05/0</w:t>
      </w:r>
      <w:r w:rsidRPr="000B6783">
        <w:rPr>
          <w:rFonts w:ascii="Times New Roman" w:hAnsi="Times New Roman" w:cs="B Nazanin"/>
          <w:sz w:val="20"/>
          <w:lang w:bidi="ar-SA"/>
        </w:rPr>
        <w:t>P≤</w:t>
      </w:r>
      <w:r w:rsidRPr="000B6783">
        <w:rPr>
          <w:rFonts w:ascii="Times New Roman" w:hAnsi="Times New Roman" w:cs="B Nazanin" w:hint="cs"/>
          <w:sz w:val="24"/>
          <w:szCs w:val="24"/>
          <w:rtl/>
          <w:lang w:bidi="ar-SA"/>
        </w:rPr>
        <w:t xml:space="preserve"> صورت گرفته است. </w:t>
      </w:r>
    </w:p>
    <w:p w:rsidR="000B6783" w:rsidRPr="000B6783" w:rsidRDefault="000B6783" w:rsidP="000B6783">
      <w:pPr>
        <w:spacing w:after="0" w:line="240" w:lineRule="auto"/>
        <w:jc w:val="lowKashida"/>
        <w:rPr>
          <w:rFonts w:ascii="Times New Roman" w:hAnsi="Times New Roman" w:cs="B Nazanin" w:hint="cs"/>
          <w:szCs w:val="24"/>
          <w:rtl/>
        </w:rPr>
      </w:pPr>
    </w:p>
    <w:p w:rsidR="000B6783" w:rsidRPr="000B6783" w:rsidRDefault="000B6783" w:rsidP="000B6783">
      <w:pPr>
        <w:spacing w:after="0" w:line="288" w:lineRule="auto"/>
        <w:jc w:val="both"/>
        <w:rPr>
          <w:rFonts w:ascii="Times New Roman" w:hAnsi="Times New Roman" w:cs="B Nazanin"/>
          <w:b/>
          <w:bCs/>
          <w:sz w:val="22"/>
          <w:szCs w:val="28"/>
          <w:rtl/>
          <w:lang w:bidi="ar-SA"/>
        </w:rPr>
      </w:pPr>
      <w:r w:rsidRPr="000B6783">
        <w:rPr>
          <w:rFonts w:ascii="Times New Roman" w:hAnsi="Times New Roman" w:cs="B Nazanin"/>
          <w:b/>
          <w:bCs/>
          <w:sz w:val="22"/>
          <w:szCs w:val="28"/>
          <w:rtl/>
          <w:lang w:bidi="ar-SA"/>
        </w:rPr>
        <w:t>ياف</w:t>
      </w:r>
      <w:r w:rsidRPr="000B6783">
        <w:rPr>
          <w:rFonts w:ascii="Times New Roman" w:hAnsi="Times New Roman" w:cs="B Nazanin" w:hint="cs"/>
          <w:b/>
          <w:bCs/>
          <w:sz w:val="22"/>
          <w:szCs w:val="28"/>
          <w:rtl/>
          <w:lang w:bidi="ar-SA"/>
        </w:rPr>
        <w:t>ت</w:t>
      </w:r>
      <w:r w:rsidRPr="000B6783">
        <w:rPr>
          <w:rFonts w:ascii="Times New Roman" w:hAnsi="Times New Roman" w:cs="B Nazanin"/>
          <w:b/>
          <w:bCs/>
          <w:sz w:val="22"/>
          <w:szCs w:val="28"/>
          <w:rtl/>
          <w:lang w:bidi="ar-SA"/>
        </w:rPr>
        <w:t xml:space="preserve">ه ها </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sz w:val="24"/>
          <w:szCs w:val="24"/>
          <w:lang w:bidi="ar-SA"/>
        </w:rPr>
      </w:pPr>
      <w:r w:rsidRPr="000B6783">
        <w:rPr>
          <w:rFonts w:ascii="Times New Roman" w:hAnsi="Times New Roman" w:cs="B Nazanin" w:hint="cs"/>
          <w:sz w:val="24"/>
          <w:szCs w:val="24"/>
          <w:rtl/>
          <w:lang w:bidi="ar-SA"/>
        </w:rPr>
        <w:t>جدول 1، امتیاز آزمودنی</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ها در شاخص هاي آمادگی جسمانی آن در دو گروه زیر 35 سال و 35 سال به بالا را نشان می دهد.</w:t>
      </w:r>
      <w:r w:rsidRPr="000B6783">
        <w:rPr>
          <w:rFonts w:ascii="Times New Roman" w:hAnsi="Times New Roman" w:cs="B Nazanin"/>
          <w:sz w:val="24"/>
          <w:szCs w:val="24"/>
          <w:rtl/>
          <w:lang w:bidi="ar-SA"/>
        </w:rPr>
        <w:t xml:space="preserve"> </w:t>
      </w:r>
      <w:r w:rsidRPr="000B6783">
        <w:rPr>
          <w:rFonts w:ascii="Times New Roman" w:hAnsi="Times New Roman" w:cs="B Nazanin" w:hint="cs"/>
          <w:sz w:val="24"/>
          <w:szCs w:val="24"/>
          <w:rtl/>
          <w:lang w:bidi="ar-SA"/>
        </w:rPr>
        <w:t>اطلاعات اين جدول و همچنين شكل 1 نشان مي دهد میزان آمادگی جسمانی در گروه سنی 35 سال به بالا بیشتر از گروه سنی زیر 35 سال است</w:t>
      </w:r>
      <w:r w:rsidRPr="000B6783">
        <w:rPr>
          <w:rFonts w:ascii="Times New Roman" w:hAnsi="Times New Roman" w:cs="B Nazanin"/>
          <w:sz w:val="24"/>
          <w:szCs w:val="24"/>
          <w:lang w:bidi="ar-SA"/>
        </w:rPr>
        <w:t>.</w:t>
      </w:r>
    </w:p>
    <w:p w:rsidR="000B6783" w:rsidRPr="000B6783" w:rsidRDefault="000B6783" w:rsidP="000B6783">
      <w:pPr>
        <w:bidi w:val="0"/>
        <w:spacing w:after="0" w:line="288" w:lineRule="auto"/>
        <w:jc w:val="center"/>
        <w:outlineLvl w:val="0"/>
        <w:rPr>
          <w:rFonts w:ascii="IPT Lotus" w:hAnsi="IPT Lotus" w:cs="B Nazanin"/>
          <w:b/>
          <w:bCs/>
          <w:sz w:val="22"/>
          <w:szCs w:val="22"/>
        </w:rPr>
      </w:pPr>
    </w:p>
    <w:p w:rsidR="000B6783" w:rsidRPr="000B6783" w:rsidRDefault="000B6783" w:rsidP="000B6783">
      <w:pPr>
        <w:bidi w:val="0"/>
        <w:spacing w:after="0" w:line="288" w:lineRule="auto"/>
        <w:jc w:val="center"/>
        <w:outlineLvl w:val="0"/>
        <w:rPr>
          <w:rFonts w:ascii="IPT Lotus" w:hAnsi="IPT Lotus" w:cs="B Nazanin"/>
          <w:b/>
          <w:bCs/>
          <w:sz w:val="22"/>
          <w:szCs w:val="22"/>
          <w:rtl/>
        </w:rPr>
        <w:sectPr w:rsidR="000B6783" w:rsidRPr="000B6783" w:rsidSect="00A1506A">
          <w:footnotePr>
            <w:numRestart w:val="eachPage"/>
          </w:footnotePr>
          <w:type w:val="continuous"/>
          <w:pgSz w:w="11907" w:h="16840" w:code="9"/>
          <w:pgMar w:top="1418" w:right="1701" w:bottom="1701" w:left="1418" w:header="720" w:footer="720" w:gutter="0"/>
          <w:cols w:num="2" w:space="720"/>
          <w:bidi/>
          <w:docGrid w:linePitch="360"/>
        </w:sectPr>
      </w:pPr>
    </w:p>
    <w:p w:rsidR="000B6783" w:rsidRPr="000B6783" w:rsidRDefault="000B6783" w:rsidP="000B6783">
      <w:pPr>
        <w:bidi w:val="0"/>
        <w:spacing w:after="0" w:line="288" w:lineRule="auto"/>
        <w:jc w:val="center"/>
        <w:outlineLvl w:val="0"/>
        <w:rPr>
          <w:rFonts w:ascii="Times New Roman" w:hAnsi="Times New Roman" w:cs="B Nazanin" w:hint="cs"/>
          <w:b/>
          <w:bCs/>
          <w:sz w:val="22"/>
          <w:szCs w:val="22"/>
          <w:rtl/>
        </w:rPr>
      </w:pPr>
      <w:r w:rsidRPr="000B6783">
        <w:rPr>
          <w:rFonts w:ascii="IPT Lotus" w:hAnsi="IPT Lotus" w:cs="B Nazanin"/>
          <w:b/>
          <w:bCs/>
          <w:sz w:val="22"/>
          <w:szCs w:val="22"/>
          <w:rtl/>
        </w:rPr>
        <w:lastRenderedPageBreak/>
        <w:t>جدول 1</w:t>
      </w:r>
      <w:r w:rsidRPr="000B6783">
        <w:rPr>
          <w:rFonts w:ascii="IPT Lotus" w:hAnsi="IPT Lotus" w:cs="B Nazanin" w:hint="cs"/>
          <w:b/>
          <w:bCs/>
          <w:sz w:val="22"/>
          <w:szCs w:val="22"/>
          <w:rtl/>
        </w:rPr>
        <w:t>.</w:t>
      </w:r>
      <w:r w:rsidRPr="000B6783">
        <w:rPr>
          <w:rFonts w:ascii="Times New Roman" w:hAnsi="Times New Roman" w:cs="B Nazanin" w:hint="cs"/>
          <w:b/>
          <w:bCs/>
          <w:sz w:val="22"/>
          <w:szCs w:val="22"/>
          <w:rtl/>
        </w:rPr>
        <w:t xml:space="preserve"> شاخص هاي آماري آمادگي جسماني و زير مقياس هاي آن در گروه سني زير </w:t>
      </w:r>
      <w:r w:rsidRPr="000B6783">
        <w:rPr>
          <w:rFonts w:ascii="IPT Lotus" w:hAnsi="IPT Lotus" w:cs="B Nazanin"/>
          <w:b/>
          <w:bCs/>
          <w:sz w:val="22"/>
          <w:szCs w:val="22"/>
          <w:rtl/>
        </w:rPr>
        <w:t>35</w:t>
      </w:r>
      <w:r w:rsidRPr="000B6783">
        <w:rPr>
          <w:rFonts w:ascii="Times New Roman" w:hAnsi="Times New Roman" w:cs="B Nazanin" w:hint="cs"/>
          <w:b/>
          <w:bCs/>
          <w:sz w:val="22"/>
          <w:szCs w:val="22"/>
          <w:rtl/>
        </w:rPr>
        <w:t xml:space="preserve"> سال و 35 سال به بالا</w:t>
      </w:r>
    </w:p>
    <w:p w:rsidR="000B6783" w:rsidRPr="000B6783" w:rsidRDefault="000B6783" w:rsidP="000B6783">
      <w:pPr>
        <w:bidi w:val="0"/>
        <w:spacing w:after="0" w:line="288" w:lineRule="auto"/>
        <w:jc w:val="center"/>
        <w:outlineLvl w:val="0"/>
        <w:rPr>
          <w:rFonts w:ascii="Times New Roman" w:hAnsi="Times New Roman" w:cs="B Nazanin" w:hint="cs"/>
          <w:b/>
          <w:bCs/>
          <w:sz w:val="10"/>
          <w:szCs w:val="10"/>
          <w:rtl/>
        </w:rPr>
      </w:pPr>
    </w:p>
    <w:tbl>
      <w:tblPr>
        <w:bidiVisual/>
        <w:tblW w:w="5741" w:type="dxa"/>
        <w:jc w:val="center"/>
        <w:tblBorders>
          <w:top w:val="single" w:sz="4" w:space="0" w:color="auto"/>
          <w:bottom w:val="single" w:sz="4" w:space="0" w:color="auto"/>
        </w:tblBorders>
        <w:tblLook w:val="01E0" w:firstRow="1" w:lastRow="1" w:firstColumn="1" w:lastColumn="1" w:noHBand="0" w:noVBand="0"/>
      </w:tblPr>
      <w:tblGrid>
        <w:gridCol w:w="2276"/>
        <w:gridCol w:w="1100"/>
        <w:gridCol w:w="738"/>
        <w:gridCol w:w="1627"/>
      </w:tblGrid>
      <w:tr w:rsidR="000B6783" w:rsidRPr="000B6783" w:rsidTr="00A47F3B">
        <w:trPr>
          <w:trHeight w:val="20"/>
          <w:jc w:val="center"/>
        </w:trPr>
        <w:tc>
          <w:tcPr>
            <w:tcW w:w="2276" w:type="dxa"/>
            <w:tcBorders>
              <w:bottom w:val="single" w:sz="4" w:space="0" w:color="auto"/>
            </w:tcBorders>
            <w:vAlign w:val="center"/>
          </w:tcPr>
          <w:p w:rsidR="000B6783" w:rsidRPr="000B6783" w:rsidRDefault="000B6783" w:rsidP="000B6783">
            <w:pPr>
              <w:spacing w:after="0" w:line="16" w:lineRule="atLeast"/>
              <w:jc w:val="center"/>
              <w:rPr>
                <w:rFonts w:ascii="Times New Roman" w:hAnsi="Times New Roman" w:cs="B Nazanin"/>
                <w:b/>
                <w:bCs/>
                <w:sz w:val="18"/>
                <w:szCs w:val="18"/>
                <w:lang w:bidi="ar-SA"/>
              </w:rPr>
            </w:pPr>
            <w:r w:rsidRPr="000B6783">
              <w:rPr>
                <w:rFonts w:ascii="Times New Roman" w:hAnsi="Times New Roman" w:cs="B Nazanin" w:hint="cs"/>
                <w:b/>
                <w:bCs/>
                <w:sz w:val="18"/>
                <w:szCs w:val="18"/>
                <w:rtl/>
              </w:rPr>
              <w:t>متغيرها</w:t>
            </w:r>
          </w:p>
        </w:tc>
        <w:tc>
          <w:tcPr>
            <w:tcW w:w="1100" w:type="dxa"/>
            <w:tcBorders>
              <w:bottom w:val="single" w:sz="4" w:space="0" w:color="auto"/>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گروه سنی</w:t>
            </w:r>
          </w:p>
        </w:tc>
        <w:tc>
          <w:tcPr>
            <w:tcW w:w="738" w:type="dxa"/>
            <w:tcBorders>
              <w:bottom w:val="single" w:sz="4" w:space="0" w:color="auto"/>
            </w:tcBorders>
            <w:vAlign w:val="center"/>
          </w:tcPr>
          <w:p w:rsidR="000B6783" w:rsidRPr="000B6783" w:rsidRDefault="000B6783" w:rsidP="000B6783">
            <w:pPr>
              <w:tabs>
                <w:tab w:val="left" w:pos="252"/>
              </w:tabs>
              <w:spacing w:after="0" w:line="16" w:lineRule="atLeast"/>
              <w:ind w:right="-150"/>
              <w:jc w:val="center"/>
              <w:rPr>
                <w:rFonts w:ascii="Times New Roman" w:hAnsi="Times New Roman" w:cs="B Nazanin" w:hint="cs"/>
                <w:b/>
                <w:bCs/>
                <w:sz w:val="18"/>
                <w:szCs w:val="18"/>
              </w:rPr>
            </w:pPr>
            <w:r w:rsidRPr="000B6783">
              <w:rPr>
                <w:rFonts w:ascii="Times New Roman" w:hAnsi="Times New Roman" w:cs="B Nazanin" w:hint="cs"/>
                <w:b/>
                <w:bCs/>
                <w:sz w:val="18"/>
                <w:szCs w:val="18"/>
                <w:rtl/>
              </w:rPr>
              <w:t>ميانگين</w:t>
            </w:r>
          </w:p>
        </w:tc>
        <w:tc>
          <w:tcPr>
            <w:tcW w:w="1627" w:type="dxa"/>
            <w:tcBorders>
              <w:bottom w:val="single" w:sz="4" w:space="0" w:color="auto"/>
            </w:tcBorders>
            <w:vAlign w:val="center"/>
          </w:tcPr>
          <w:p w:rsidR="000B6783" w:rsidRPr="000B6783" w:rsidRDefault="000B6783" w:rsidP="000B6783">
            <w:pPr>
              <w:tabs>
                <w:tab w:val="left" w:pos="252"/>
              </w:tabs>
              <w:spacing w:after="0" w:line="16" w:lineRule="atLeast"/>
              <w:ind w:right="-150"/>
              <w:jc w:val="center"/>
              <w:rPr>
                <w:rFonts w:ascii="Times New Roman" w:hAnsi="Times New Roman" w:cs="B Nazanin" w:hint="cs"/>
                <w:b/>
                <w:bCs/>
                <w:sz w:val="18"/>
                <w:szCs w:val="18"/>
              </w:rPr>
            </w:pPr>
            <w:r w:rsidRPr="000B6783">
              <w:rPr>
                <w:rFonts w:ascii="Times New Roman" w:hAnsi="Times New Roman" w:cs="B Nazanin" w:hint="cs"/>
                <w:b/>
                <w:bCs/>
                <w:sz w:val="18"/>
                <w:szCs w:val="18"/>
                <w:rtl/>
              </w:rPr>
              <w:t>انحراف استاندارد</w:t>
            </w:r>
          </w:p>
        </w:tc>
      </w:tr>
      <w:tr w:rsidR="000B6783" w:rsidRPr="000B6783" w:rsidTr="00A47F3B">
        <w:trPr>
          <w:trHeight w:val="20"/>
          <w:jc w:val="center"/>
        </w:trPr>
        <w:tc>
          <w:tcPr>
            <w:tcW w:w="2276" w:type="dxa"/>
            <w:vMerge w:val="restart"/>
            <w:tcBorders>
              <w:top w:val="single" w:sz="4" w:space="0" w:color="auto"/>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tl/>
              </w:rPr>
            </w:pPr>
            <w:r w:rsidRPr="000B6783">
              <w:rPr>
                <w:rFonts w:ascii="IPT Lotus" w:hAnsi="IPT Lotus" w:cs="B Nazanin" w:hint="cs"/>
                <w:b/>
                <w:bCs/>
                <w:sz w:val="18"/>
                <w:szCs w:val="18"/>
                <w:rtl/>
              </w:rPr>
              <w:t>طی نمودن 1600</w:t>
            </w:r>
            <w:r w:rsidRPr="000B6783">
              <w:rPr>
                <w:rFonts w:ascii="Times New Roman" w:hAnsi="Times New Roman" w:cs="B Nazanin" w:hint="cs"/>
                <w:b/>
                <w:bCs/>
                <w:sz w:val="18"/>
                <w:szCs w:val="18"/>
                <w:rtl/>
              </w:rPr>
              <w:t xml:space="preserve"> متر</w:t>
            </w:r>
          </w:p>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(دقيقه و ثانيه)</w:t>
            </w:r>
          </w:p>
        </w:tc>
        <w:tc>
          <w:tcPr>
            <w:tcW w:w="1100" w:type="dxa"/>
            <w:tcBorders>
              <w:top w:val="single" w:sz="4" w:space="0" w:color="auto"/>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single" w:sz="4" w:space="0" w:color="auto"/>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96/9</w:t>
            </w:r>
          </w:p>
        </w:tc>
        <w:tc>
          <w:tcPr>
            <w:tcW w:w="1627" w:type="dxa"/>
            <w:tcBorders>
              <w:top w:val="single" w:sz="4" w:space="0" w:color="auto"/>
              <w:bottom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47/2</w:t>
            </w:r>
          </w:p>
        </w:tc>
      </w:tr>
      <w:tr w:rsidR="000B6783" w:rsidRPr="000B6783" w:rsidTr="00A47F3B">
        <w:trPr>
          <w:trHeight w:val="20"/>
          <w:jc w:val="center"/>
        </w:trPr>
        <w:tc>
          <w:tcPr>
            <w:tcW w:w="2276" w:type="dxa"/>
            <w:vMerge/>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78/9</w:t>
            </w:r>
          </w:p>
        </w:tc>
        <w:tc>
          <w:tcPr>
            <w:tcW w:w="1627" w:type="dxa"/>
            <w:tcBorders>
              <w:top w:val="nil"/>
              <w:bottom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96/1</w:t>
            </w:r>
          </w:p>
        </w:tc>
      </w:tr>
      <w:tr w:rsidR="000B6783" w:rsidRPr="000B6783" w:rsidTr="00A47F3B">
        <w:trPr>
          <w:trHeight w:val="20"/>
          <w:jc w:val="center"/>
        </w:trPr>
        <w:tc>
          <w:tcPr>
            <w:tcW w:w="2276" w:type="dxa"/>
            <w:vMerge w:val="restart"/>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بارفيكس خوابيده (تعداد)</w:t>
            </w: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17</w:t>
            </w:r>
          </w:p>
        </w:tc>
        <w:tc>
          <w:tcPr>
            <w:tcW w:w="1627" w:type="dxa"/>
            <w:tcBorders>
              <w:top w:val="nil"/>
              <w:bottom w:val="nil"/>
            </w:tcBorders>
            <w:vAlign w:val="center"/>
          </w:tcPr>
          <w:p w:rsidR="000B6783" w:rsidRPr="000B6783" w:rsidRDefault="000B6783" w:rsidP="000B6783">
            <w:pPr>
              <w:tabs>
                <w:tab w:val="left" w:pos="252"/>
              </w:tabs>
              <w:spacing w:after="0" w:line="16" w:lineRule="atLeast"/>
              <w:jc w:val="center"/>
              <w:rPr>
                <w:rFonts w:ascii="IPT Lotus" w:hAnsi="IPT Lotus" w:cs="B Nazanin" w:hint="cs"/>
                <w:b/>
                <w:bCs/>
                <w:sz w:val="16"/>
                <w:szCs w:val="16"/>
                <w:rtl/>
              </w:rPr>
            </w:pPr>
            <w:r w:rsidRPr="000B6783">
              <w:rPr>
                <w:rFonts w:ascii="IPT Lotus" w:hAnsi="IPT Lotus" w:cs="B Nazanin"/>
                <w:b/>
                <w:bCs/>
                <w:sz w:val="16"/>
                <w:szCs w:val="16"/>
                <w:rtl/>
              </w:rPr>
              <w:t>8</w:t>
            </w:r>
          </w:p>
        </w:tc>
      </w:tr>
      <w:tr w:rsidR="000B6783" w:rsidRPr="000B6783" w:rsidTr="00A47F3B">
        <w:trPr>
          <w:trHeight w:val="20"/>
          <w:jc w:val="center"/>
        </w:trPr>
        <w:tc>
          <w:tcPr>
            <w:tcW w:w="2276" w:type="dxa"/>
            <w:vMerge/>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21</w:t>
            </w:r>
          </w:p>
        </w:tc>
        <w:tc>
          <w:tcPr>
            <w:tcW w:w="1627" w:type="dxa"/>
            <w:tcBorders>
              <w:top w:val="nil"/>
              <w:bottom w:val="nil"/>
            </w:tcBorders>
            <w:vAlign w:val="center"/>
          </w:tcPr>
          <w:p w:rsidR="000B6783" w:rsidRPr="000B6783" w:rsidRDefault="000B6783" w:rsidP="000B6783">
            <w:pPr>
              <w:tabs>
                <w:tab w:val="left" w:pos="252"/>
              </w:tabs>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9</w:t>
            </w:r>
          </w:p>
        </w:tc>
      </w:tr>
      <w:tr w:rsidR="000B6783" w:rsidRPr="000B6783" w:rsidTr="00A47F3B">
        <w:trPr>
          <w:trHeight w:val="20"/>
          <w:jc w:val="center"/>
        </w:trPr>
        <w:tc>
          <w:tcPr>
            <w:tcW w:w="2276" w:type="dxa"/>
            <w:vMerge w:val="restart"/>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درازونشست (تعداد)</w:t>
            </w: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35</w:t>
            </w:r>
          </w:p>
        </w:tc>
        <w:tc>
          <w:tcPr>
            <w:tcW w:w="1627" w:type="dxa"/>
            <w:tcBorders>
              <w:top w:val="nil"/>
              <w:bottom w:val="nil"/>
            </w:tcBorders>
            <w:vAlign w:val="center"/>
          </w:tcPr>
          <w:p w:rsidR="000B6783" w:rsidRPr="000B6783" w:rsidRDefault="000B6783" w:rsidP="000B6783">
            <w:pPr>
              <w:tabs>
                <w:tab w:val="left" w:pos="72"/>
              </w:tabs>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9</w:t>
            </w:r>
          </w:p>
        </w:tc>
      </w:tr>
      <w:tr w:rsidR="000B6783" w:rsidRPr="000B6783" w:rsidTr="00A47F3B">
        <w:trPr>
          <w:trHeight w:val="20"/>
          <w:jc w:val="center"/>
        </w:trPr>
        <w:tc>
          <w:tcPr>
            <w:tcW w:w="2276" w:type="dxa"/>
            <w:vMerge/>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32</w:t>
            </w:r>
          </w:p>
        </w:tc>
        <w:tc>
          <w:tcPr>
            <w:tcW w:w="1627" w:type="dxa"/>
            <w:tcBorders>
              <w:top w:val="nil"/>
              <w:bottom w:val="nil"/>
            </w:tcBorders>
            <w:vAlign w:val="center"/>
          </w:tcPr>
          <w:p w:rsidR="000B6783" w:rsidRPr="000B6783" w:rsidRDefault="000B6783" w:rsidP="000B6783">
            <w:pPr>
              <w:tabs>
                <w:tab w:val="left" w:pos="72"/>
              </w:tabs>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7</w:t>
            </w:r>
          </w:p>
        </w:tc>
      </w:tr>
      <w:tr w:rsidR="000B6783" w:rsidRPr="000B6783" w:rsidTr="00A47F3B">
        <w:trPr>
          <w:trHeight w:val="20"/>
          <w:jc w:val="center"/>
        </w:trPr>
        <w:tc>
          <w:tcPr>
            <w:tcW w:w="2276" w:type="dxa"/>
            <w:vMerge w:val="restart"/>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انعطاف تنه به جلو (سانتيمتر)</w:t>
            </w: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1/24</w:t>
            </w:r>
          </w:p>
        </w:tc>
        <w:tc>
          <w:tcPr>
            <w:tcW w:w="1627" w:type="dxa"/>
            <w:tcBorders>
              <w:top w:val="nil"/>
              <w:bottom w:val="nil"/>
            </w:tcBorders>
            <w:vAlign w:val="center"/>
          </w:tcPr>
          <w:p w:rsidR="000B6783" w:rsidRPr="000B6783" w:rsidRDefault="000B6783" w:rsidP="000B6783">
            <w:pPr>
              <w:tabs>
                <w:tab w:val="left" w:pos="162"/>
              </w:tabs>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9</w:t>
            </w:r>
            <w:r w:rsidRPr="000B6783">
              <w:rPr>
                <w:rFonts w:ascii="IPT Lotus" w:hAnsi="IPT Lotus" w:cs="B Nazanin" w:hint="cs"/>
                <w:b/>
                <w:bCs/>
                <w:sz w:val="16"/>
                <w:szCs w:val="16"/>
                <w:rtl/>
              </w:rPr>
              <w:t>/</w:t>
            </w:r>
            <w:r w:rsidRPr="000B6783">
              <w:rPr>
                <w:rFonts w:ascii="IPT Lotus" w:hAnsi="IPT Lotus" w:cs="B Nazanin"/>
                <w:b/>
                <w:bCs/>
                <w:sz w:val="16"/>
                <w:szCs w:val="16"/>
                <w:rtl/>
              </w:rPr>
              <w:t>9</w:t>
            </w:r>
          </w:p>
        </w:tc>
      </w:tr>
      <w:tr w:rsidR="000B6783" w:rsidRPr="000B6783" w:rsidTr="00A47F3B">
        <w:trPr>
          <w:trHeight w:val="20"/>
          <w:jc w:val="center"/>
        </w:trPr>
        <w:tc>
          <w:tcPr>
            <w:tcW w:w="2276" w:type="dxa"/>
            <w:vMerge/>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2/25</w:t>
            </w:r>
          </w:p>
        </w:tc>
        <w:tc>
          <w:tcPr>
            <w:tcW w:w="1627" w:type="dxa"/>
            <w:tcBorders>
              <w:top w:val="nil"/>
              <w:bottom w:val="nil"/>
            </w:tcBorders>
            <w:vAlign w:val="center"/>
          </w:tcPr>
          <w:p w:rsidR="000B6783" w:rsidRPr="000B6783" w:rsidRDefault="000B6783" w:rsidP="000B6783">
            <w:pPr>
              <w:tabs>
                <w:tab w:val="left" w:pos="162"/>
              </w:tabs>
              <w:spacing w:after="0" w:line="16" w:lineRule="atLeast"/>
              <w:jc w:val="center"/>
              <w:rPr>
                <w:rFonts w:ascii="IPT Lotus" w:hAnsi="IPT Lotus" w:cs="B Nazanin"/>
                <w:b/>
                <w:bCs/>
                <w:sz w:val="16"/>
                <w:szCs w:val="16"/>
                <w:rtl/>
              </w:rPr>
            </w:pPr>
            <w:r w:rsidRPr="000B6783">
              <w:rPr>
                <w:rFonts w:ascii="IPT Lotus" w:hAnsi="IPT Lotus" w:cs="B Nazanin"/>
                <w:b/>
                <w:bCs/>
                <w:sz w:val="16"/>
                <w:szCs w:val="16"/>
                <w:rtl/>
              </w:rPr>
              <w:t>7</w:t>
            </w:r>
            <w:r w:rsidRPr="000B6783">
              <w:rPr>
                <w:rFonts w:ascii="IPT Lotus" w:hAnsi="IPT Lotus" w:cs="B Nazanin" w:hint="cs"/>
                <w:b/>
                <w:bCs/>
                <w:sz w:val="16"/>
                <w:szCs w:val="16"/>
                <w:rtl/>
              </w:rPr>
              <w:t>/</w:t>
            </w:r>
            <w:r w:rsidRPr="000B6783">
              <w:rPr>
                <w:rFonts w:ascii="IPT Lotus" w:hAnsi="IPT Lotus" w:cs="B Nazanin"/>
                <w:b/>
                <w:bCs/>
                <w:sz w:val="16"/>
                <w:szCs w:val="16"/>
                <w:rtl/>
              </w:rPr>
              <w:t>7</w:t>
            </w:r>
          </w:p>
        </w:tc>
      </w:tr>
      <w:tr w:rsidR="000B6783" w:rsidRPr="000B6783" w:rsidTr="00A47F3B">
        <w:trPr>
          <w:trHeight w:val="20"/>
          <w:jc w:val="center"/>
        </w:trPr>
        <w:tc>
          <w:tcPr>
            <w:tcW w:w="2276" w:type="dxa"/>
            <w:vMerge w:val="restart"/>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درصد چربي بدن (درصد)</w:t>
            </w: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1/24</w:t>
            </w:r>
          </w:p>
        </w:tc>
        <w:tc>
          <w:tcPr>
            <w:tcW w:w="1627" w:type="dxa"/>
            <w:tcBorders>
              <w:top w:val="nil"/>
              <w:bottom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8/5</w:t>
            </w:r>
          </w:p>
        </w:tc>
      </w:tr>
      <w:tr w:rsidR="000B6783" w:rsidRPr="000B6783" w:rsidTr="00A47F3B">
        <w:trPr>
          <w:trHeight w:val="20"/>
          <w:jc w:val="center"/>
        </w:trPr>
        <w:tc>
          <w:tcPr>
            <w:tcW w:w="2276" w:type="dxa"/>
            <w:vMerge/>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4/23</w:t>
            </w:r>
          </w:p>
        </w:tc>
        <w:tc>
          <w:tcPr>
            <w:tcW w:w="1627" w:type="dxa"/>
            <w:tcBorders>
              <w:top w:val="nil"/>
              <w:bottom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5/4</w:t>
            </w:r>
          </w:p>
        </w:tc>
      </w:tr>
      <w:tr w:rsidR="000B6783" w:rsidRPr="000B6783" w:rsidTr="00A47F3B">
        <w:trPr>
          <w:trHeight w:val="20"/>
          <w:jc w:val="center"/>
        </w:trPr>
        <w:tc>
          <w:tcPr>
            <w:tcW w:w="2276" w:type="dxa"/>
            <w:vMerge w:val="restart"/>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r w:rsidRPr="000B6783">
              <w:rPr>
                <w:rFonts w:ascii="Times New Roman" w:hAnsi="Times New Roman" w:cs="B Nazanin" w:hint="cs"/>
                <w:b/>
                <w:bCs/>
                <w:sz w:val="18"/>
                <w:szCs w:val="18"/>
                <w:rtl/>
              </w:rPr>
              <w:t>آمادگي جسماني ( امتياز)</w:t>
            </w:r>
          </w:p>
        </w:tc>
        <w:tc>
          <w:tcPr>
            <w:tcW w:w="1100" w:type="dxa"/>
            <w:tcBorders>
              <w:top w:val="nil"/>
              <w:bottom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زیر 35 سال</w:t>
            </w:r>
          </w:p>
        </w:tc>
        <w:tc>
          <w:tcPr>
            <w:tcW w:w="738" w:type="dxa"/>
            <w:tcBorders>
              <w:top w:val="nil"/>
              <w:bottom w:val="nil"/>
            </w:tcBorders>
            <w:vAlign w:val="center"/>
          </w:tcPr>
          <w:p w:rsidR="000B6783" w:rsidRPr="000B6783" w:rsidRDefault="000B6783" w:rsidP="000B6783">
            <w:pPr>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36/52</w:t>
            </w:r>
          </w:p>
        </w:tc>
        <w:tc>
          <w:tcPr>
            <w:tcW w:w="1627" w:type="dxa"/>
            <w:tcBorders>
              <w:top w:val="nil"/>
              <w:bottom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14/13</w:t>
            </w:r>
          </w:p>
        </w:tc>
      </w:tr>
      <w:tr w:rsidR="000B6783" w:rsidRPr="000B6783" w:rsidTr="00A47F3B">
        <w:trPr>
          <w:trHeight w:val="20"/>
          <w:jc w:val="center"/>
        </w:trPr>
        <w:tc>
          <w:tcPr>
            <w:tcW w:w="2276" w:type="dxa"/>
            <w:vMerge/>
            <w:tcBorders>
              <w:top w:val="nil"/>
            </w:tcBorders>
            <w:vAlign w:val="center"/>
          </w:tcPr>
          <w:p w:rsidR="000B6783" w:rsidRPr="000B6783" w:rsidRDefault="000B6783" w:rsidP="000B6783">
            <w:pPr>
              <w:spacing w:after="0" w:line="16" w:lineRule="atLeast"/>
              <w:jc w:val="center"/>
              <w:rPr>
                <w:rFonts w:ascii="Times New Roman" w:hAnsi="Times New Roman" w:cs="B Nazanin" w:hint="cs"/>
                <w:b/>
                <w:bCs/>
                <w:sz w:val="18"/>
                <w:szCs w:val="18"/>
              </w:rPr>
            </w:pPr>
          </w:p>
        </w:tc>
        <w:tc>
          <w:tcPr>
            <w:tcW w:w="1100" w:type="dxa"/>
            <w:tcBorders>
              <w:top w:val="nil"/>
            </w:tcBorders>
            <w:vAlign w:val="center"/>
          </w:tcPr>
          <w:p w:rsidR="000B6783" w:rsidRPr="000B6783" w:rsidRDefault="000B6783" w:rsidP="000B6783">
            <w:pPr>
              <w:spacing w:after="0" w:line="16" w:lineRule="atLeast"/>
              <w:jc w:val="center"/>
              <w:rPr>
                <w:rFonts w:ascii="Times New Roman" w:hAnsi="Times New Roman" w:cs="B Nazanin" w:hint="cs"/>
                <w:b/>
                <w:bCs/>
                <w:sz w:val="16"/>
                <w:szCs w:val="16"/>
                <w:lang w:bidi="ar-SA"/>
              </w:rPr>
            </w:pPr>
            <w:r w:rsidRPr="000B6783">
              <w:rPr>
                <w:rFonts w:ascii="Times New Roman" w:hAnsi="Times New Roman" w:cs="B Nazanin" w:hint="cs"/>
                <w:b/>
                <w:bCs/>
                <w:sz w:val="16"/>
                <w:szCs w:val="16"/>
                <w:rtl/>
                <w:lang w:bidi="ar-SA"/>
              </w:rPr>
              <w:t>35 سال به بالا</w:t>
            </w:r>
          </w:p>
        </w:tc>
        <w:tc>
          <w:tcPr>
            <w:tcW w:w="738" w:type="dxa"/>
            <w:tcBorders>
              <w:top w:val="nil"/>
            </w:tcBorders>
            <w:vAlign w:val="center"/>
          </w:tcPr>
          <w:p w:rsidR="000B6783" w:rsidRPr="000B6783" w:rsidRDefault="000B6783" w:rsidP="000B6783">
            <w:pPr>
              <w:tabs>
                <w:tab w:val="left" w:pos="252"/>
              </w:tabs>
              <w:spacing w:after="0" w:line="16" w:lineRule="atLeast"/>
              <w:ind w:right="-31"/>
              <w:jc w:val="center"/>
              <w:rPr>
                <w:rFonts w:ascii="IPT Lotus" w:hAnsi="IPT Lotus" w:cs="B Nazanin" w:hint="cs"/>
                <w:b/>
                <w:bCs/>
                <w:sz w:val="16"/>
                <w:szCs w:val="16"/>
                <w:rtl/>
              </w:rPr>
            </w:pPr>
            <w:r w:rsidRPr="000B6783">
              <w:rPr>
                <w:rFonts w:ascii="IPT Lotus" w:hAnsi="IPT Lotus" w:cs="B Nazanin" w:hint="cs"/>
                <w:b/>
                <w:bCs/>
                <w:sz w:val="16"/>
                <w:szCs w:val="16"/>
                <w:rtl/>
              </w:rPr>
              <w:t>52/55</w:t>
            </w:r>
          </w:p>
        </w:tc>
        <w:tc>
          <w:tcPr>
            <w:tcW w:w="1627" w:type="dxa"/>
            <w:tcBorders>
              <w:top w:val="nil"/>
            </w:tcBorders>
            <w:vAlign w:val="center"/>
          </w:tcPr>
          <w:p w:rsidR="000B6783" w:rsidRPr="000B6783" w:rsidRDefault="000B6783" w:rsidP="000B6783">
            <w:pPr>
              <w:tabs>
                <w:tab w:val="left" w:pos="207"/>
              </w:tabs>
              <w:spacing w:after="0" w:line="16" w:lineRule="atLeast"/>
              <w:jc w:val="center"/>
              <w:rPr>
                <w:rFonts w:ascii="IPT Lotus" w:hAnsi="IPT Lotus" w:cs="B Nazanin" w:hint="cs"/>
                <w:b/>
                <w:bCs/>
                <w:sz w:val="16"/>
                <w:szCs w:val="16"/>
                <w:rtl/>
              </w:rPr>
            </w:pPr>
            <w:r w:rsidRPr="000B6783">
              <w:rPr>
                <w:rFonts w:ascii="IPT Lotus" w:hAnsi="IPT Lotus" w:cs="B Nazanin" w:hint="cs"/>
                <w:b/>
                <w:bCs/>
                <w:sz w:val="16"/>
                <w:szCs w:val="16"/>
                <w:rtl/>
              </w:rPr>
              <w:t>29/10</w:t>
            </w:r>
          </w:p>
        </w:tc>
      </w:tr>
    </w:tbl>
    <w:p w:rsidR="000B6783" w:rsidRPr="000B6783" w:rsidRDefault="000B6783" w:rsidP="000B6783">
      <w:pPr>
        <w:spacing w:after="0" w:line="288" w:lineRule="auto"/>
        <w:jc w:val="center"/>
        <w:outlineLvl w:val="0"/>
        <w:rPr>
          <w:rFonts w:ascii="Courier New" w:hAnsi="Courier New" w:cs="B Nazanin"/>
          <w:b/>
          <w:bCs/>
          <w:sz w:val="22"/>
          <w:szCs w:val="22"/>
          <w:lang w:bidi="ar-SA"/>
        </w:rPr>
      </w:pPr>
    </w:p>
    <w:p w:rsidR="000B6783" w:rsidRPr="000B6783" w:rsidRDefault="000B6783" w:rsidP="000B6783">
      <w:pPr>
        <w:spacing w:after="0" w:line="288" w:lineRule="auto"/>
        <w:jc w:val="center"/>
        <w:outlineLvl w:val="0"/>
        <w:rPr>
          <w:rFonts w:ascii="Times New Roman" w:hAnsi="Times New Roman" w:cs="B Nazanin" w:hint="cs"/>
          <w:b/>
          <w:bCs/>
          <w:sz w:val="20"/>
          <w:rtl/>
        </w:rPr>
      </w:pPr>
      <w:r>
        <w:rPr>
          <w:rFonts w:ascii="Times New Roman" w:hAnsi="Times New Roman" w:cs="B Nazanin"/>
          <w:b/>
          <w:bCs/>
          <w:noProof/>
          <w:sz w:val="20"/>
        </w:rPr>
        <mc:AlternateContent>
          <mc:Choice Requires="wpc">
            <w:drawing>
              <wp:inline distT="0" distB="0" distL="0" distR="0">
                <wp:extent cx="3152775" cy="1966595"/>
                <wp:effectExtent l="0" t="1905" r="1270" b="3175"/>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1" name="Rectangle 117"/>
                        <wps:cNvSpPr>
                          <a:spLocks noChangeArrowheads="1"/>
                        </wps:cNvSpPr>
                        <wps:spPr bwMode="auto">
                          <a:xfrm>
                            <a:off x="875665" y="467995"/>
                            <a:ext cx="499110" cy="1069975"/>
                          </a:xfrm>
                          <a:prstGeom prst="rect">
                            <a:avLst/>
                          </a:prstGeom>
                          <a:solidFill>
                            <a:srgbClr val="969696"/>
                          </a:solidFill>
                          <a:ln w="12">
                            <a:solidFill>
                              <a:srgbClr val="000000"/>
                            </a:solidFill>
                            <a:miter lim="800000"/>
                            <a:headEnd/>
                            <a:tailEnd/>
                          </a:ln>
                        </wps:spPr>
                        <wps:bodyPr rot="0" vert="horz" wrap="square" lIns="91440" tIns="45720" rIns="91440" bIns="45720" anchor="t" anchorCtr="0" upright="1">
                          <a:noAutofit/>
                        </wps:bodyPr>
                      </wps:wsp>
                      <wps:wsp>
                        <wps:cNvPr id="132" name="Rectangle 118"/>
                        <wps:cNvSpPr>
                          <a:spLocks noChangeArrowheads="1"/>
                        </wps:cNvSpPr>
                        <wps:spPr bwMode="auto">
                          <a:xfrm>
                            <a:off x="2112010" y="401320"/>
                            <a:ext cx="491490" cy="1136650"/>
                          </a:xfrm>
                          <a:prstGeom prst="rect">
                            <a:avLst/>
                          </a:prstGeom>
                          <a:solidFill>
                            <a:srgbClr val="969696"/>
                          </a:solidFill>
                          <a:ln w="12">
                            <a:solidFill>
                              <a:srgbClr val="000000"/>
                            </a:solidFill>
                            <a:miter lim="800000"/>
                            <a:headEnd/>
                            <a:tailEnd/>
                          </a:ln>
                        </wps:spPr>
                        <wps:bodyPr rot="0" vert="horz" wrap="square" lIns="91440" tIns="45720" rIns="91440" bIns="45720" anchor="t" anchorCtr="0" upright="1">
                          <a:noAutofit/>
                        </wps:bodyPr>
                      </wps:wsp>
                      <wps:wsp>
                        <wps:cNvPr id="133" name="Line 119"/>
                        <wps:cNvCnPr/>
                        <wps:spPr bwMode="auto">
                          <a:xfrm flipV="1">
                            <a:off x="1121410" y="200660"/>
                            <a:ext cx="635" cy="2673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0"/>
                        <wps:cNvCnPr/>
                        <wps:spPr bwMode="auto">
                          <a:xfrm>
                            <a:off x="1097915" y="200660"/>
                            <a:ext cx="53975" cy="6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1"/>
                        <wps:cNvCnPr/>
                        <wps:spPr bwMode="auto">
                          <a:xfrm flipV="1">
                            <a:off x="2357755" y="193675"/>
                            <a:ext cx="635" cy="20764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2"/>
                        <wps:cNvCnPr/>
                        <wps:spPr bwMode="auto">
                          <a:xfrm>
                            <a:off x="2334260" y="193675"/>
                            <a:ext cx="53975" cy="6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3"/>
                        <wps:cNvCnPr/>
                        <wps:spPr bwMode="auto">
                          <a:xfrm>
                            <a:off x="1121410" y="467995"/>
                            <a:ext cx="635" cy="2673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4"/>
                        <wps:cNvCnPr/>
                        <wps:spPr bwMode="auto">
                          <a:xfrm>
                            <a:off x="1097915" y="735330"/>
                            <a:ext cx="53975" cy="6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9" name="Line 125"/>
                        <wps:cNvCnPr/>
                        <wps:spPr bwMode="auto">
                          <a:xfrm>
                            <a:off x="2357755" y="401320"/>
                            <a:ext cx="635" cy="21399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40" name="Line 126"/>
                        <wps:cNvCnPr/>
                        <wps:spPr bwMode="auto">
                          <a:xfrm>
                            <a:off x="2334260" y="615315"/>
                            <a:ext cx="53975" cy="63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41" name="Line 127"/>
                        <wps:cNvCnPr/>
                        <wps:spPr bwMode="auto">
                          <a:xfrm>
                            <a:off x="506730" y="106680"/>
                            <a:ext cx="635" cy="1431290"/>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8"/>
                        <wps:cNvCnPr/>
                        <wps:spPr bwMode="auto">
                          <a:xfrm>
                            <a:off x="468630" y="1537970"/>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3" name="Line 129"/>
                        <wps:cNvCnPr/>
                        <wps:spPr bwMode="auto">
                          <a:xfrm>
                            <a:off x="468630" y="1330960"/>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0"/>
                        <wps:cNvCnPr/>
                        <wps:spPr bwMode="auto">
                          <a:xfrm>
                            <a:off x="468630" y="1130300"/>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5" name="Line 131"/>
                        <wps:cNvCnPr/>
                        <wps:spPr bwMode="auto">
                          <a:xfrm>
                            <a:off x="468630" y="922655"/>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2"/>
                        <wps:cNvCnPr/>
                        <wps:spPr bwMode="auto">
                          <a:xfrm>
                            <a:off x="468630" y="721995"/>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3"/>
                        <wps:cNvCnPr/>
                        <wps:spPr bwMode="auto">
                          <a:xfrm>
                            <a:off x="468630" y="514985"/>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4"/>
                        <wps:cNvCnPr/>
                        <wps:spPr bwMode="auto">
                          <a:xfrm>
                            <a:off x="468630" y="314325"/>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49" name="Line 135"/>
                        <wps:cNvCnPr/>
                        <wps:spPr bwMode="auto">
                          <a:xfrm>
                            <a:off x="468630" y="106680"/>
                            <a:ext cx="3810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50" name="Line 136"/>
                        <wps:cNvCnPr/>
                        <wps:spPr bwMode="auto">
                          <a:xfrm>
                            <a:off x="506730" y="1537970"/>
                            <a:ext cx="2465070" cy="63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51" name="Line 137"/>
                        <wps:cNvCnPr/>
                        <wps:spPr bwMode="auto">
                          <a:xfrm flipV="1">
                            <a:off x="506730" y="1537970"/>
                            <a:ext cx="635" cy="3365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52" name="Line 138"/>
                        <wps:cNvCnPr/>
                        <wps:spPr bwMode="auto">
                          <a:xfrm flipV="1">
                            <a:off x="1743075" y="1537970"/>
                            <a:ext cx="635" cy="3365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39"/>
                        <wps:cNvCnPr/>
                        <wps:spPr bwMode="auto">
                          <a:xfrm flipV="1">
                            <a:off x="2971800" y="1537970"/>
                            <a:ext cx="635" cy="3365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54" name="Rectangle 140"/>
                        <wps:cNvSpPr>
                          <a:spLocks noChangeArrowheads="1"/>
                        </wps:cNvSpPr>
                        <wps:spPr bwMode="auto">
                          <a:xfrm>
                            <a:off x="353060" y="1464310"/>
                            <a:ext cx="482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0</w:t>
                              </w:r>
                            </w:p>
                          </w:txbxContent>
                        </wps:txbx>
                        <wps:bodyPr rot="0" vert="horz" wrap="none" lIns="0" tIns="0" rIns="0" bIns="0" anchor="t" anchorCtr="0" upright="1">
                          <a:spAutoFit/>
                        </wps:bodyPr>
                      </wps:wsp>
                      <wps:wsp>
                        <wps:cNvPr id="155" name="Rectangle 141"/>
                        <wps:cNvSpPr>
                          <a:spLocks noChangeArrowheads="1"/>
                        </wps:cNvSpPr>
                        <wps:spPr bwMode="auto">
                          <a:xfrm>
                            <a:off x="292100" y="1257300"/>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10</w:t>
                              </w:r>
                            </w:p>
                          </w:txbxContent>
                        </wps:txbx>
                        <wps:bodyPr rot="0" vert="horz" wrap="none" lIns="0" tIns="0" rIns="0" bIns="0" anchor="t" anchorCtr="0" upright="1">
                          <a:spAutoFit/>
                        </wps:bodyPr>
                      </wps:wsp>
                      <wps:wsp>
                        <wps:cNvPr id="156" name="Rectangle 142"/>
                        <wps:cNvSpPr>
                          <a:spLocks noChangeArrowheads="1"/>
                        </wps:cNvSpPr>
                        <wps:spPr bwMode="auto">
                          <a:xfrm>
                            <a:off x="292100" y="1056640"/>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20</w:t>
                              </w:r>
                            </w:p>
                          </w:txbxContent>
                        </wps:txbx>
                        <wps:bodyPr rot="0" vert="horz" wrap="none" lIns="0" tIns="0" rIns="0" bIns="0" anchor="t" anchorCtr="0" upright="1">
                          <a:spAutoFit/>
                        </wps:bodyPr>
                      </wps:wsp>
                      <wps:wsp>
                        <wps:cNvPr id="157" name="Rectangle 143"/>
                        <wps:cNvSpPr>
                          <a:spLocks noChangeArrowheads="1"/>
                        </wps:cNvSpPr>
                        <wps:spPr bwMode="auto">
                          <a:xfrm>
                            <a:off x="292100" y="848995"/>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30</w:t>
                              </w:r>
                            </w:p>
                          </w:txbxContent>
                        </wps:txbx>
                        <wps:bodyPr rot="0" vert="horz" wrap="none" lIns="0" tIns="0" rIns="0" bIns="0" anchor="t" anchorCtr="0" upright="1">
                          <a:spAutoFit/>
                        </wps:bodyPr>
                      </wps:wsp>
                      <wps:wsp>
                        <wps:cNvPr id="158" name="Rectangle 144"/>
                        <wps:cNvSpPr>
                          <a:spLocks noChangeArrowheads="1"/>
                        </wps:cNvSpPr>
                        <wps:spPr bwMode="auto">
                          <a:xfrm>
                            <a:off x="299720" y="648335"/>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40</w:t>
                              </w:r>
                            </w:p>
                          </w:txbxContent>
                        </wps:txbx>
                        <wps:bodyPr rot="0" vert="horz" wrap="none" lIns="0" tIns="0" rIns="0" bIns="0" anchor="t" anchorCtr="0" upright="1">
                          <a:spAutoFit/>
                        </wps:bodyPr>
                      </wps:wsp>
                      <wps:wsp>
                        <wps:cNvPr id="159" name="Rectangle 145"/>
                        <wps:cNvSpPr>
                          <a:spLocks noChangeArrowheads="1"/>
                        </wps:cNvSpPr>
                        <wps:spPr bwMode="auto">
                          <a:xfrm>
                            <a:off x="299720" y="441325"/>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rPr>
                              </w:pPr>
                              <w:r>
                                <w:rPr>
                                  <w:rFonts w:ascii="Yagut-s" w:hAnsi="Yagut-s" w:cs="B Nazanin" w:hint="cs"/>
                                  <w:color w:val="000000"/>
                                  <w:sz w:val="16"/>
                                  <w:szCs w:val="16"/>
                                  <w:rtl/>
                                </w:rPr>
                                <w:t>50</w:t>
                              </w:r>
                            </w:p>
                          </w:txbxContent>
                        </wps:txbx>
                        <wps:bodyPr rot="0" vert="horz" wrap="none" lIns="0" tIns="0" rIns="0" bIns="0" anchor="t" anchorCtr="0" upright="1">
                          <a:spAutoFit/>
                        </wps:bodyPr>
                      </wps:wsp>
                      <wps:wsp>
                        <wps:cNvPr id="160" name="Rectangle 146"/>
                        <wps:cNvSpPr>
                          <a:spLocks noChangeArrowheads="1"/>
                        </wps:cNvSpPr>
                        <wps:spPr bwMode="auto">
                          <a:xfrm>
                            <a:off x="299720" y="240665"/>
                            <a:ext cx="920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rPr>
                              </w:pPr>
                              <w:r>
                                <w:rPr>
                                  <w:rFonts w:ascii="Yagut-s" w:hAnsi="Yagut-s" w:cs="B Nazanin" w:hint="cs"/>
                                  <w:color w:val="000000"/>
                                  <w:sz w:val="16"/>
                                  <w:szCs w:val="16"/>
                                  <w:rtl/>
                                </w:rPr>
                                <w:t>60</w:t>
                              </w:r>
                            </w:p>
                          </w:txbxContent>
                        </wps:txbx>
                        <wps:bodyPr rot="0" vert="horz" wrap="none" lIns="0" tIns="0" rIns="0" bIns="0" anchor="t" anchorCtr="0" upright="1">
                          <a:spAutoFit/>
                        </wps:bodyPr>
                      </wps:wsp>
                      <wps:wsp>
                        <wps:cNvPr id="161" name="Rectangle 147"/>
                        <wps:cNvSpPr>
                          <a:spLocks noChangeArrowheads="1"/>
                        </wps:cNvSpPr>
                        <wps:spPr bwMode="auto">
                          <a:xfrm>
                            <a:off x="292100" y="33020"/>
                            <a:ext cx="958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rtl/>
                                </w:rPr>
                              </w:pPr>
                              <w:r>
                                <w:rPr>
                                  <w:rFonts w:ascii="Yagut-s" w:hAnsi="Yagut-s" w:cs="B Nazanin" w:hint="cs"/>
                                  <w:color w:val="000000"/>
                                  <w:sz w:val="16"/>
                                  <w:szCs w:val="16"/>
                                  <w:rtl/>
                                </w:rPr>
                                <w:t>70</w:t>
                              </w:r>
                            </w:p>
                          </w:txbxContent>
                        </wps:txbx>
                        <wps:bodyPr rot="0" vert="horz" wrap="none" lIns="0" tIns="0" rIns="0" bIns="0" anchor="t" anchorCtr="0" upright="1">
                          <a:spAutoFit/>
                        </wps:bodyPr>
                      </wps:wsp>
                      <wps:wsp>
                        <wps:cNvPr id="162" name="Rectangle 148"/>
                        <wps:cNvSpPr>
                          <a:spLocks noChangeArrowheads="1"/>
                        </wps:cNvSpPr>
                        <wps:spPr bwMode="auto">
                          <a:xfrm>
                            <a:off x="1036955" y="1651635"/>
                            <a:ext cx="260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rPr>
                              </w:pPr>
                              <w:r>
                                <w:rPr>
                                  <w:rFonts w:ascii="Yagut-s" w:hAnsi="Yagut-s" w:cs="Yagut-s"/>
                                  <w:color w:val="000000"/>
                                  <w:sz w:val="16"/>
                                  <w:szCs w:val="16"/>
                                </w:rPr>
                                <w:t xml:space="preserve"> </w:t>
                              </w:r>
                            </w:p>
                          </w:txbxContent>
                        </wps:txbx>
                        <wps:bodyPr rot="0" vert="horz" wrap="none" lIns="0" tIns="0" rIns="0" bIns="0" anchor="t" anchorCtr="0" upright="1">
                          <a:spAutoFit/>
                        </wps:bodyPr>
                      </wps:wsp>
                      <wps:wsp>
                        <wps:cNvPr id="163" name="Rectangle 149"/>
                        <wps:cNvSpPr>
                          <a:spLocks noChangeArrowheads="1"/>
                        </wps:cNvSpPr>
                        <wps:spPr bwMode="auto">
                          <a:xfrm>
                            <a:off x="1067435" y="1645285"/>
                            <a:ext cx="4159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rPr>
                              </w:pPr>
                              <w:r w:rsidRPr="008770C5">
                                <w:rPr>
                                  <w:rFonts w:ascii="Yagut-s" w:hAnsi="Yagut-s" w:cs="B Nazanin" w:hint="cs"/>
                                  <w:b/>
                                  <w:bCs/>
                                  <w:color w:val="000000"/>
                                  <w:sz w:val="16"/>
                                  <w:szCs w:val="16"/>
                                  <w:rtl/>
                                </w:rPr>
                                <w:t>زیر 35 سال</w:t>
                              </w:r>
                            </w:p>
                          </w:txbxContent>
                        </wps:txbx>
                        <wps:bodyPr rot="0" vert="horz" wrap="none" lIns="0" tIns="0" rIns="0" bIns="0" anchor="t" anchorCtr="0" upright="1">
                          <a:spAutoFit/>
                        </wps:bodyPr>
                      </wps:wsp>
                      <wps:wsp>
                        <wps:cNvPr id="164" name="Rectangle 150"/>
                        <wps:cNvSpPr>
                          <a:spLocks noChangeArrowheads="1"/>
                        </wps:cNvSpPr>
                        <wps:spPr bwMode="auto">
                          <a:xfrm>
                            <a:off x="2249805" y="1651635"/>
                            <a:ext cx="260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rPr>
                              </w:pPr>
                              <w:r>
                                <w:rPr>
                                  <w:rFonts w:ascii="Yagut-s" w:hAnsi="Yagut-s" w:cs="Yagut-s"/>
                                  <w:color w:val="000000"/>
                                  <w:sz w:val="16"/>
                                  <w:szCs w:val="16"/>
                                </w:rPr>
                                <w:t xml:space="preserve"> </w:t>
                              </w:r>
                            </w:p>
                          </w:txbxContent>
                        </wps:txbx>
                        <wps:bodyPr rot="0" vert="horz" wrap="none" lIns="0" tIns="0" rIns="0" bIns="0" anchor="t" anchorCtr="0" upright="1">
                          <a:spAutoFit/>
                        </wps:bodyPr>
                      </wps:wsp>
                      <wps:wsp>
                        <wps:cNvPr id="165" name="Rectangle 151"/>
                        <wps:cNvSpPr>
                          <a:spLocks noChangeArrowheads="1"/>
                        </wps:cNvSpPr>
                        <wps:spPr bwMode="auto">
                          <a:xfrm>
                            <a:off x="2280920" y="1645285"/>
                            <a:ext cx="4762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b/>
                                  <w:bCs/>
                                </w:rPr>
                              </w:pPr>
                              <w:r w:rsidRPr="008770C5">
                                <w:rPr>
                                  <w:rFonts w:ascii="Yagut-s" w:hAnsi="Yagut-s" w:cs="B Nazanin" w:hint="cs"/>
                                  <w:b/>
                                  <w:bCs/>
                                  <w:color w:val="000000"/>
                                  <w:sz w:val="16"/>
                                  <w:szCs w:val="16"/>
                                  <w:rtl/>
                                </w:rPr>
                                <w:t>بالای 35 سال</w:t>
                              </w:r>
                            </w:p>
                          </w:txbxContent>
                        </wps:txbx>
                        <wps:bodyPr rot="0" vert="horz" wrap="none" lIns="0" tIns="0" rIns="0" bIns="0" anchor="t" anchorCtr="0" upright="1">
                          <a:spAutoFit/>
                        </wps:bodyPr>
                      </wps:wsp>
                      <wps:wsp>
                        <wps:cNvPr id="166" name="Rectangle 152"/>
                        <wps:cNvSpPr>
                          <a:spLocks noChangeArrowheads="1"/>
                        </wps:cNvSpPr>
                        <wps:spPr bwMode="auto">
                          <a:xfrm>
                            <a:off x="238125" y="1651635"/>
                            <a:ext cx="12954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rtl/>
                                </w:rPr>
                              </w:pPr>
                              <w:r w:rsidRPr="008770C5">
                                <w:rPr>
                                  <w:rFonts w:ascii="Times New Roman" w:hAnsi="Times New Roman" w:cs="B Nazanin" w:hint="cs"/>
                                  <w:b/>
                                  <w:bCs/>
                                  <w:color w:val="000000"/>
                                  <w:sz w:val="16"/>
                                  <w:szCs w:val="16"/>
                                  <w:rtl/>
                                </w:rPr>
                                <w:t xml:space="preserve">سن </w:t>
                              </w:r>
                            </w:p>
                          </w:txbxContent>
                        </wps:txbx>
                        <wps:bodyPr rot="0" vert="horz" wrap="none" lIns="0" tIns="0" rIns="0" bIns="0" anchor="t" anchorCtr="0" upright="1">
                          <a:spAutoFit/>
                        </wps:bodyPr>
                      </wps:wsp>
                      <wps:wsp>
                        <wps:cNvPr id="167" name="Rectangle 153"/>
                        <wps:cNvSpPr>
                          <a:spLocks noChangeArrowheads="1"/>
                        </wps:cNvSpPr>
                        <wps:spPr bwMode="auto">
                          <a:xfrm rot="16200000">
                            <a:off x="-282575" y="782955"/>
                            <a:ext cx="8426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rPr>
                              </w:pPr>
                              <w:r w:rsidRPr="008770C5">
                                <w:rPr>
                                  <w:rFonts w:ascii="Times New Roman" w:hAnsi="Times New Roman" w:cs="B Nazanin" w:hint="cs"/>
                                  <w:b/>
                                  <w:bCs/>
                                  <w:color w:val="000000"/>
                                  <w:sz w:val="16"/>
                                  <w:szCs w:val="16"/>
                                  <w:rtl/>
                                </w:rPr>
                                <w:t>آمادگی جسمانی (امتیاز)</w:t>
                              </w:r>
                            </w:p>
                          </w:txbxContent>
                        </wps:txbx>
                        <wps:bodyPr rot="0" vert="vert270" wrap="none" lIns="0" tIns="0" rIns="0" bIns="0" anchor="t" anchorCtr="0" upright="1">
                          <a:noAutofit/>
                        </wps:bodyPr>
                      </wps:wsp>
                      <wps:wsp>
                        <wps:cNvPr id="168" name="Rectangle 154"/>
                        <wps:cNvSpPr>
                          <a:spLocks noChangeArrowheads="1"/>
                        </wps:cNvSpPr>
                        <wps:spPr bwMode="auto">
                          <a:xfrm>
                            <a:off x="2987040" y="0"/>
                            <a:ext cx="577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rPr>
                              </w:pPr>
                            </w:p>
                          </w:txbxContent>
                        </wps:txbx>
                        <wps:bodyPr rot="0" vert="horz" wrap="none" lIns="0" tIns="0" rIns="0" bIns="0" anchor="t" anchorCtr="0" upright="1">
                          <a:spAutoFit/>
                        </wps:bodyPr>
                      </wps:wsp>
                    </wpc:wpc>
                  </a:graphicData>
                </a:graphic>
              </wp:inline>
            </w:drawing>
          </mc:Choice>
          <mc:Fallback>
            <w:pict>
              <v:group id="Canvas 169" o:spid="_x0000_s1026" editas="canvas" style="width:248.25pt;height:154.85pt;mso-position-horizontal-relative:char;mso-position-vertical-relative:line" coordsize="31527,1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527;height:19665;visibility:visible;mso-wrap-style:square">
                  <v:fill o:detectmouseclick="t"/>
                  <v:path o:connecttype="none"/>
                </v:shape>
                <v:rect id="Rectangle 117" o:spid="_x0000_s1028" style="position:absolute;left:8756;top:4679;width:4991;height:10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F2MIA&#10;AADcAAAADwAAAGRycy9kb3ducmV2LnhtbERPS2sCMRC+C/6HMAUvpWZ1QcpqlCoUvYkPSo/jZrq7&#10;djNZklTjvzdCwdt8fM+ZLaJpxYWcbywrGA0zEMSl1Q1XCo6Hz7d3ED4ga2wtk4IbeVjM+70ZFtpe&#10;eUeXfahECmFfoII6hK6Q0pc1GfRD2xEn7sc6gyFBV0nt8JrCTSvHWTaRBhtODTV2tKqp/N3/GQVn&#10;dzx9TYiX8dzs8lX8Xr/Gba7U4CV+TEEEiuEp/ndvdJqfj+DxTL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UXYwgAAANwAAAAPAAAAAAAAAAAAAAAAAJgCAABkcnMvZG93&#10;bnJldi54bWxQSwUGAAAAAAQABAD1AAAAhwMAAAAA&#10;" fillcolor="#969696" strokeweight="33e-5mm"/>
                <v:rect id="Rectangle 118" o:spid="_x0000_s1029" style="position:absolute;left:21120;top:4013;width:4915;height:1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r8IA&#10;AADcAAAADwAAAGRycy9kb3ducmV2LnhtbERPS2sCMRC+F/wPYYReimbrgshqFBVKeys+EI/jZtxd&#10;3UyWJNX03xuh0Nt8fM+ZLaJpxY2cbywreB9mIIhLqxuuFOx3H4MJCB+QNbaWScEveVjMey8zLLS9&#10;84Zu21CJFMK+QAV1CF0hpS9rMuiHtiNO3Nk6gyFBV0nt8J7CTStHWTaWBhtODTV2tK6pvG5/jIKL&#10;258OY+JVvDSbfB2Pn2/xO1fqtR+XUxCBYvgX/7m/dJqfj+D5TLp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9uvwgAAANwAAAAPAAAAAAAAAAAAAAAAAJgCAABkcnMvZG93&#10;bnJldi54bWxQSwUGAAAAAAQABAD1AAAAhwMAAAAA&#10;" fillcolor="#969696" strokeweight="33e-5mm"/>
                <v:line id="Line 119" o:spid="_x0000_s1030" style="position:absolute;flip:y;visibility:visible;mso-wrap-style:square" from="11214,2006" to="11220,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zMUAAADcAAAADwAAAGRycy9kb3ducmV2LnhtbESP3WrCQBCF7wu+wzKCd3WjYonRVYJQ&#10;sNgi/jzAkB2TaHY27G5N+vbdQsG7Gc6Z851ZbXrTiAc5X1tWMBknIIgLq2suFVzO768pCB+QNTaW&#10;ScEPedisBy8rzLTt+EiPUyhFDGGfoYIqhDaT0hcVGfRj2xJH7WqdwRBXV0rtsIvhppHTJHmTBmuO&#10;hApb2lZU3E/fJnJvx31yyfNDaveuW8zT+Rd9fig1Gvb5EkSgPjzN/9c7HevPZvD3TJx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U+zMUAAADcAAAADwAAAAAAAAAA&#10;AAAAAAChAgAAZHJzL2Rvd25yZXYueG1sUEsFBgAAAAAEAAQA+QAAAJMDAAAAAA==&#10;" strokeweight="33e-5mm"/>
                <v:line id="Line 120" o:spid="_x0000_s1031" style="position:absolute;visibility:visible;mso-wrap-style:square" from="10979,2006" to="11518,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LhMEAAADcAAAADwAAAGRycy9kb3ducmV2LnhtbERPS2sCMRC+F/ofwhR6q9latbLdrKhU&#10;8Cbax3nYjJulm8mapLr+eyMI3ubje04x620rjuRD41jB6yADQVw53XCt4Ptr9TIFESKyxtYxKThT&#10;gFn5+FBgrt2Jt3TcxVqkEA45KjAxdrmUoTJkMQxcR5y4vfMWY4K+ltrjKYXbVg6zbCItNpwaDHa0&#10;NFT97f6tgunB/LLb++F5wejf1+PV5HPzo9TzUz//ABGpj3fxzb3Waf7bCK7PpAtk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AuEwQAAANwAAAAPAAAAAAAAAAAAAAAA&#10;AKECAABkcnMvZG93bnJldi54bWxQSwUGAAAAAAQABAD5AAAAjwMAAAAA&#10;" strokeweight="33e-5mm"/>
                <v:line id="Line 121" o:spid="_x0000_s1032" style="position:absolute;flip:y;visibility:visible;mso-wrap-style:square" from="23577,1936" to="23583,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ADI8UAAADcAAAADwAAAGRycy9kb3ducmV2LnhtbESP3WrCQBCF7wu+wzJC7+rGlpQYXSUI&#10;BYstxZ8HGLJjEs3Oht3VpG/fFYTezXDOnO/MYjWYVtzI+caygukkAUFcWt1wpeB4+HjJQPiArLG1&#10;TAp+ycNqOXpaYK5tzzu67UMlYgj7HBXUIXS5lL6syaCf2I44aifrDIa4ukpqh30MN618TZJ3abDh&#10;SKixo3VN5WV/NZF73m2TY1H8ZHbr+lmapd/09anU83go5iACDeHf/Lje6Fj/LYX7M3EC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ADI8UAAADcAAAADwAAAAAAAAAA&#10;AAAAAAChAgAAZHJzL2Rvd25yZXYueG1sUEsFBgAAAAAEAAQA+QAAAJMDAAAAAA==&#10;" strokeweight="33e-5mm"/>
                <v:line id="Line 122" o:spid="_x0000_s1033" style="position:absolute;visibility:visible;mso-wrap-style:square" from="23342,1936" to="23882,1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IwaMEAAADcAAAADwAAAGRycy9kb3ducmV2LnhtbERP32vCMBB+H+x/CDfY20znsEptFJUJ&#10;vo3p5vPRXJuy5lKTTOt/bwYD3+7j+3nlcrCdOJMPrWMFr6MMBHHldMuNgq/D9mUGIkRkjZ1jUnCl&#10;AMvF40OJhXYX/qTzPjYihXAoUIGJsS+kDJUhi2HkeuLE1c5bjAn6RmqPlxRuOznOslxabDk1GOxp&#10;Y6j62f9aBbOTObKr/fi6ZvTT3WSbv398K/X8NKzmICIN8S7+d+90mv+Ww98z6QK5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0jBowQAAANwAAAAPAAAAAAAAAAAAAAAA&#10;AKECAABkcnMvZG93bnJldi54bWxQSwUGAAAAAAQABAD5AAAAjwMAAAAA&#10;" strokeweight="33e-5mm"/>
                <v:line id="Line 123" o:spid="_x0000_s1034" style="position:absolute;visibility:visible;mso-wrap-style:square" from="11214,4679" to="11220,7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6V88AAAADcAAAADwAAAGRycy9kb3ducmV2LnhtbERPS2sCMRC+F/wPYQRvNavig9Uotih4&#10;K7XqediMm8XNZE2irv/eFAq9zcf3nMWqtbW4kw+VYwWDfgaCuHC64lLB4Wf7PgMRIrLG2jEpeFKA&#10;1bLztsBcuwd/030fS5FCOOSowMTY5FKGwpDF0HcNceLOzluMCfpSao+PFG5rOcyyibRYcWow2NCn&#10;oeKyv1kFs6s5sTv74fOD0U934+1k83VUqtdt13MQkdr4L/5z73SaP5rC7zPpAr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elfPAAAAA3AAAAA8AAAAAAAAAAAAAAAAA&#10;oQIAAGRycy9kb3ducmV2LnhtbFBLBQYAAAAABAAEAPkAAACOAwAAAAA=&#10;" strokeweight="33e-5mm"/>
                <v:line id="Line 124" o:spid="_x0000_s1035" style="position:absolute;visibility:visible;mso-wrap-style:square" from="10979,7353" to="11518,7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BgcMAAADcAAAADwAAAGRycy9kb3ducmV2LnhtbESPQW/CMAyF70j7D5En7QbpmAaoENBA&#10;IHGbBhtnqzFNtcbpkgDl38+HSbvZes/vfV6set+qK8XUBDbwPCpAEVfBNlwb+DzuhjNQKSNbbAOT&#10;gTslWC0fBgssbbjxB10PuVYSwqlEAy7nrtQ6VY48plHoiEU7h+gxyxprbSPeJNy3elwUE+2xYWlw&#10;2NHGUfV9uHgDsx934nCO4/uaMU73r7vJ9v3LmKfH/m0OKlOf/81/13sr+C9CK8/IBH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BAYHDAAAA3AAAAA8AAAAAAAAAAAAA&#10;AAAAoQIAAGRycy9kb3ducmV2LnhtbFBLBQYAAAAABAAEAPkAAACRAwAAAAA=&#10;" strokeweight="33e-5mm"/>
                <v:line id="Line 125" o:spid="_x0000_s1036" style="position:absolute;visibility:visible;mso-wrap-style:square" from="23577,4013" to="23583,6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2kGsAAAADcAAAADwAAAGRycy9kb3ducmV2LnhtbERPS2sCMRC+C/6HMIK3mlWp1dUobVHw&#10;VurrPGzGzeJmsk2irv++KRS8zcf3nMWqtbW4kQ+VYwXDQQaCuHC64lLBYb95mYIIEVlj7ZgUPCjA&#10;atntLDDX7s7fdNvFUqQQDjkqMDE2uZShMGQxDFxDnLiz8xZjgr6U2uM9hdtajrJsIi1WnBoMNvRp&#10;qLjsrlbB9Mec2J396PHB6N+2r5vJ+uuoVL/Xvs9BRGrjU/zv3uo0fzyDv2fSBXL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NpBrAAAAA3AAAAA8AAAAAAAAAAAAAAAAA&#10;oQIAAGRycy9kb3ducmV2LnhtbFBLBQYAAAAABAAEAPkAAACOAwAAAAA=&#10;" strokeweight="33e-5mm"/>
                <v:line id="Line 126" o:spid="_x0000_s1037" style="position:absolute;visibility:visible;mso-wrap-style:square" from="23342,6153" to="23882,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F++sMAAADcAAAADwAAAGRycy9kb3ducmV2LnhtbESPQW/CMAyF70j7D5En7Qbp0AaoENBA&#10;IHGbBhtnqzFNtcbpkgDl38+HSbvZes/vfV6set+qK8XUBDbwPCpAEVfBNlwb+DzuhjNQKSNbbAOT&#10;gTslWC0fBgssbbjxB10PuVYSwqlEAy7nrtQ6VY48plHoiEU7h+gxyxprbSPeJNy3elwUE+2xYWlw&#10;2NHGUfV9uHgDsx934nCO4/uaMU73r7vJ9v3LmKfH/m0OKlOf/81/13sr+C+CL8/IBH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xfvrDAAAA3AAAAA8AAAAAAAAAAAAA&#10;AAAAoQIAAGRycy9kb3ducmV2LnhtbFBLBQYAAAAABAAEAPkAAACRAwAAAAA=&#10;" strokeweight="33e-5mm"/>
                <v:line id="Line 127" o:spid="_x0000_s1038" style="position:absolute;visibility:visible;mso-wrap-style:square" from="5067,1066" to="5073,15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ZvYcMAAADcAAAADwAAAGRycy9kb3ducmV2LnhtbERPTYvCMBC9C/6HMMLeNFXEXbpGEUXs&#10;QZBVWdnb0IxtsZmUJGrXX28WFrzN433OdN6aWtzI+cqyguEgAUGcW11xoeB4WPc/QPiArLG2TAp+&#10;ycN81u1MMdX2zl9024dCxBD2KSooQ2hSKX1ekkE/sA1x5M7WGQwRukJqh/cYbmo5SpKJNFhxbCix&#10;oWVJ+WV/NQrcujrWWWZPj+/tZfK++9mYlT8p9dZrF58gArXhJf53ZzrOHw/h75l4gZ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mb2HDAAAA3AAAAA8AAAAAAAAAAAAA&#10;AAAAoQIAAGRycy9kb3ducmV2LnhtbFBLBQYAAAAABAAEAPkAAACRAwAAAAA=&#10;" strokeweight="67e-5mm"/>
                <v:line id="Line 128" o:spid="_x0000_s1039" style="position:absolute;visibility:visible;mso-wrap-style:square" from="4686,15379" to="5067,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TxFsQAAADcAAAADwAAAGRycy9kb3ducmV2LnhtbERPTWvCQBC9F/oflhG81Y1SrMRsRCrS&#10;HIRSK4q3ITsmwexs2F01+uu7hUJv83ifky1604orOd9YVjAeJSCIS6sbrhTsvtcvMxA+IGtsLZOC&#10;O3lY5M9PGaba3viLrttQiRjCPkUFdQhdKqUvazLoR7YjjtzJOoMhQldJ7fAWw00rJ0kylQYbjg01&#10;dvReU3neXowCt252bVHYw2O/OU/fPo8fZuUPSg0H/XIOIlAf/sV/7kLH+a8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dPEWxAAAANwAAAAPAAAAAAAAAAAA&#10;AAAAAKECAABkcnMvZG93bnJldi54bWxQSwUGAAAAAAQABAD5AAAAkgMAAAAA&#10;" strokeweight="67e-5mm"/>
                <v:line id="Line 129" o:spid="_x0000_s1040" style="position:absolute;visibility:visible;mso-wrap-style:square" from="4686,13309" to="5067,1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hUjcQAAADcAAAADwAAAGRycy9kb3ducmV2LnhtbERPS2vCQBC+F/wPywi91U0faImuQSzB&#10;HASpSsXbkJ0mwexs2F019dd3C0Jv8/E9Z5b1phUXcr6xrOB5lIAgLq1uuFKw3+VP7yB8QNbYWiYF&#10;P+Qhmw8eZphqe+VPumxDJWII+xQV1CF0qZS+rMmgH9mOOHLf1hkMEbpKaofXGG5a+ZIkY2mw4dhQ&#10;Y0fLmsrT9mwUuLzZt0VhD7ev9Wk82RxX5sMflHoc9ospiEB9+Bff3YWO899e4e+ZeIG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OFSNxAAAANwAAAAPAAAAAAAAAAAA&#10;AAAAAKECAABkcnMvZG93bnJldi54bWxQSwUGAAAAAAQABAD5AAAAkgMAAAAA&#10;" strokeweight="67e-5mm"/>
                <v:line id="Line 130" o:spid="_x0000_s1041" style="position:absolute;visibility:visible;mso-wrap-style:square" from="4686,11303" to="5067,11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HM+cQAAADcAAAADwAAAGRycy9kb3ducmV2LnhtbERPTWvCQBC9F/oflil4q5sWsRKzEWkR&#10;cygUbVC8DdkxCWZnw+6qsb++KxR6m8f7nGwxmE5cyPnWsoKXcQKCuLK65VpB+b16noHwAVljZ5kU&#10;3MjDIn98yDDV9sobumxDLWII+xQVNCH0qZS+asigH9ueOHJH6wyGCF0ttcNrDDedfE2SqTTYcmxo&#10;sKf3hqrT9mwUuFVbdkVh9z+7z9P07euwNh9+r9ToaVjOQQQawr/4z13oOH8ygfsz8QK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cz5xAAAANwAAAAPAAAAAAAAAAAA&#10;AAAAAKECAABkcnMvZG93bnJldi54bWxQSwUGAAAAAAQABAD5AAAAkgMAAAAA&#10;" strokeweight="67e-5mm"/>
                <v:line id="Line 131" o:spid="_x0000_s1042" style="position:absolute;visibility:visible;mso-wrap-style:square" from="4686,9226" to="5067,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1pYsQAAADcAAAADwAAAGRycy9kb3ducmV2LnhtbERPTWvCQBC9F/wPywi91U1LqyW6BrEE&#10;cxCkKhVvQ3aaBLOzYXfV1F/fLQi9zeN9zizrTSsu5HxjWcHzKAFBXFrdcKVgv8uf3kH4gKyxtUwK&#10;fshDNh88zDDV9sqfdNmGSsQQ9ikqqEPoUil9WZNBP7IdceS+rTMYInSV1A6vMdy08iVJxtJgw7Gh&#10;xo6WNZWn7dkocHmzb4vCHm5f69N4sjmuzIc/KPU47BdTEIH68C++uwsd57++wd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WlixAAAANwAAAAPAAAAAAAAAAAA&#10;AAAAAKECAABkcnMvZG93bnJldi54bWxQSwUGAAAAAAQABAD5AAAAkgMAAAAA&#10;" strokeweight="67e-5mm"/>
                <v:line id="Line 132" o:spid="_x0000_s1043" style="position:absolute;visibility:visible;mso-wrap-style:square" from="4686,7219" to="5067,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3FcMAAADcAAAADwAAAGRycy9kb3ducmV2LnhtbERPTWvCQBC9C/6HZYTedGMpaYmuIoo0&#10;B6FoRfE2ZMckmJ0Nu1tN/fVdoeBtHu9zpvPONOJKzteWFYxHCQjiwuqaSwX77/XwA4QPyBoby6Tg&#10;lzzMZ/3eFDNtb7yl6y6UIoawz1BBFUKbSemLigz6kW2JI3e2zmCI0JVSO7zFcNPI1yRJpcGaY0OF&#10;LS0rKi67H6PAret9k+f2eD9sLun71+nTrPxRqZdBt5iACNSFp/jfnes4/y2Fx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P9xXDAAAA3AAAAA8AAAAAAAAAAAAA&#10;AAAAoQIAAGRycy9kb3ducmV2LnhtbFBLBQYAAAAABAAEAPkAAACRAwAAAAA=&#10;" strokeweight="67e-5mm"/>
                <v:line id="Line 133" o:spid="_x0000_s1044" style="position:absolute;visibility:visible;mso-wrap-style:square" from="4686,5149" to="5067,5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NSjsQAAADcAAAADwAAAGRycy9kb3ducmV2LnhtbERPTWvCQBC9C/0PyxR6002laEmzEalI&#10;cyiINlR6G7JjEszOht2tpv56VxB6m8f7nGwxmE6cyPnWsoLnSQKCuLK65VpB+bUev4LwAVljZ5kU&#10;/JGHRf4wyjDV9sxbOu1CLWII+xQVNCH0qZS+asign9ieOHIH6wyGCF0ttcNzDDednCbJTBpsOTY0&#10;2NN7Q9Vx92sUuHVbdkVh95fvz+Nsvvn5MCu/V+rpcVi+gQg0hH/x3V3oOP9lDrdn4gU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1KOxAAAANwAAAAPAAAAAAAAAAAA&#10;AAAAAKECAABkcnMvZG93bnJldi54bWxQSwUGAAAAAAQABAD5AAAAkgMAAAAA&#10;" strokeweight="67e-5mm"/>
                <v:line id="Line 134" o:spid="_x0000_s1045" style="position:absolute;visibility:visible;mso-wrap-style:square" from="4686,3143" to="5067,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G/MYAAADcAAAADwAAAGRycy9kb3ducmV2LnhtbESPQWvCQBCF74L/YZlCb7qpFFtSVymK&#10;NAdBqlLpbchOk2B2NuxuNfbXdw6Ctxnem/e+mS1616ozhdh4NvA0zkARl942XBk47NejV1AxIVts&#10;PZOBK0VYzIeDGebWX/iTzrtUKQnhmKOBOqUu1zqWNTmMY98Ri/bjg8Mka6i0DXiRcNfqSZZNtcOG&#10;paHGjpY1lafdrzMQ1s2hLQp//PvanKYv2+8Pt4pHYx4f+vc3UIn6dDffrgsr+M9CK8/IB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cxvzGAAAA3AAAAA8AAAAAAAAA&#10;AAAAAAAAoQIAAGRycy9kb3ducmV2LnhtbFBLBQYAAAAABAAEAPkAAACUAwAAAAA=&#10;" strokeweight="67e-5mm"/>
                <v:line id="Line 135" o:spid="_x0000_s1046" style="position:absolute;visibility:visible;mso-wrap-style:square" from="4686,1066" to="5067,1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jZ8MAAADcAAAADwAAAGRycy9kb3ducmV2LnhtbERPTWsCMRC9F/ofwhS81awiWlejlIp0&#10;DwXRiuJt2Iy7i5vJkqS6+usbQfA2j/c503lranEm5yvLCnrdBARxbnXFhYLt7/L9A4QPyBpry6Tg&#10;Sh7ms9eXKabaXnhN500oRAxhn6KCMoQmldLnJRn0XdsQR+5oncEQoSukdniJ4aaW/SQZSoMVx4YS&#10;G/oqKT9t/owCt6y2dZbZ/W33cxqOVodvs/B7pTpv7ecERKA2PMUPd6bj/MEY7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QY2fDAAAA3AAAAA8AAAAAAAAAAAAA&#10;AAAAoQIAAGRycy9kb3ducmV2LnhtbFBLBQYAAAAABAAEAPkAAACRAwAAAAA=&#10;" strokeweight="67e-5mm"/>
                <v:line id="Line 136" o:spid="_x0000_s1047" style="position:absolute;visibility:visible;mso-wrap-style:square" from="5067,15379" to="29718,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NcJ8YAAADcAAAADwAAAGRycy9kb3ducmV2LnhtbESPQWvCQBCF74L/YZlCb7qpUFtSVymK&#10;NAdBqlLpbchOk2B2NuxuNfbXdw6Ctxnem/e+mS1616ozhdh4NvA0zkARl942XBk47NejV1AxIVts&#10;PZOBK0VYzIeDGebWX/iTzrtUKQnhmKOBOqUu1zqWNTmMY98Ri/bjg8Mka6i0DXiRcNfqSZZNtcOG&#10;paHGjpY1lafdrzMQ1s2hLQp//PvanKYv2+8Pt4pHYx4f+vc3UIn6dDffrgsr+M+CL8/IB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zXCfGAAAA3AAAAA8AAAAAAAAA&#10;AAAAAAAAoQIAAGRycy9kb3ducmV2LnhtbFBLBQYAAAAABAAEAPkAAACUAwAAAAA=&#10;" strokeweight="67e-5mm"/>
                <v:line id="Line 137" o:spid="_x0000_s1048" style="position:absolute;flip:y;visibility:visible;mso-wrap-style:square" from="5067,15379" to="5073,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qS4MIAAADcAAAADwAAAGRycy9kb3ducmV2LnhtbERPS4vCMBC+L/gfwgheljWtokjXKCoo&#10;gpf1sYe9Dc3YFJtJaaLWf2+EBW/z8T1nOm9tJW7U+NKxgrSfgCDOnS65UHA6rr8mIHxA1lg5JgUP&#10;8jCfdT6mmGl35z3dDqEQMYR9hgpMCHUmpc8NWfR9VxNH7uwaiyHCppC6wXsMt5UcJMlYWiw5Nhis&#10;aWUovxyuVkFV486s0tFnsvz73f+sN5OWhl6pXrddfIMI1Ia3+N+91XH+KIXXM/ECOX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qS4MIAAADcAAAADwAAAAAAAAAAAAAA&#10;AAChAgAAZHJzL2Rvd25yZXYueG1sUEsFBgAAAAAEAAQA+QAAAJADAAAAAA==&#10;" strokeweight="67e-5mm"/>
                <v:line id="Line 138" o:spid="_x0000_s1049" style="position:absolute;flip:y;visibility:visible;mso-wrap-style:square" from="17430,15379" to="17437,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gMl8IAAADcAAAADwAAAGRycy9kb3ducmV2LnhtbERPTYvCMBC9C/6HMAteZE1VFOkaRQVF&#10;8KJ197C3oZltyjaT0kSt/94Igrd5vM+ZL1tbiSs1vnSsYDhIQBDnTpdcKPg+bz9nIHxA1lg5JgV3&#10;8rBcdDtzTLW78YmuWShEDGGfogITQp1K6XNDFv3A1cSR+3ONxRBhU0jd4C2G20qOkmQqLZYcGwzW&#10;tDGU/2cXq6Cq8WA2w0k/Wf/+nI7b3aylsVeq99GuvkAEasNb/HLvdZw/GcHzmXiB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gMl8IAAADcAAAADwAAAAAAAAAAAAAA&#10;AAChAgAAZHJzL2Rvd25yZXYueG1sUEsFBgAAAAAEAAQA+QAAAJADAAAAAA==&#10;" strokeweight="67e-5mm"/>
                <v:line id="Line 139" o:spid="_x0000_s1050" style="position:absolute;flip:y;visibility:visible;mso-wrap-style:square" from="29718,15379" to="29724,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SpDMQAAADcAAAADwAAAGRycy9kb3ducmV2LnhtbERPTWvCQBC9C/6HZQq9SLNJxRJSV9GA&#10;RehF0/bQ25CdZkOzsyG7avrv3YLgbR7vc5br0XbiTINvHSvIkhQEce10y42Cz4/dUw7CB2SNnWNS&#10;8Ece1qvpZImFdhc+0rkKjYgh7AtUYELoCyl9bciiT1xPHLkfN1gMEQ6N1ANeYrjt5HOavkiLLccG&#10;gz2Vhurf6mQVdD2+mzJbzNLt99fxsHvLR5p7pR4fxs0riEBjuItv7r2O8xdz+H8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1KkMxAAAANwAAAAPAAAAAAAAAAAA&#10;AAAAAKECAABkcnMvZG93bnJldi54bWxQSwUGAAAAAAQABAD5AAAAkgMAAAAA&#10;" strokeweight="67e-5mm"/>
                <v:rect id="Rectangle 140" o:spid="_x0000_s1051" style="position:absolute;left:3530;top:14643;width:483;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0</w:t>
                        </w:r>
                      </w:p>
                    </w:txbxContent>
                  </v:textbox>
                </v:rect>
                <v:rect id="Rectangle 141" o:spid="_x0000_s1052" style="position:absolute;left:2921;top:12573;width:958;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10</w:t>
                        </w:r>
                      </w:p>
                    </w:txbxContent>
                  </v:textbox>
                </v:rect>
                <v:rect id="Rectangle 142" o:spid="_x0000_s1053" style="position:absolute;left:2921;top:10566;width:958;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20</w:t>
                        </w:r>
                      </w:p>
                    </w:txbxContent>
                  </v:textbox>
                </v:rect>
                <v:rect id="Rectangle 143" o:spid="_x0000_s1054" style="position:absolute;left:2921;top:8489;width:958;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30</w:t>
                        </w:r>
                      </w:p>
                    </w:txbxContent>
                  </v:textbox>
                </v:rect>
                <v:rect id="Rectangle 144" o:spid="_x0000_s1055" style="position:absolute;left:2997;top:6483;width:959;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0B6783" w:rsidRPr="00726538" w:rsidRDefault="000B6783" w:rsidP="000B6783">
                        <w:pPr>
                          <w:rPr>
                            <w:rFonts w:ascii="Times New Roman" w:hAnsi="Times New Roman" w:cs="B Nazanin"/>
                          </w:rPr>
                        </w:pPr>
                        <w:r>
                          <w:rPr>
                            <w:rFonts w:ascii="Yagut-s" w:hAnsi="Yagut-s" w:cs="B Nazanin" w:hint="cs"/>
                            <w:color w:val="000000"/>
                            <w:sz w:val="16"/>
                            <w:szCs w:val="16"/>
                            <w:rtl/>
                          </w:rPr>
                          <w:t>40</w:t>
                        </w:r>
                      </w:p>
                    </w:txbxContent>
                  </v:textbox>
                </v:rect>
                <v:rect id="Rectangle 145" o:spid="_x0000_s1056" style="position:absolute;left:2997;top:4413;width:959;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0B6783" w:rsidRPr="00726538" w:rsidRDefault="000B6783" w:rsidP="000B6783">
                        <w:pPr>
                          <w:rPr>
                            <w:rFonts w:ascii="Times New Roman" w:hAnsi="Times New Roman" w:cs="B Nazanin" w:hint="cs"/>
                          </w:rPr>
                        </w:pPr>
                        <w:r>
                          <w:rPr>
                            <w:rFonts w:ascii="Yagut-s" w:hAnsi="Yagut-s" w:cs="B Nazanin" w:hint="cs"/>
                            <w:color w:val="000000"/>
                            <w:sz w:val="16"/>
                            <w:szCs w:val="16"/>
                            <w:rtl/>
                          </w:rPr>
                          <w:t>50</w:t>
                        </w:r>
                      </w:p>
                    </w:txbxContent>
                  </v:textbox>
                </v:rect>
                <v:rect id="Rectangle 146" o:spid="_x0000_s1057" style="position:absolute;left:2997;top:2406;width:920;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0B6783" w:rsidRPr="00726538" w:rsidRDefault="000B6783" w:rsidP="000B6783">
                        <w:pPr>
                          <w:rPr>
                            <w:rFonts w:ascii="Times New Roman" w:hAnsi="Times New Roman" w:cs="B Nazanin" w:hint="cs"/>
                          </w:rPr>
                        </w:pPr>
                        <w:r>
                          <w:rPr>
                            <w:rFonts w:ascii="Yagut-s" w:hAnsi="Yagut-s" w:cs="B Nazanin" w:hint="cs"/>
                            <w:color w:val="000000"/>
                            <w:sz w:val="16"/>
                            <w:szCs w:val="16"/>
                            <w:rtl/>
                          </w:rPr>
                          <w:t>60</w:t>
                        </w:r>
                      </w:p>
                    </w:txbxContent>
                  </v:textbox>
                </v:rect>
                <v:rect id="Rectangle 147" o:spid="_x0000_s1058" style="position:absolute;left:2921;top:330;width:958;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hint="cs"/>
                            <w:rtl/>
                          </w:rPr>
                        </w:pPr>
                        <w:r>
                          <w:rPr>
                            <w:rFonts w:ascii="Yagut-s" w:hAnsi="Yagut-s" w:cs="B Nazanin" w:hint="cs"/>
                            <w:color w:val="000000"/>
                            <w:sz w:val="16"/>
                            <w:szCs w:val="16"/>
                            <w:rtl/>
                          </w:rPr>
                          <w:t>70</w:t>
                        </w:r>
                      </w:p>
                    </w:txbxContent>
                  </v:textbox>
                </v:rect>
                <v:rect id="Rectangle 148" o:spid="_x0000_s1059" style="position:absolute;left:10369;top:16516;width:26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rPr>
                        </w:pPr>
                        <w:r>
                          <w:rPr>
                            <w:rFonts w:ascii="Yagut-s" w:hAnsi="Yagut-s" w:cs="Yagut-s"/>
                            <w:color w:val="000000"/>
                            <w:sz w:val="16"/>
                            <w:szCs w:val="16"/>
                          </w:rPr>
                          <w:t xml:space="preserve"> </w:t>
                        </w:r>
                      </w:p>
                    </w:txbxContent>
                  </v:textbox>
                </v:rect>
                <v:rect id="Rectangle 149" o:spid="_x0000_s1060" style="position:absolute;left:10674;top:16452;width:4159;height:31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hint="cs"/>
                            <w:b/>
                            <w:bCs/>
                          </w:rPr>
                        </w:pPr>
                        <w:r w:rsidRPr="008770C5">
                          <w:rPr>
                            <w:rFonts w:ascii="Yagut-s" w:hAnsi="Yagut-s" w:cs="B Nazanin" w:hint="cs"/>
                            <w:b/>
                            <w:bCs/>
                            <w:color w:val="000000"/>
                            <w:sz w:val="16"/>
                            <w:szCs w:val="16"/>
                            <w:rtl/>
                          </w:rPr>
                          <w:t>زیر 35 سال</w:t>
                        </w:r>
                      </w:p>
                    </w:txbxContent>
                  </v:textbox>
                </v:rect>
                <v:rect id="Rectangle 150" o:spid="_x0000_s1061" style="position:absolute;left:22498;top:16516;width:26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rPr>
                        </w:pPr>
                        <w:r>
                          <w:rPr>
                            <w:rFonts w:ascii="Yagut-s" w:hAnsi="Yagut-s" w:cs="Yagut-s"/>
                            <w:color w:val="000000"/>
                            <w:sz w:val="16"/>
                            <w:szCs w:val="16"/>
                          </w:rPr>
                          <w:t xml:space="preserve"> </w:t>
                        </w:r>
                      </w:p>
                    </w:txbxContent>
                  </v:textbox>
                </v:rect>
                <v:rect id="Rectangle 151" o:spid="_x0000_s1062" style="position:absolute;left:22809;top:16452;width:4762;height:31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b/>
                            <w:bCs/>
                          </w:rPr>
                        </w:pPr>
                        <w:r w:rsidRPr="008770C5">
                          <w:rPr>
                            <w:rFonts w:ascii="Yagut-s" w:hAnsi="Yagut-s" w:cs="B Nazanin" w:hint="cs"/>
                            <w:b/>
                            <w:bCs/>
                            <w:color w:val="000000"/>
                            <w:sz w:val="16"/>
                            <w:szCs w:val="16"/>
                            <w:rtl/>
                          </w:rPr>
                          <w:t>بالای 35 سال</w:t>
                        </w:r>
                      </w:p>
                    </w:txbxContent>
                  </v:textbox>
                </v:rect>
                <v:rect id="Rectangle 152" o:spid="_x0000_s1063" style="position:absolute;left:2381;top:16516;width:1295;height:31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0B6783" w:rsidRPr="00726538" w:rsidRDefault="000B6783" w:rsidP="000B6783">
                        <w:pPr>
                          <w:rPr>
                            <w:rFonts w:ascii="Times New Roman" w:hAnsi="Times New Roman" w:cs="B Nazanin" w:hint="cs"/>
                            <w:b/>
                            <w:bCs/>
                            <w:rtl/>
                          </w:rPr>
                        </w:pPr>
                        <w:r w:rsidRPr="008770C5">
                          <w:rPr>
                            <w:rFonts w:ascii="Times New Roman" w:hAnsi="Times New Roman" w:cs="B Nazanin" w:hint="cs"/>
                            <w:b/>
                            <w:bCs/>
                            <w:color w:val="000000"/>
                            <w:sz w:val="16"/>
                            <w:szCs w:val="16"/>
                            <w:rtl/>
                          </w:rPr>
                          <w:t xml:space="preserve">سن </w:t>
                        </w:r>
                      </w:p>
                    </w:txbxContent>
                  </v:textbox>
                </v:rect>
                <v:rect id="Rectangle 153" o:spid="_x0000_s1064" style="position:absolute;left:-2826;top:7829;width:8426;height:159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27cEA&#10;AADcAAAADwAAAGRycy9kb3ducmV2LnhtbERPzWrCQBC+F3yHZQQvpW4UjCF1FbEW9FajDzBkp0lo&#10;djbsbmPq07uC0Nt8fL+z2gymFT0531hWMJsmIIhLqxuuFFzOn28ZCB+QNbaWScEfedisRy8rzLW9&#10;8on6IlQihrDPUUEdQpdL6cuaDPqp7Ygj922dwRChq6R2eI3hppXzJEmlwYZjQ40d7Woqf4pfo8AV&#10;af/1cXm9leG43VuiRdbsj0pNxsP2HUSgIfyLn+6DjvPTJTyeiR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Ftu3BAAAA3AAAAA8AAAAAAAAAAAAAAAAAmAIAAGRycy9kb3du&#10;cmV2LnhtbFBLBQYAAAAABAAEAPUAAACGAwAAAAA=&#10;" filled="f" stroked="f">
                  <v:textbox style="layout-flow:vertical;mso-layout-flow-alt:bottom-to-top" inset="0,0,0,0">
                    <w:txbxContent>
                      <w:p w:rsidR="000B6783" w:rsidRPr="00726538" w:rsidRDefault="000B6783" w:rsidP="000B6783">
                        <w:pPr>
                          <w:rPr>
                            <w:rFonts w:ascii="Times New Roman" w:hAnsi="Times New Roman" w:cs="B Nazanin" w:hint="cs"/>
                            <w:b/>
                            <w:bCs/>
                          </w:rPr>
                        </w:pPr>
                        <w:r w:rsidRPr="008770C5">
                          <w:rPr>
                            <w:rFonts w:ascii="Times New Roman" w:hAnsi="Times New Roman" w:cs="B Nazanin" w:hint="cs"/>
                            <w:b/>
                            <w:bCs/>
                            <w:color w:val="000000"/>
                            <w:sz w:val="16"/>
                            <w:szCs w:val="16"/>
                            <w:rtl/>
                          </w:rPr>
                          <w:t>آمادگی جسمانی (امتیاز)</w:t>
                        </w:r>
                      </w:p>
                    </w:txbxContent>
                  </v:textbox>
                </v:rect>
                <v:rect id="Rectangle 154" o:spid="_x0000_s1065" style="position:absolute;left:29870;width:57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0B6783" w:rsidRPr="00726538" w:rsidRDefault="000B6783" w:rsidP="000B6783">
                        <w:pPr>
                          <w:rPr>
                            <w:rFonts w:ascii="Times New Roman" w:hAnsi="Times New Roman"/>
                          </w:rPr>
                        </w:pPr>
                      </w:p>
                    </w:txbxContent>
                  </v:textbox>
                </v:rect>
                <w10:wrap anchorx="page"/>
                <w10:anchorlock/>
              </v:group>
            </w:pict>
          </mc:Fallback>
        </mc:AlternateContent>
      </w:r>
      <w:r w:rsidRPr="000B6783">
        <w:rPr>
          <w:rFonts w:ascii="Times New Roman" w:hAnsi="Times New Roman" w:cs="B Nazanin" w:hint="cs"/>
          <w:b/>
          <w:bCs/>
          <w:sz w:val="20"/>
          <w:rtl/>
          <w:lang w:bidi="ar-SA"/>
        </w:rPr>
        <w:t xml:space="preserve"> </w:t>
      </w:r>
    </w:p>
    <w:p w:rsidR="000B6783" w:rsidRPr="000B6783" w:rsidRDefault="000B6783" w:rsidP="000B6783">
      <w:pPr>
        <w:spacing w:after="0" w:line="288" w:lineRule="auto"/>
        <w:jc w:val="center"/>
        <w:outlineLvl w:val="0"/>
        <w:rPr>
          <w:rFonts w:ascii="Times New Roman" w:hAnsi="Times New Roman" w:cs="B Nazanin" w:hint="cs"/>
          <w:b/>
          <w:bCs/>
          <w:sz w:val="10"/>
          <w:szCs w:val="10"/>
          <w:rtl/>
        </w:rPr>
      </w:pPr>
    </w:p>
    <w:p w:rsidR="000B6783" w:rsidRPr="000B6783" w:rsidRDefault="000B6783" w:rsidP="000B6783">
      <w:pPr>
        <w:spacing w:after="0" w:line="288" w:lineRule="auto"/>
        <w:jc w:val="center"/>
        <w:rPr>
          <w:rFonts w:ascii="Times New Roman" w:eastAsia="Times New Roman" w:hAnsi="Times New Roman" w:cs="B Nazanin" w:hint="cs"/>
          <w:b/>
          <w:bCs/>
          <w:spacing w:val="2"/>
          <w:sz w:val="22"/>
          <w:szCs w:val="22"/>
          <w:rtl/>
        </w:rPr>
      </w:pPr>
      <w:r w:rsidRPr="000B6783">
        <w:rPr>
          <w:rFonts w:ascii="Times New Roman" w:eastAsia="Times New Roman" w:hAnsi="Times New Roman" w:cs="B Nazanin" w:hint="cs"/>
          <w:b/>
          <w:bCs/>
          <w:spacing w:val="2"/>
          <w:sz w:val="22"/>
          <w:szCs w:val="22"/>
          <w:rtl/>
          <w:lang w:bidi="ar-SA"/>
        </w:rPr>
        <w:t>شكل 1. میانگین آمادگی جسمانی در دو گروه زیر 35 سال و 35 سال به بالا</w:t>
      </w:r>
      <w:r w:rsidRPr="000B6783">
        <w:rPr>
          <w:rFonts w:ascii="Times New Roman" w:eastAsia="Times New Roman" w:hAnsi="Times New Roman" w:cs="B Nazanin" w:hint="cs"/>
          <w:b/>
          <w:bCs/>
          <w:spacing w:val="2"/>
          <w:sz w:val="22"/>
          <w:szCs w:val="22"/>
          <w:rtl/>
        </w:rPr>
        <w:t xml:space="preserve"> </w:t>
      </w:r>
    </w:p>
    <w:p w:rsidR="000B6783" w:rsidRPr="000B6783" w:rsidRDefault="000B6783" w:rsidP="000B6783">
      <w:pPr>
        <w:spacing w:after="0" w:line="288" w:lineRule="auto"/>
        <w:jc w:val="center"/>
        <w:outlineLvl w:val="0"/>
        <w:rPr>
          <w:rFonts w:ascii="Times New Roman" w:hAnsi="Times New Roman" w:cs="B Nazanin" w:hint="cs"/>
          <w:b/>
          <w:bCs/>
          <w:sz w:val="22"/>
          <w:szCs w:val="24"/>
          <w:rtl/>
        </w:rPr>
      </w:pPr>
      <w:r>
        <w:rPr>
          <w:rFonts w:ascii="Times New Roman" w:hAnsi="Times New Roman" w:cs="B Nazanin"/>
          <w:b/>
          <w:bCs/>
          <w:noProof/>
          <w:sz w:val="20"/>
        </w:rPr>
        <mc:AlternateContent>
          <mc:Choice Requires="wpc">
            <w:drawing>
              <wp:inline distT="0" distB="0" distL="0" distR="0">
                <wp:extent cx="2794000" cy="2120265"/>
                <wp:effectExtent l="3810" t="3810" r="12065" b="0"/>
                <wp:docPr id="130" name="Canvas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 name="Rectangle 74"/>
                        <wps:cNvSpPr>
                          <a:spLocks noChangeArrowheads="1"/>
                        </wps:cNvSpPr>
                        <wps:spPr bwMode="auto">
                          <a:xfrm>
                            <a:off x="776824" y="508082"/>
                            <a:ext cx="480018" cy="1338600"/>
                          </a:xfrm>
                          <a:prstGeom prst="rect">
                            <a:avLst/>
                          </a:prstGeom>
                          <a:solidFill>
                            <a:srgbClr val="969696"/>
                          </a:solidFill>
                          <a:ln w="12">
                            <a:solidFill>
                              <a:srgbClr val="000000"/>
                            </a:solidFill>
                            <a:miter lim="800000"/>
                            <a:headEnd/>
                            <a:tailEnd/>
                          </a:ln>
                        </wps:spPr>
                        <wps:bodyPr rot="0" vert="horz" wrap="square" lIns="91440" tIns="45720" rIns="91440" bIns="45720" anchor="t" anchorCtr="0" upright="1">
                          <a:noAutofit/>
                        </wps:bodyPr>
                      </wps:wsp>
                      <wps:wsp>
                        <wps:cNvPr id="90" name="Rectangle 75"/>
                        <wps:cNvSpPr>
                          <a:spLocks noChangeArrowheads="1"/>
                        </wps:cNvSpPr>
                        <wps:spPr bwMode="auto">
                          <a:xfrm>
                            <a:off x="1965877" y="508693"/>
                            <a:ext cx="472690" cy="1337990"/>
                          </a:xfrm>
                          <a:prstGeom prst="rect">
                            <a:avLst/>
                          </a:prstGeom>
                          <a:solidFill>
                            <a:srgbClr val="969696"/>
                          </a:solidFill>
                          <a:ln w="12">
                            <a:solidFill>
                              <a:srgbClr val="000000"/>
                            </a:solidFill>
                            <a:miter lim="800000"/>
                            <a:headEnd/>
                            <a:tailEnd/>
                          </a:ln>
                        </wps:spPr>
                        <wps:bodyPr rot="0" vert="horz" wrap="square" lIns="91440" tIns="45720" rIns="91440" bIns="45720" anchor="t" anchorCtr="0" upright="1">
                          <a:noAutofit/>
                        </wps:bodyPr>
                      </wps:wsp>
                      <wps:wsp>
                        <wps:cNvPr id="91" name="Line 76"/>
                        <wps:cNvCnPr/>
                        <wps:spPr bwMode="auto">
                          <a:xfrm flipV="1">
                            <a:off x="1013169" y="247324"/>
                            <a:ext cx="611" cy="257094"/>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92" name="Line 77"/>
                        <wps:cNvCnPr/>
                        <wps:spPr bwMode="auto">
                          <a:xfrm>
                            <a:off x="990572" y="247324"/>
                            <a:ext cx="51910" cy="611"/>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93" name="Line 78"/>
                        <wps:cNvCnPr/>
                        <wps:spPr bwMode="auto">
                          <a:xfrm>
                            <a:off x="1013169" y="504418"/>
                            <a:ext cx="611" cy="257094"/>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94" name="Line 79"/>
                        <wps:cNvCnPr/>
                        <wps:spPr bwMode="auto">
                          <a:xfrm>
                            <a:off x="990572" y="761512"/>
                            <a:ext cx="51910" cy="611"/>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95" name="Line 80"/>
                        <wps:cNvCnPr/>
                        <wps:spPr bwMode="auto">
                          <a:xfrm>
                            <a:off x="422001" y="70228"/>
                            <a:ext cx="1221" cy="1776455"/>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96" name="Line 81"/>
                        <wps:cNvCnPr/>
                        <wps:spPr bwMode="auto">
                          <a:xfrm>
                            <a:off x="385358" y="1846682"/>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wps:spPr bwMode="auto">
                          <a:xfrm>
                            <a:off x="385358" y="1647602"/>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98" name="Line 83"/>
                        <wps:cNvCnPr/>
                        <wps:spPr bwMode="auto">
                          <a:xfrm>
                            <a:off x="385358" y="1454629"/>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99" name="Line 84"/>
                        <wps:cNvCnPr/>
                        <wps:spPr bwMode="auto">
                          <a:xfrm>
                            <a:off x="385358" y="1254938"/>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0" name="Line 85"/>
                        <wps:cNvCnPr/>
                        <wps:spPr bwMode="auto">
                          <a:xfrm>
                            <a:off x="385358" y="1061965"/>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1" name="Line 86"/>
                        <wps:cNvCnPr/>
                        <wps:spPr bwMode="auto">
                          <a:xfrm>
                            <a:off x="385358" y="862884"/>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2" name="Line 87"/>
                        <wps:cNvCnPr/>
                        <wps:spPr bwMode="auto">
                          <a:xfrm>
                            <a:off x="385358" y="669911"/>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3" name="Line 88"/>
                        <wps:cNvCnPr/>
                        <wps:spPr bwMode="auto">
                          <a:xfrm>
                            <a:off x="385358" y="470220"/>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4" name="Line 89"/>
                        <wps:cNvCnPr/>
                        <wps:spPr bwMode="auto">
                          <a:xfrm>
                            <a:off x="422001" y="1846682"/>
                            <a:ext cx="2370778"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5" name="Line 90"/>
                        <wps:cNvCnPr/>
                        <wps:spPr bwMode="auto">
                          <a:xfrm flipV="1">
                            <a:off x="422001" y="1846682"/>
                            <a:ext cx="611" cy="32366"/>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6" name="Line 91"/>
                        <wps:cNvCnPr/>
                        <wps:spPr bwMode="auto">
                          <a:xfrm flipV="1">
                            <a:off x="1611054" y="1846682"/>
                            <a:ext cx="611" cy="32366"/>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7" name="Line 92"/>
                        <wps:cNvCnPr/>
                        <wps:spPr bwMode="auto">
                          <a:xfrm flipV="1">
                            <a:off x="2792779" y="1846682"/>
                            <a:ext cx="611" cy="32366"/>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93"/>
                        <wps:cNvSpPr>
                          <a:spLocks noChangeArrowheads="1"/>
                        </wps:cNvSpPr>
                        <wps:spPr bwMode="auto">
                          <a:xfrm>
                            <a:off x="274209" y="1775844"/>
                            <a:ext cx="46414"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0</w:t>
                              </w:r>
                            </w:p>
                          </w:txbxContent>
                        </wps:txbx>
                        <wps:bodyPr rot="0" vert="horz" wrap="square" lIns="0" tIns="0" rIns="0" bIns="0" anchor="t" anchorCtr="0" upright="1">
                          <a:noAutofit/>
                        </wps:bodyPr>
                      </wps:wsp>
                      <wps:wsp>
                        <wps:cNvPr id="109" name="Rectangle 94"/>
                        <wps:cNvSpPr>
                          <a:spLocks noChangeArrowheads="1"/>
                        </wps:cNvSpPr>
                        <wps:spPr bwMode="auto">
                          <a:xfrm>
                            <a:off x="215581" y="1576764"/>
                            <a:ext cx="92217"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20</w:t>
                              </w:r>
                            </w:p>
                          </w:txbxContent>
                        </wps:txbx>
                        <wps:bodyPr rot="0" vert="horz" wrap="square" lIns="0" tIns="0" rIns="0" bIns="0" anchor="t" anchorCtr="0" upright="1">
                          <a:noAutofit/>
                        </wps:bodyPr>
                      </wps:wsp>
                      <wps:wsp>
                        <wps:cNvPr id="110" name="Rectangle 95"/>
                        <wps:cNvSpPr>
                          <a:spLocks noChangeArrowheads="1"/>
                        </wps:cNvSpPr>
                        <wps:spPr bwMode="auto">
                          <a:xfrm>
                            <a:off x="215581" y="1383790"/>
                            <a:ext cx="92217"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30</w:t>
                              </w:r>
                            </w:p>
                          </w:txbxContent>
                        </wps:txbx>
                        <wps:bodyPr rot="0" vert="horz" wrap="square" lIns="0" tIns="0" rIns="0" bIns="0" anchor="t" anchorCtr="0" upright="1">
                          <a:noAutofit/>
                        </wps:bodyPr>
                      </wps:wsp>
                      <wps:wsp>
                        <wps:cNvPr id="111" name="Rectangle 96"/>
                        <wps:cNvSpPr>
                          <a:spLocks noChangeArrowheads="1"/>
                        </wps:cNvSpPr>
                        <wps:spPr bwMode="auto">
                          <a:xfrm>
                            <a:off x="215581" y="1184100"/>
                            <a:ext cx="88553"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60</w:t>
                              </w:r>
                            </w:p>
                          </w:txbxContent>
                        </wps:txbx>
                        <wps:bodyPr rot="0" vert="horz" wrap="square" lIns="0" tIns="0" rIns="0" bIns="0" anchor="t" anchorCtr="0" upright="1">
                          <a:noAutofit/>
                        </wps:bodyPr>
                      </wps:wsp>
                      <wps:wsp>
                        <wps:cNvPr id="112" name="Rectangle 97"/>
                        <wps:cNvSpPr>
                          <a:spLocks noChangeArrowheads="1"/>
                        </wps:cNvSpPr>
                        <wps:spPr bwMode="auto">
                          <a:xfrm>
                            <a:off x="222909" y="991126"/>
                            <a:ext cx="92217"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80</w:t>
                              </w:r>
                            </w:p>
                          </w:txbxContent>
                        </wps:txbx>
                        <wps:bodyPr rot="0" vert="horz" wrap="square" lIns="0" tIns="0" rIns="0" bIns="0" anchor="t" anchorCtr="0" upright="1">
                          <a:noAutofit/>
                        </wps:bodyPr>
                      </wps:wsp>
                      <wps:wsp>
                        <wps:cNvPr id="113" name="Rectangle 98"/>
                        <wps:cNvSpPr>
                          <a:spLocks noChangeArrowheads="1"/>
                        </wps:cNvSpPr>
                        <wps:spPr bwMode="auto">
                          <a:xfrm>
                            <a:off x="222909" y="792046"/>
                            <a:ext cx="138021"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sz w:val="21"/>
                                  <w:szCs w:val="21"/>
                                </w:rPr>
                              </w:pPr>
                              <w:r w:rsidRPr="007E3A3B">
                                <w:rPr>
                                  <w:rFonts w:ascii="Yagut-s" w:hAnsi="Yagut-s" w:cs="B Nazanin" w:hint="cs"/>
                                  <w:color w:val="000000"/>
                                  <w:sz w:val="15"/>
                                  <w:szCs w:val="15"/>
                                  <w:rtl/>
                                </w:rPr>
                                <w:t>100</w:t>
                              </w:r>
                            </w:p>
                          </w:txbxContent>
                        </wps:txbx>
                        <wps:bodyPr rot="0" vert="horz" wrap="square" lIns="0" tIns="0" rIns="0" bIns="0" anchor="t" anchorCtr="0" upright="1">
                          <a:noAutofit/>
                        </wps:bodyPr>
                      </wps:wsp>
                      <wps:wsp>
                        <wps:cNvPr id="114" name="Rectangle 99"/>
                        <wps:cNvSpPr>
                          <a:spLocks noChangeArrowheads="1"/>
                        </wps:cNvSpPr>
                        <wps:spPr bwMode="auto">
                          <a:xfrm>
                            <a:off x="222909" y="599073"/>
                            <a:ext cx="138021"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sz w:val="21"/>
                                  <w:szCs w:val="21"/>
                                </w:rPr>
                              </w:pPr>
                              <w:r w:rsidRPr="007E3A3B">
                                <w:rPr>
                                  <w:rFonts w:ascii="Yagut-s" w:hAnsi="Yagut-s" w:cs="B Nazanin" w:hint="cs"/>
                                  <w:color w:val="000000"/>
                                  <w:sz w:val="15"/>
                                  <w:szCs w:val="15"/>
                                  <w:rtl/>
                                </w:rPr>
                                <w:t>120</w:t>
                              </w:r>
                            </w:p>
                          </w:txbxContent>
                        </wps:txbx>
                        <wps:bodyPr rot="0" vert="horz" wrap="square" lIns="0" tIns="0" rIns="0" bIns="0" anchor="t" anchorCtr="0" upright="1">
                          <a:noAutofit/>
                        </wps:bodyPr>
                      </wps:wsp>
                      <wps:wsp>
                        <wps:cNvPr id="115" name="Rectangle 100"/>
                        <wps:cNvSpPr>
                          <a:spLocks noChangeArrowheads="1"/>
                        </wps:cNvSpPr>
                        <wps:spPr bwMode="auto">
                          <a:xfrm>
                            <a:off x="215581" y="399382"/>
                            <a:ext cx="138021"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130</w:t>
                              </w:r>
                            </w:p>
                          </w:txbxContent>
                        </wps:txbx>
                        <wps:bodyPr rot="0" vert="horz" wrap="square" lIns="0" tIns="0" rIns="0" bIns="0" anchor="t" anchorCtr="0" upright="1">
                          <a:noAutofit/>
                        </wps:bodyPr>
                      </wps:wsp>
                      <wps:wsp>
                        <wps:cNvPr id="116" name="Rectangle 101"/>
                        <wps:cNvSpPr>
                          <a:spLocks noChangeArrowheads="1"/>
                        </wps:cNvSpPr>
                        <wps:spPr bwMode="auto">
                          <a:xfrm>
                            <a:off x="931944" y="1955993"/>
                            <a:ext cx="27482" cy="164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sz w:val="21"/>
                                  <w:szCs w:val="21"/>
                                </w:rPr>
                              </w:pPr>
                              <w:r w:rsidRPr="007E3A3B">
                                <w:rPr>
                                  <w:rFonts w:ascii="Yagut-s" w:hAnsi="Yagut-s" w:cs="Yagut-s"/>
                                  <w:color w:val="000000"/>
                                  <w:sz w:val="15"/>
                                  <w:szCs w:val="15"/>
                                </w:rPr>
                                <w:t xml:space="preserve"> </w:t>
                              </w:r>
                            </w:p>
                          </w:txbxContent>
                        </wps:txbx>
                        <wps:bodyPr rot="0" vert="horz" wrap="square" lIns="0" tIns="0" rIns="0" bIns="0" anchor="t" anchorCtr="0" upright="1">
                          <a:noAutofit/>
                        </wps:bodyPr>
                      </wps:wsp>
                      <wps:wsp>
                        <wps:cNvPr id="117" name="Rectangle 102"/>
                        <wps:cNvSpPr>
                          <a:spLocks noChangeArrowheads="1"/>
                        </wps:cNvSpPr>
                        <wps:spPr bwMode="auto">
                          <a:xfrm>
                            <a:off x="809802" y="1891262"/>
                            <a:ext cx="400015" cy="155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sz w:val="21"/>
                                  <w:szCs w:val="21"/>
                                </w:rPr>
                              </w:pPr>
                              <w:r w:rsidRPr="007E3A3B">
                                <w:rPr>
                                  <w:rFonts w:ascii="Yagut-s" w:hAnsi="Yagut-s" w:cs="B Nazanin" w:hint="cs"/>
                                  <w:b/>
                                  <w:bCs/>
                                  <w:color w:val="000000"/>
                                  <w:sz w:val="15"/>
                                  <w:szCs w:val="15"/>
                                  <w:rtl/>
                                </w:rPr>
                                <w:t>زیر 35 سال</w:t>
                              </w:r>
                            </w:p>
                          </w:txbxContent>
                        </wps:txbx>
                        <wps:bodyPr rot="0" vert="horz" wrap="square" lIns="0" tIns="0" rIns="0" bIns="0" anchor="t" anchorCtr="0" upright="1">
                          <a:noAutofit/>
                        </wps:bodyPr>
                      </wps:wsp>
                      <wps:wsp>
                        <wps:cNvPr id="118" name="Rectangle 103"/>
                        <wps:cNvSpPr>
                          <a:spLocks noChangeArrowheads="1"/>
                        </wps:cNvSpPr>
                        <wps:spPr bwMode="auto">
                          <a:xfrm>
                            <a:off x="2098401" y="1955993"/>
                            <a:ext cx="27482" cy="164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sz w:val="21"/>
                                  <w:szCs w:val="21"/>
                                </w:rPr>
                              </w:pPr>
                              <w:r w:rsidRPr="007E3A3B">
                                <w:rPr>
                                  <w:rFonts w:ascii="Yagut-s" w:hAnsi="Yagut-s" w:cs="Yagut-s"/>
                                  <w:color w:val="000000"/>
                                  <w:sz w:val="15"/>
                                  <w:szCs w:val="15"/>
                                </w:rPr>
                                <w:t xml:space="preserve"> </w:t>
                              </w:r>
                            </w:p>
                          </w:txbxContent>
                        </wps:txbx>
                        <wps:bodyPr rot="0" vert="horz" wrap="square" lIns="0" tIns="0" rIns="0" bIns="0" anchor="t" anchorCtr="0" upright="1">
                          <a:noAutofit/>
                        </wps:bodyPr>
                      </wps:wsp>
                      <wps:wsp>
                        <wps:cNvPr id="119" name="Rectangle 104"/>
                        <wps:cNvSpPr>
                          <a:spLocks noChangeArrowheads="1"/>
                        </wps:cNvSpPr>
                        <wps:spPr bwMode="auto">
                          <a:xfrm>
                            <a:off x="1980534" y="1880270"/>
                            <a:ext cx="458033" cy="155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b/>
                                  <w:bCs/>
                                  <w:sz w:val="21"/>
                                  <w:szCs w:val="21"/>
                                </w:rPr>
                              </w:pPr>
                              <w:r w:rsidRPr="007E3A3B">
                                <w:rPr>
                                  <w:rFonts w:ascii="Yagut-s" w:hAnsi="Yagut-s" w:cs="B Nazanin" w:hint="cs"/>
                                  <w:b/>
                                  <w:bCs/>
                                  <w:color w:val="000000"/>
                                  <w:sz w:val="15"/>
                                  <w:szCs w:val="15"/>
                                  <w:rtl/>
                                </w:rPr>
                                <w:t>بالای 35 سال</w:t>
                              </w:r>
                            </w:p>
                          </w:txbxContent>
                        </wps:txbx>
                        <wps:bodyPr rot="0" vert="horz" wrap="square" lIns="0" tIns="0" rIns="0" bIns="0" anchor="t" anchorCtr="0" upright="1">
                          <a:noAutofit/>
                        </wps:bodyPr>
                      </wps:wsp>
                      <wps:wsp>
                        <wps:cNvPr id="120" name="Rectangle 105"/>
                        <wps:cNvSpPr>
                          <a:spLocks noChangeArrowheads="1"/>
                        </wps:cNvSpPr>
                        <wps:spPr bwMode="auto">
                          <a:xfrm>
                            <a:off x="163670" y="1955993"/>
                            <a:ext cx="145349" cy="155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sz w:val="21"/>
                                  <w:szCs w:val="21"/>
                                  <w:rtl/>
                                </w:rPr>
                              </w:pPr>
                              <w:r w:rsidRPr="007E3A3B">
                                <w:rPr>
                                  <w:rFonts w:ascii="Times New Roman" w:hAnsi="Times New Roman" w:cs="B Nazanin" w:hint="cs"/>
                                  <w:b/>
                                  <w:bCs/>
                                  <w:color w:val="000000"/>
                                  <w:sz w:val="15"/>
                                  <w:szCs w:val="15"/>
                                  <w:rtl/>
                                </w:rPr>
                                <w:t xml:space="preserve">سن </w:t>
                              </w:r>
                            </w:p>
                          </w:txbxContent>
                        </wps:txbx>
                        <wps:bodyPr rot="0" vert="horz" wrap="square" lIns="0" tIns="0" rIns="0" bIns="0" anchor="t" anchorCtr="0" upright="1">
                          <a:noAutofit/>
                        </wps:bodyPr>
                      </wps:wsp>
                      <wps:wsp>
                        <wps:cNvPr id="121" name="Rectangle 106"/>
                        <wps:cNvSpPr>
                          <a:spLocks noChangeArrowheads="1"/>
                        </wps:cNvSpPr>
                        <wps:spPr bwMode="auto">
                          <a:xfrm rot="16200000">
                            <a:off x="-495253" y="828682"/>
                            <a:ext cx="1144406" cy="15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b/>
                                  <w:bCs/>
                                  <w:sz w:val="21"/>
                                  <w:szCs w:val="21"/>
                                </w:rPr>
                              </w:pPr>
                              <w:r w:rsidRPr="007E3A3B">
                                <w:rPr>
                                  <w:rFonts w:ascii="Times New Roman" w:hAnsi="Times New Roman" w:cs="B Nazanin" w:hint="cs"/>
                                  <w:b/>
                                  <w:bCs/>
                                  <w:color w:val="000000"/>
                                  <w:sz w:val="15"/>
                                  <w:szCs w:val="15"/>
                                  <w:rtl/>
                                </w:rPr>
                                <w:t>احساس رضایتمندی شغلی (امتیاز)</w:t>
                              </w:r>
                            </w:p>
                          </w:txbxContent>
                        </wps:txbx>
                        <wps:bodyPr rot="0" vert="vert270" wrap="square" lIns="0" tIns="0" rIns="0" bIns="0" anchor="t" anchorCtr="0" upright="1">
                          <a:noAutofit/>
                        </wps:bodyPr>
                      </wps:wsp>
                      <wps:wsp>
                        <wps:cNvPr id="122" name="Line 107"/>
                        <wps:cNvCnPr/>
                        <wps:spPr bwMode="auto">
                          <a:xfrm>
                            <a:off x="386580" y="269919"/>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23" name="Line 108"/>
                        <wps:cNvCnPr/>
                        <wps:spPr bwMode="auto">
                          <a:xfrm>
                            <a:off x="387801" y="69617"/>
                            <a:ext cx="36643" cy="611"/>
                          </a:xfrm>
                          <a:prstGeom prst="line">
                            <a:avLst/>
                          </a:prstGeom>
                          <a:noFill/>
                          <a:ln w="24">
                            <a:solidFill>
                              <a:srgbClr val="000000"/>
                            </a:solidFill>
                            <a:round/>
                            <a:headEnd/>
                            <a:tailEnd/>
                          </a:ln>
                          <a:extLst>
                            <a:ext uri="{909E8E84-426E-40DD-AFC4-6F175D3DCCD1}">
                              <a14:hiddenFill xmlns:a14="http://schemas.microsoft.com/office/drawing/2010/main">
                                <a:noFill/>
                              </a14:hiddenFill>
                            </a:ext>
                          </a:extLst>
                        </wps:spPr>
                        <wps:bodyPr/>
                      </wps:wsp>
                      <wps:wsp>
                        <wps:cNvPr id="124" name="Rectangle 109"/>
                        <wps:cNvSpPr>
                          <a:spLocks noChangeArrowheads="1"/>
                        </wps:cNvSpPr>
                        <wps:spPr bwMode="auto">
                          <a:xfrm>
                            <a:off x="219245" y="188699"/>
                            <a:ext cx="134356"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160</w:t>
                              </w:r>
                            </w:p>
                          </w:txbxContent>
                        </wps:txbx>
                        <wps:bodyPr rot="0" vert="horz" wrap="square" lIns="0" tIns="0" rIns="0" bIns="0" anchor="t" anchorCtr="0" upright="1">
                          <a:noAutofit/>
                        </wps:bodyPr>
                      </wps:wsp>
                      <wps:wsp>
                        <wps:cNvPr id="125" name="Rectangle 110"/>
                        <wps:cNvSpPr>
                          <a:spLocks noChangeArrowheads="1"/>
                        </wps:cNvSpPr>
                        <wps:spPr bwMode="auto">
                          <a:xfrm>
                            <a:off x="217413" y="0"/>
                            <a:ext cx="138021" cy="14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180</w:t>
                              </w:r>
                            </w:p>
                          </w:txbxContent>
                        </wps:txbx>
                        <wps:bodyPr rot="0" vert="horz" wrap="square" lIns="0" tIns="0" rIns="0" bIns="0" anchor="t" anchorCtr="0" upright="1">
                          <a:noAutofit/>
                        </wps:bodyPr>
                      </wps:wsp>
                      <wps:wsp>
                        <wps:cNvPr id="126" name="Line 111"/>
                        <wps:cNvCnPr/>
                        <wps:spPr bwMode="auto">
                          <a:xfrm flipV="1">
                            <a:off x="2204054" y="250988"/>
                            <a:ext cx="611" cy="257094"/>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2"/>
                        <wps:cNvCnPr/>
                        <wps:spPr bwMode="auto">
                          <a:xfrm>
                            <a:off x="2181457" y="250988"/>
                            <a:ext cx="51910" cy="611"/>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28" name="Line 113"/>
                        <wps:cNvCnPr/>
                        <wps:spPr bwMode="auto">
                          <a:xfrm>
                            <a:off x="2204054" y="508082"/>
                            <a:ext cx="611" cy="257094"/>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29" name="Line 114"/>
                        <wps:cNvCnPr/>
                        <wps:spPr bwMode="auto">
                          <a:xfrm>
                            <a:off x="2181457" y="765176"/>
                            <a:ext cx="51910" cy="611"/>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30" o:spid="_x0000_s1066" editas="canvas" style="width:220pt;height:166.95pt;mso-position-horizontal-relative:char;mso-position-vertical-relative:line" coordsize="27940,2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">
                <v:shape id="_x0000_s1067" type="#_x0000_t75" style="position:absolute;width:27940;height:21202;visibility:visible;mso-wrap-style:square">
                  <v:fill o:detectmouseclick="t"/>
                  <v:path o:connecttype="none"/>
                </v:shape>
                <v:rect id="Rectangle 74" o:spid="_x0000_s1068" style="position:absolute;left:7768;top:5080;width:4800;height:13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18QA&#10;AADbAAAADwAAAGRycy9kb3ducmV2LnhtbESPT2sCMRTE70K/Q3gFL6LZKoiuZqUVSnsTrYjH5+Z1&#10;/3TzsiSppt/eFAo9DjPzG2a9iaYTV3K+sazgaZKBIC6tbrhScPx4HS9A+ICssbNMCn7Iw6Z4GKwx&#10;1/bGe7oeQiUShH2OCuoQ+lxKX9Zk0E9sT5y8T+sMhiRdJbXDW4KbTk6zbC4NNpwWauxpW1P5dfg2&#10;Clp3vJzmxC+xbfazbTy/jeJuptTwMT6vQASK4T/8137XChZL+P2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FtfEAAAA2wAAAA8AAAAAAAAAAAAAAAAAmAIAAGRycy9k&#10;b3ducmV2LnhtbFBLBQYAAAAABAAEAPUAAACJAwAAAAA=&#10;" fillcolor="#969696" strokeweight="33e-5mm"/>
                <v:rect id="Rectangle 75" o:spid="_x0000_s1069" style="position:absolute;left:19658;top:5086;width:4727;height:13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pl8AA&#10;AADbAAAADwAAAGRycy9kb3ducmV2LnhtbERPTWsCMRC9C/0PYQpeRLMqSF2NUgXRW9FK8Thuxt21&#10;m8mSRI3/3hwKPT7e93wZTSPu5HxtWcFwkIEgLqyuuVRw/N70P0D4gKyxsUwKnuRhuXjrzDHX9sF7&#10;uh9CKVII+xwVVCG0uZS+qMigH9iWOHEX6wyGBF0ptcNHCjeNHGXZRBqsOTVU2NK6ouL3cDMKru54&#10;/pkQr+K13o/X8bTtxa+xUt33+DkDESiGf/Gfe6cVTNP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wpl8AAAADbAAAADwAAAAAAAAAAAAAAAACYAgAAZHJzL2Rvd25y&#10;ZXYueG1sUEsFBgAAAAAEAAQA9QAAAIUDAAAAAA==&#10;" fillcolor="#969696" strokeweight="33e-5mm"/>
                <v:line id="Line 76" o:spid="_x0000_s1070" style="position:absolute;flip:y;visibility:visible;mso-wrap-style:square" from="10131,2473" to="10137,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hELsIAAADbAAAADwAAAGRycy9kb3ducmV2LnhtbESP3WrCQBCF7wu+wzKCd3WjYInRVYIg&#10;KLYUfx5gyI5JNDsbdlcT375bKPTycH4+znLdm0Y8yfnasoLJOAFBXFhdc6ngct6+pyB8QNbYWCYF&#10;L/KwXg3elphp2/GRnqdQijjCPkMFVQhtJqUvKjLox7Yljt7VOoMhSldK7bCL46aR0yT5kAZrjoQK&#10;W9pUVNxPDxO5t+MhueT5d2oPrpvP0tkXfe6VGg37fAEiUB/+w3/tnVYwn8Dvl/gD5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hELsIAAADbAAAADwAAAAAAAAAAAAAA&#10;AAChAgAAZHJzL2Rvd25yZXYueG1sUEsFBgAAAAAEAAQA+QAAAJADAAAAAA==&#10;" strokeweight="33e-5mm"/>
                <v:line id="Line 77" o:spid="_x0000_s1071" style="position:absolute;visibility:visible;mso-wrap-style:square" from="9905,2473" to="10424,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Qe98MAAADbAAAADwAAAGRycy9kb3ducmV2LnhtbESPQWsCMRSE74X+h/AKvdVsF2rtulFU&#10;KniTqvX82LzdLN28rEmq6783hYLHYWa+Ycr5YDtxJh9axwpeRxkI4srplhsFh/36ZQIiRGSNnWNS&#10;cKUA89njQ4mFdhf+ovMuNiJBOBSowMTYF1KGypDFMHI9cfJq5y3GJH0jtcdLgttO5lk2lhZbTgsG&#10;e1oZqn52v1bB5GSO7GqfX5eM/n3zth5/br+Ven4aFlMQkYZ4D/+3N1rBRw5/X9IP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EHvfDAAAA2wAAAA8AAAAAAAAAAAAA&#10;AAAAoQIAAGRycy9kb3ducmV2LnhtbFBLBQYAAAAABAAEAPkAAACRAwAAAAA=&#10;" strokeweight="33e-5mm"/>
                <v:line id="Line 78" o:spid="_x0000_s1072" style="position:absolute;visibility:visible;mso-wrap-style:square" from="10131,5044" to="10137,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i7bMIAAADbAAAADwAAAGRycy9kb3ducmV2LnhtbESPT2sCMRTE74LfITzBW82q1OpqlLYo&#10;eCv13/mxeW4WNy/bJOr67ZtCweMwM79hFqvW1uJGPlSOFQwHGQjiwumKSwWH/eZlCiJEZI21Y1Lw&#10;oACrZbezwFy7O3/TbRdLkSAcclRgYmxyKUNhyGIYuIY4eWfnLcYkfSm1x3uC21qOsmwiLVacFgw2&#10;9GmouOyuVsH0x5zYnf3o8cHo37avm8n666hUv9e+z0FEauMz/N/eagWzMfx9S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i7bMIAAADbAAAADwAAAAAAAAAAAAAA&#10;AAChAgAAZHJzL2Rvd25yZXYueG1sUEsFBgAAAAAEAAQA+QAAAJADAAAAAA==&#10;" strokeweight="33e-5mm"/>
                <v:line id="Line 79" o:spid="_x0000_s1073" style="position:absolute;visibility:visible;mso-wrap-style:square" from="9905,7615" to="10424,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EjGMIAAADbAAAADwAAAGRycy9kb3ducmV2LnhtbESPT2sCMRTE74LfITzBW80q1upqlLYo&#10;eCv13/mxeW4WNy/bJOr67ZtCweMwM79hFqvW1uJGPlSOFQwHGQjiwumKSwWH/eZlCiJEZI21Y1Lw&#10;oACrZbezwFy7O3/TbRdLkSAcclRgYmxyKUNhyGIYuIY4eWfnLcYkfSm1x3uC21qOsmwiLVacFgw2&#10;9GmouOyuVsH0x5zYnf3o8cHo37avm8n666hUv9e+z0FEauMz/N/eagWzMfx9S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EjGMIAAADbAAAADwAAAAAAAAAAAAAA&#10;AAChAgAAZHJzL2Rvd25yZXYueG1sUEsFBgAAAAAEAAQA+QAAAJADAAAAAA==&#10;" strokeweight="33e-5mm"/>
                <v:line id="Line 80" o:spid="_x0000_s1074" style="position:absolute;visibility:visible;mso-wrap-style:square" from="4220,702" to="4232,1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dN8YAAADbAAAADwAAAGRycy9kb3ducmV2LnhtbESPQWvCQBSE74L/YXlCb7ppodZG1yCW&#10;YA5CqUrF2yP7mgSzb8Puqml/vVso9DjMzDfMIutNK67kfGNZweMkAUFcWt1wpeCwz8czED4ga2wt&#10;k4Jv8pAth4MFptre+IOuu1CJCGGfooI6hC6V0pc1GfQT2xFH78s6gyFKV0nt8BbhppVPSTKVBhuO&#10;CzV2tK6pPO8uRoHLm0NbFPb487k9T1/eTxvz5o9KPYz61RxEoD78h//ahVbw+gy/X+IP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CHTfGAAAA2wAAAA8AAAAAAAAA&#10;AAAAAAAAoQIAAGRycy9kb3ducmV2LnhtbFBLBQYAAAAABAAEAPkAAACUAwAAAAA=&#10;" strokeweight="67e-5mm"/>
                <v:line id="Line 81" o:spid="_x0000_s1075" style="position:absolute;visibility:visible;mso-wrap-style:square" from="3853,18466" to="4220,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CDQMUAAADbAAAADwAAAGRycy9kb3ducmV2LnhtbESPT2vCQBTE74LfYXlCb7qxh1hTVxFF&#10;mkNB/EOlt0f2NQlm34bdraZ+elcoeBxm5jfMbNGZRlzI+dqygvEoAUFcWF1zqeB42AzfQPiArLGx&#10;TAr+yMNi3u/NMNP2yju67EMpIoR9hgqqENpMSl9UZNCPbEscvR/rDIYoXSm1w2uEm0a+JkkqDdYc&#10;FypsaVVRcd7/GgVuUx+bPLen29fnOZ1svz/M2p+Uehl0y3cQgbrwDP+3c61gmsLjS/w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CDQMUAAADbAAAADwAAAAAAAAAA&#10;AAAAAAChAgAAZHJzL2Rvd25yZXYueG1sUEsFBgAAAAAEAAQA+QAAAJMDAAAAAA==&#10;" strokeweight="67e-5mm"/>
                <v:line id="Line 82" o:spid="_x0000_s1076" style="position:absolute;visibility:visible;mso-wrap-style:square" from="3853,16476" to="4220,1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wm28YAAADbAAAADwAAAGRycy9kb3ducmV2LnhtbESPQWvCQBSE7wX/w/KE3upGD9qm2Ygo&#10;0hyEog2V3h7ZZxLMvg27W0399V2h0OMwM98w2XIwnbiQ861lBdNJAoK4srrlWkH5sX16BuEDssbO&#10;Min4IQ/LfPSQYartlfd0OYRaRAj7FBU0IfSplL5qyKCf2J44eifrDIYoXS21w2uEm07OkmQuDbYc&#10;Fxrsad1QdT58GwVu25ZdUdjj7XN3ni/ev97Mxh+VehwPq1cQgYbwH/5rF1rBywLuX+IP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cJtvGAAAA2wAAAA8AAAAAAAAA&#10;AAAAAAAAoQIAAGRycy9kb3ducmV2LnhtbFBLBQYAAAAABAAEAPkAAACUAwAAAAA=&#10;" strokeweight="67e-5mm"/>
                <v:line id="Line 83" o:spid="_x0000_s1077" style="position:absolute;visibility:visible;mso-wrap-style:square" from="3853,14546" to="4220,14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yqcEAAADbAAAADwAAAGRycy9kb3ducmV2LnhtbERPy4rCMBTdC/MP4Qqz01QXjlONIiNi&#10;FwPigxF3l+baFpubkkTt+PVmIbg8nPd03ppa3Mj5yrKCQT8BQZxbXXGh4LBf9cYgfEDWWFsmBf/k&#10;YT776Ewx1fbOW7rtQiFiCPsUFZQhNKmUPi/JoO/bhjhyZ+sMhghdIbXDeww3tRwmyUgarDg2lNjQ&#10;T0n5ZXc1CtyqOtRZZo+Pv9/L6GtzWpulPyr12W0XExCB2vAWv9yZVvAdx8Yv8Qf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A7KpwQAAANsAAAAPAAAAAAAAAAAAAAAA&#10;AKECAABkcnMvZG93bnJldi54bWxQSwUGAAAAAAQABAD5AAAAjwMAAAAA&#10;" strokeweight="67e-5mm"/>
                <v:line id="Line 84" o:spid="_x0000_s1078" style="position:absolute;visibility:visible;mso-wrap-style:square" from="3853,12549" to="4220,1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8XMsYAAADbAAAADwAAAGRycy9kb3ducmV2LnhtbESPQWvCQBSE70L/w/IKvemmHrSJWaW0&#10;SHMQilYaentkn0kw+zbsrhr99V2h0OMwM98w+WownTiT861lBc+TBARxZXXLtYL913r8AsIHZI2d&#10;ZVJwJQ+r5cMox0zbC2/pvAu1iBD2GSpoQugzKX3VkEE/sT1x9A7WGQxRulpqh5cIN52cJslMGmw5&#10;LjTY01tD1XF3Mgrcut13RWHL2/fmOJt//nyYd18q9fQ4vC5ABBrCf/ivXWgFaQr3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PFzLGAAAA2wAAAA8AAAAAAAAA&#10;AAAAAAAAoQIAAGRycy9kb3ducmV2LnhtbFBLBQYAAAAABAAEAPkAAACUAwAAAAA=&#10;" strokeweight="67e-5mm"/>
                <v:line id="Line 85" o:spid="_x0000_s1079" style="position:absolute;visibility:visible;mso-wrap-style:square" from="3853,10619" to="4220,1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zOsYAAADcAAAADwAAAGRycy9kb3ducmV2LnhtbESPQWvCQBCF74X+h2WE3urGHrREVykt&#10;0hwEqQaltyE7TYLZ2bC71eivdw6F3mZ4b977ZrEaXKfOFGLr2cBknIEirrxtuTZQ7tfPr6BiQrbY&#10;eSYDV4qwWj4+LDC3/sJfdN6lWkkIxxwNNCn1udaxashhHPueWLQfHxwmWUOtbcCLhLtOv2TZVDts&#10;WRoa7Om9oeq0+3UGwrotu6Lwx9thc5rOtt+f7iMejXkaDW9zUImG9G/+uy6s4GeCL8/IBHp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AczrGAAAA3AAAAA8AAAAAAAAA&#10;AAAAAAAAoQIAAGRycy9kb3ducmV2LnhtbFBLBQYAAAAABAAEAPkAAACUAwAAAAA=&#10;" strokeweight="67e-5mm"/>
                <v:line id="Line 86" o:spid="_x0000_s1080" style="position:absolute;visibility:visible;mso-wrap-style:square" from="3853,8628" to="4220,8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zWocIAAADcAAAADwAAAGRycy9kb3ducmV2LnhtbERPTYvCMBC9C/sfwix401QPKl2jyC5i&#10;D4LoysrehmZsi82kJFGrv94Igrd5vM+ZzltTiws5X1lWMOgnIIhzqysuFOx/l70JCB+QNdaWScGN&#10;PMxnH50pptpeeUuXXShEDGGfooIyhCaV0uclGfR92xBH7midwRChK6R2eI3hppbDJBlJgxXHhhIb&#10;+i4pP+3ORoFbVvs6y+zh/rc+jcab/5X58Qelup/t4gtEoDa8xS93puP8ZADPZ+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zWocIAAADcAAAADwAAAAAAAAAAAAAA&#10;AAChAgAAZHJzL2Rvd25yZXYueG1sUEsFBgAAAAAEAAQA+QAAAJADAAAAAA==&#10;" strokeweight="67e-5mm"/>
                <v:line id="Line 87" o:spid="_x0000_s1081" style="position:absolute;visibility:visible;mso-wrap-style:square" from="3853,6699" to="4220,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5I1sIAAADcAAAADwAAAGRycy9kb3ducmV2LnhtbERPTYvCMBC9C/sfwix401QPKl2jiCL2&#10;sCC6srK3oRnbYjMpSdSuv94Igrd5vM+ZzltTiys5X1lWMOgnIIhzqysuFBx+1r0JCB+QNdaWScE/&#10;eZjPPjpTTLW98Y6u+1CIGMI+RQVlCE0qpc9LMuj7tiGO3Mk6gyFCV0jt8BbDTS2HSTKSBiuODSU2&#10;tCwpP+8vRoFbV4c6y+zx/vt9Ho23fxuz8kelup/t4gtEoDa8xS93puP8ZAjPZ+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5I1sIAAADcAAAADwAAAAAAAAAAAAAA&#10;AAChAgAAZHJzL2Rvd25yZXYueG1sUEsFBgAAAAAEAAQA+QAAAJADAAAAAA==&#10;" strokeweight="67e-5mm"/>
                <v:line id="Line 88" o:spid="_x0000_s1082" style="position:absolute;visibility:visible;mso-wrap-style:square" from="3853,4702" to="4220,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LtTcMAAADcAAAADwAAAGRycy9kb3ducmV2LnhtbERPTYvCMBC9C/sfwix403QVVKpRFkXs&#10;YUFWZWVvQzO2xWZSkqh1f71ZELzN433ObNGaWlzJ+cqygo9+AoI4t7riQsFhv+5NQPiArLG2TAru&#10;5GExf+vMMNX2xt903YVCxBD2KSooQ2hSKX1ekkHftw1x5E7WGQwRukJqh7cYbmo5SJKRNFhxbCix&#10;oWVJ+Xl3MQrcujrUWWaPfz9f59F4+7sxK39Uqvvefk5BBGrDS/x0ZzrOT4bw/0y8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S7U3DAAAA3AAAAA8AAAAAAAAAAAAA&#10;AAAAoQIAAGRycy9kb3ducmV2LnhtbFBLBQYAAAAABAAEAPkAAACRAwAAAAA=&#10;" strokeweight="67e-5mm"/>
                <v:line id="Line 89" o:spid="_x0000_s1083" style="position:absolute;visibility:visible;mso-wrap-style:square" from="4220,18466" to="27927,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t1OcMAAADcAAAADwAAAGRycy9kb3ducmV2LnhtbERPTYvCMBC9C/sfwix403RFVKpRFkXs&#10;YUFWZWVvQzO2xWZSkqh1f71ZELzN433ObNGaWlzJ+cqygo9+AoI4t7riQsFhv+5NQPiArLG2TAru&#10;5GExf+vMMNX2xt903YVCxBD2KSooQ2hSKX1ekkHftw1x5E7WGQwRukJqh7cYbmo5SJKRNFhxbCix&#10;oWVJ+Xl3MQrcujrUWWaPfz9f59F4+7sxK39Uqvvefk5BBGrDS/x0ZzrOT4bw/0y8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7dTnDAAAA3AAAAA8AAAAAAAAAAAAA&#10;AAAAoQIAAGRycy9kb3ducmV2LnhtbFBLBQYAAAAABAAEAPkAAACRAwAAAAA=&#10;" strokeweight="67e-5mm"/>
                <v:line id="Line 90" o:spid="_x0000_s1084" style="position:absolute;flip:y;visibility:visible;mso-wrap-style:square" from="4220,18466" to="4226,1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K7/sIAAADcAAAADwAAAGRycy9kb3ducmV2LnhtbERPTWsCMRC9C/0PYQpeRBMtiqxGaQVF&#10;8FJtPXgbNuNmcTNZNlHXf98IBW/zeJ8zX7auEjdqQulZw3CgQBDn3pRcaPj9WfenIEJENlh5Jg0P&#10;CrBcvHXmmBl/5z3dDrEQKYRDhhpsjHUmZcgtOQwDXxMn7uwbhzHBppCmwXsKd5UcKTWRDktODRZr&#10;WlnKL4er01DVuLOr4binvk7H/fd6M23pI2jdfW8/ZyAitfEl/ndvTZqvxvB8Jl0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K7/sIAAADcAAAADwAAAAAAAAAAAAAA&#10;AAChAgAAZHJzL2Rvd25yZXYueG1sUEsFBgAAAAAEAAQA+QAAAJADAAAAAA==&#10;" strokeweight="67e-5mm"/>
                <v:line id="Line 91" o:spid="_x0000_s1085" style="position:absolute;flip:y;visibility:visible;mso-wrap-style:square" from="16110,18466" to="16116,1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licMAAADcAAAADwAAAGRycy9kb3ducmV2LnhtbERPTWsCMRC9C/0PYYRepCa2KLKaXaqg&#10;FHpRWw/ehs24WdxMlk3U9d83hUJv83ifsyx614gbdaH2rGEyViCIS29qrjR8f21e5iBCRDbYeCYN&#10;DwpQ5E+DJWbG33lPt0OsRArhkKEGG2ObSRlKSw7D2LfEiTv7zmFMsKuk6fCewl0jX5WaSYc1pwaL&#10;La0tlZfD1WloWvy068l0pFan43632c57egtaPw/79wWISH38F/+5P0yar2bw+0y6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QJYnDAAAA3AAAAA8AAAAAAAAAAAAA&#10;AAAAoQIAAGRycy9kb3ducmV2LnhtbFBLBQYAAAAABAAEAPkAAACRAwAAAAA=&#10;" strokeweight="67e-5mm"/>
                <v:line id="Line 92" o:spid="_x0000_s1086" style="position:absolute;flip:y;visibility:visible;mso-wrap-style:square" from="27927,18466" to="27933,1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AEsMAAADcAAAADwAAAGRycy9kb3ducmV2LnhtbERPTWsCMRC9C/6HMEIvookttrJuVqxg&#10;KXip1h56GzbjZnEzWTapbv99UxC8zeN9Tr7qXSMu1IXas4bZVIEgLr2pudJw/NxOFiBCRDbYeCYN&#10;vxRgVQwHOWbGX3lPl0OsRArhkKEGG2ObSRlKSw7D1LfEiTv5zmFMsKuk6fCawl0jH5V6lg5rTg0W&#10;W9pYKs+HH6ehaXFnN7P5WL1+f+0/tm+Lnp6C1g+jfr0EEamPd/HN/W7SfPUC/8+kC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cgBLDAAAA3AAAAA8AAAAAAAAAAAAA&#10;AAAAoQIAAGRycy9kb3ducmV2LnhtbFBLBQYAAAAABAAEAPkAAACRAwAAAAA=&#10;" strokeweight="67e-5mm"/>
                <v:rect id="Rectangle 93" o:spid="_x0000_s1087" style="position:absolute;left:2742;top:17758;width:464;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0</w:t>
                        </w:r>
                      </w:p>
                    </w:txbxContent>
                  </v:textbox>
                </v:rect>
                <v:rect id="Rectangle 94" o:spid="_x0000_s1088" style="position:absolute;left:2155;top:15767;width:922;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20</w:t>
                        </w:r>
                      </w:p>
                    </w:txbxContent>
                  </v:textbox>
                </v:rect>
                <v:rect id="Rectangle 95" o:spid="_x0000_s1089" style="position:absolute;left:2155;top:13837;width:922;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30</w:t>
                        </w:r>
                      </w:p>
                    </w:txbxContent>
                  </v:textbox>
                </v:rect>
                <v:rect id="Rectangle 96" o:spid="_x0000_s1090" style="position:absolute;left:2155;top:11841;width:886;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60</w:t>
                        </w:r>
                      </w:p>
                    </w:txbxContent>
                  </v:textbox>
                </v:rect>
                <v:rect id="Rectangle 97" o:spid="_x0000_s1091" style="position:absolute;left:2229;top:9911;width:922;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0B6783" w:rsidRPr="00726538" w:rsidRDefault="000B6783" w:rsidP="000B6783">
                        <w:pPr>
                          <w:rPr>
                            <w:rFonts w:ascii="Times New Roman" w:hAnsi="Times New Roman" w:cs="B Nazanin"/>
                            <w:sz w:val="21"/>
                            <w:szCs w:val="21"/>
                          </w:rPr>
                        </w:pPr>
                        <w:r w:rsidRPr="007E3A3B">
                          <w:rPr>
                            <w:rFonts w:ascii="Yagut-s" w:hAnsi="Yagut-s" w:cs="B Nazanin" w:hint="cs"/>
                            <w:color w:val="000000"/>
                            <w:sz w:val="15"/>
                            <w:szCs w:val="15"/>
                            <w:rtl/>
                          </w:rPr>
                          <w:t>80</w:t>
                        </w:r>
                      </w:p>
                    </w:txbxContent>
                  </v:textbox>
                </v:rect>
                <v:rect id="Rectangle 98" o:spid="_x0000_s1092" style="position:absolute;left:2229;top:7920;width:1380;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sz w:val="21"/>
                            <w:szCs w:val="21"/>
                          </w:rPr>
                        </w:pPr>
                        <w:r w:rsidRPr="007E3A3B">
                          <w:rPr>
                            <w:rFonts w:ascii="Yagut-s" w:hAnsi="Yagut-s" w:cs="B Nazanin" w:hint="cs"/>
                            <w:color w:val="000000"/>
                            <w:sz w:val="15"/>
                            <w:szCs w:val="15"/>
                            <w:rtl/>
                          </w:rPr>
                          <w:t>100</w:t>
                        </w:r>
                      </w:p>
                    </w:txbxContent>
                  </v:textbox>
                </v:rect>
                <v:rect id="Rectangle 99" o:spid="_x0000_s1093" style="position:absolute;left:2229;top:5990;width:1380;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sz w:val="21"/>
                            <w:szCs w:val="21"/>
                          </w:rPr>
                        </w:pPr>
                        <w:r w:rsidRPr="007E3A3B">
                          <w:rPr>
                            <w:rFonts w:ascii="Yagut-s" w:hAnsi="Yagut-s" w:cs="B Nazanin" w:hint="cs"/>
                            <w:color w:val="000000"/>
                            <w:sz w:val="15"/>
                            <w:szCs w:val="15"/>
                            <w:rtl/>
                          </w:rPr>
                          <w:t>120</w:t>
                        </w:r>
                      </w:p>
                    </w:txbxContent>
                  </v:textbox>
                </v:rect>
                <v:rect id="Rectangle 100" o:spid="_x0000_s1094" style="position:absolute;left:2155;top:3993;width:1381;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130</w:t>
                        </w:r>
                      </w:p>
                    </w:txbxContent>
                  </v:textbox>
                </v:rect>
                <v:rect id="Rectangle 101" o:spid="_x0000_s1095" style="position:absolute;left:9319;top:19559;width:275;height:1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0B6783" w:rsidRPr="00726538" w:rsidRDefault="000B6783" w:rsidP="000B6783">
                        <w:pPr>
                          <w:rPr>
                            <w:rFonts w:ascii="Times New Roman" w:hAnsi="Times New Roman"/>
                            <w:sz w:val="21"/>
                            <w:szCs w:val="21"/>
                          </w:rPr>
                        </w:pPr>
                        <w:r w:rsidRPr="007E3A3B">
                          <w:rPr>
                            <w:rFonts w:ascii="Yagut-s" w:hAnsi="Yagut-s" w:cs="Yagut-s"/>
                            <w:color w:val="000000"/>
                            <w:sz w:val="15"/>
                            <w:szCs w:val="15"/>
                          </w:rPr>
                          <w:t xml:space="preserve"> </w:t>
                        </w:r>
                      </w:p>
                    </w:txbxContent>
                  </v:textbox>
                </v:rect>
                <v:rect id="Rectangle 102" o:spid="_x0000_s1096" style="position:absolute;left:8098;top:18912;width:4000;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b/>
                            <w:bCs/>
                            <w:sz w:val="21"/>
                            <w:szCs w:val="21"/>
                          </w:rPr>
                        </w:pPr>
                        <w:r w:rsidRPr="007E3A3B">
                          <w:rPr>
                            <w:rFonts w:ascii="Yagut-s" w:hAnsi="Yagut-s" w:cs="B Nazanin" w:hint="cs"/>
                            <w:b/>
                            <w:bCs/>
                            <w:color w:val="000000"/>
                            <w:sz w:val="15"/>
                            <w:szCs w:val="15"/>
                            <w:rtl/>
                          </w:rPr>
                          <w:t>زیر 35 سال</w:t>
                        </w:r>
                      </w:p>
                    </w:txbxContent>
                  </v:textbox>
                </v:rect>
                <v:rect id="Rectangle 103" o:spid="_x0000_s1097" style="position:absolute;left:20984;top:19559;width:274;height:1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0B6783" w:rsidRPr="00726538" w:rsidRDefault="000B6783" w:rsidP="000B6783">
                        <w:pPr>
                          <w:rPr>
                            <w:rFonts w:ascii="Times New Roman" w:hAnsi="Times New Roman"/>
                            <w:sz w:val="21"/>
                            <w:szCs w:val="21"/>
                          </w:rPr>
                        </w:pPr>
                        <w:r w:rsidRPr="007E3A3B">
                          <w:rPr>
                            <w:rFonts w:ascii="Yagut-s" w:hAnsi="Yagut-s" w:cs="Yagut-s"/>
                            <w:color w:val="000000"/>
                            <w:sz w:val="15"/>
                            <w:szCs w:val="15"/>
                          </w:rPr>
                          <w:t xml:space="preserve"> </w:t>
                        </w:r>
                      </w:p>
                    </w:txbxContent>
                  </v:textbox>
                </v:rect>
                <v:rect id="Rectangle 104" o:spid="_x0000_s1098" style="position:absolute;left:19805;top:18802;width:4580;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b/>
                            <w:bCs/>
                            <w:sz w:val="21"/>
                            <w:szCs w:val="21"/>
                          </w:rPr>
                        </w:pPr>
                        <w:r w:rsidRPr="007E3A3B">
                          <w:rPr>
                            <w:rFonts w:ascii="Yagut-s" w:hAnsi="Yagut-s" w:cs="B Nazanin" w:hint="cs"/>
                            <w:b/>
                            <w:bCs/>
                            <w:color w:val="000000"/>
                            <w:sz w:val="15"/>
                            <w:szCs w:val="15"/>
                            <w:rtl/>
                          </w:rPr>
                          <w:t>بالای 35 سال</w:t>
                        </w:r>
                      </w:p>
                    </w:txbxContent>
                  </v:textbox>
                </v:rect>
                <v:rect id="Rectangle 105" o:spid="_x0000_s1099" style="position:absolute;left:1636;top:19559;width:1454;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0B6783" w:rsidRPr="00726538" w:rsidRDefault="000B6783" w:rsidP="000B6783">
                        <w:pPr>
                          <w:rPr>
                            <w:rFonts w:ascii="Times New Roman" w:hAnsi="Times New Roman" w:cs="B Nazanin" w:hint="cs"/>
                            <w:b/>
                            <w:bCs/>
                            <w:sz w:val="21"/>
                            <w:szCs w:val="21"/>
                            <w:rtl/>
                          </w:rPr>
                        </w:pPr>
                        <w:r w:rsidRPr="007E3A3B">
                          <w:rPr>
                            <w:rFonts w:ascii="Times New Roman" w:hAnsi="Times New Roman" w:cs="B Nazanin" w:hint="cs"/>
                            <w:b/>
                            <w:bCs/>
                            <w:color w:val="000000"/>
                            <w:sz w:val="15"/>
                            <w:szCs w:val="15"/>
                            <w:rtl/>
                          </w:rPr>
                          <w:t xml:space="preserve">سن </w:t>
                        </w:r>
                      </w:p>
                    </w:txbxContent>
                  </v:textbox>
                </v:rect>
                <v:rect id="Rectangle 106" o:spid="_x0000_s1100" style="position:absolute;left:-4953;top:8287;width:11444;height:15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RMMA&#10;AADcAAAADwAAAGRycy9kb3ducmV2LnhtbERPTWvCQBC9F/oflin01mxipUh0DUVaKRUE0x48Dtkx&#10;Ce7OptlVk3/vCgVv83ifsygGa8SZet86VpAlKQjiyumWawW/P58vMxA+IGs0jknBSB6K5ePDAnPt&#10;LryjcxlqEUPY56igCaHLpfRVQxZ94jriyB1cbzFE2NdS93iJ4dbISZq+SYstx4YGO1o1VB3Lk1Xg&#10;7XQ7+zPrD97qDeLwuvrej6NSz0/D+xxEoCHcxf/uLx3nTzK4PR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n+RMMAAADcAAAADwAAAAAAAAAAAAAAAACYAgAAZHJzL2Rv&#10;d25yZXYueG1sUEsFBgAAAAAEAAQA9QAAAIgDAAAAAA==&#10;" filled="f" stroked="f">
                  <v:textbox style="layout-flow:vertical;mso-layout-flow-alt:bottom-to-top" inset="0,0,0,0">
                    <w:txbxContent>
                      <w:p w:rsidR="000B6783" w:rsidRPr="00726538" w:rsidRDefault="000B6783" w:rsidP="000B6783">
                        <w:pPr>
                          <w:rPr>
                            <w:rFonts w:ascii="Times New Roman" w:hAnsi="Times New Roman" w:cs="B Nazanin" w:hint="cs"/>
                            <w:b/>
                            <w:bCs/>
                            <w:sz w:val="21"/>
                            <w:szCs w:val="21"/>
                          </w:rPr>
                        </w:pPr>
                        <w:r w:rsidRPr="007E3A3B">
                          <w:rPr>
                            <w:rFonts w:ascii="Times New Roman" w:hAnsi="Times New Roman" w:cs="B Nazanin" w:hint="cs"/>
                            <w:b/>
                            <w:bCs/>
                            <w:color w:val="000000"/>
                            <w:sz w:val="15"/>
                            <w:szCs w:val="15"/>
                            <w:rtl/>
                          </w:rPr>
                          <w:t>احساس رضایتمندی شغلی (امتیاز)</w:t>
                        </w:r>
                      </w:p>
                    </w:txbxContent>
                  </v:textbox>
                </v:rect>
                <v:line id="Line 107" o:spid="_x0000_s1101" style="position:absolute;visibility:visible;mso-wrap-style:square" from="3865,2699" to="4232,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sUtsQAAADcAAAADwAAAGRycy9kb3ducmV2LnhtbERPTWvCQBC9C/0PyxR6001zUEldQ2mR&#10;5lAQbaj0NmSnSUh2NuxuNfXXu4LgbR7vc1b5aHpxJOdbywqeZwkI4srqlmsF5ddmugThA7LG3jIp&#10;+CcP+fphssJM2xPv6LgPtYgh7DNU0IQwZFL6qiGDfmYH4sj9WmcwROhqqR2eYrjpZZokc2mw5djQ&#10;4EBvDVXd/s8ocJu27IvCHs7fn918sf35MO/+oNTT4/j6AiLQGO7im7vQcX6awvWZeIF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xS2xAAAANwAAAAPAAAAAAAAAAAA&#10;AAAAAKECAABkcnMvZG93bnJldi54bWxQSwUGAAAAAAQABAD5AAAAkgMAAAAA&#10;" strokeweight="67e-5mm"/>
                <v:line id="Line 108" o:spid="_x0000_s1102" style="position:absolute;visibility:visible;mso-wrap-style:square" from="3878,696" to="4244,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exLcQAAADcAAAADwAAAGRycy9kb3ducmV2LnhtbERPTWvCQBC9F/oflhG81Y0WrMRsRCrS&#10;HIRSK4q3ITsmwexs2F01+uu7hUJv83ifky1604orOd9YVjAeJSCIS6sbrhTsvtcvMxA+IGtsLZOC&#10;O3lY5M9PGaba3viLrttQiRjCPkUFdQhdKqUvazLoR7YjjtzJOoMhQldJ7fAWw00rJ0kylQYbjg01&#10;dvReU3neXowCt252bVHYw2O/OU/fPo8fZuUPSg0H/XIOIlAf/sV/7kLH+ZNX+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57EtxAAAANwAAAAPAAAAAAAAAAAA&#10;AAAAAKECAABkcnMvZG93bnJldi54bWxQSwUGAAAAAAQABAD5AAAAkgMAAAAA&#10;" strokeweight="67e-5mm"/>
                <v:rect id="Rectangle 109" o:spid="_x0000_s1103" style="position:absolute;left:2192;top:1886;width:1344;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160</w:t>
                        </w:r>
                      </w:p>
                    </w:txbxContent>
                  </v:textbox>
                </v:rect>
                <v:rect id="Rectangle 110" o:spid="_x0000_s1104" style="position:absolute;left:2174;width:1380;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0B6783" w:rsidRPr="00726538" w:rsidRDefault="000B6783" w:rsidP="000B6783">
                        <w:pPr>
                          <w:rPr>
                            <w:rFonts w:ascii="Times New Roman" w:hAnsi="Times New Roman" w:cs="B Nazanin" w:hint="cs"/>
                            <w:sz w:val="21"/>
                            <w:szCs w:val="21"/>
                            <w:rtl/>
                          </w:rPr>
                        </w:pPr>
                        <w:r w:rsidRPr="007E3A3B">
                          <w:rPr>
                            <w:rFonts w:ascii="Yagut-s" w:hAnsi="Yagut-s" w:cs="B Nazanin" w:hint="cs"/>
                            <w:color w:val="000000"/>
                            <w:sz w:val="15"/>
                            <w:szCs w:val="15"/>
                            <w:rtl/>
                          </w:rPr>
                          <w:t>180</w:t>
                        </w:r>
                      </w:p>
                    </w:txbxContent>
                  </v:textbox>
                </v:rect>
                <v:line id="Line 111" o:spid="_x0000_s1105" style="position:absolute;flip:y;visibility:visible;mso-wrap-style:square" from="22040,2509" to="22046,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sLicQAAADcAAAADwAAAGRycy9kb3ducmV2LnhtbESP3WrCQBCF7wu+wzKCd3WjoMToKkEQ&#10;KrYUfx5gyI5JNDsbdrcmvr1bKPRuhnPmfGdWm9404kHO15YVTMYJCOLC6ppLBZfz7j0F4QOyxsYy&#10;KXiSh8168LbCTNuOj/Q4hVLEEPYZKqhCaDMpfVGRQT+2LXHUrtYZDHF1pdQOuxhuGjlNkrk0WHMk&#10;VNjStqLifvoxkXs7HpJLnn+n9uC6xSydfdHnXqnRsM+XIAL14d/8d/2hY/3pHH6fiRPI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KwuJxAAAANwAAAAPAAAAAAAAAAAA&#10;AAAAAKECAABkcnMvZG93bnJldi54bWxQSwUGAAAAAAQABAD5AAAAkgMAAAAA&#10;" strokeweight="33e-5mm"/>
                <v:line id="Line 112" o:spid="_x0000_s1106" style="position:absolute;visibility:visible;mso-wrap-style:square" from="21814,2509" to="22333,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cDLsAAAADcAAAADwAAAGRycy9kb3ducmV2LnhtbERPS2sCMRC+F/wPYQRvNeuCD1ajaFHw&#10;VurrPGzGzeJmsk2irv++KRR6m4/vOYtVZxvxIB9qxwpGwwwEcel0zZWC03H3PgMRIrLGxjEpeFGA&#10;1bL3tsBCuyd/0eMQK5FCOBSowMTYFlKG0pDFMHQtceKuzluMCfpKao/PFG4bmWfZRFqsOTUYbOnD&#10;UHk73K2C2be5sLv6/LVh9NP9eDfZfp6VGvS79RxEpC7+i//ce53m51P4fSZdIJ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HAy7AAAAA3AAAAA8AAAAAAAAAAAAAAAAA&#10;oQIAAGRycy9kb3ducmV2LnhtbFBLBQYAAAAABAAEAPkAAACOAwAAAAA=&#10;" strokeweight="33e-5mm"/>
                <v:line id="Line 113" o:spid="_x0000_s1107" style="position:absolute;visibility:visible;mso-wrap-style:square" from="22040,5080" to="22046,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XXMMAAADcAAAADwAAAGRycy9kb3ducmV2LnhtbESPQW/CMAyF70j7D5EncYN0lWCoI6Bt&#10;AonbBGw7W41pqjVOlwQo/34+IO1m6z2/93m5HnynLhRTG9jA07QARVwH23Jj4PO4nSxApYxssQtM&#10;Bm6UYL16GC2xsuHKe7occqMkhFOFBlzOfaV1qh15TNPQE4t2CtFjljU22ka8SrjvdFkUc+2xZWlw&#10;2NO7o/rncPYGFr/um8Mplrc3xvi8m23nm48vY8aPw+sLqExD/jffr3dW8EuhlWdkAr3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Yl1zDAAAA3AAAAA8AAAAAAAAAAAAA&#10;AAAAoQIAAGRycy9kb3ducmV2LnhtbFBLBQYAAAAABAAEAPkAAACRAwAAAAA=&#10;" strokeweight="33e-5mm"/>
                <v:line id="Line 114" o:spid="_x0000_s1108" style="position:absolute;visibility:visible;mso-wrap-style:square" from="21814,7651" to="22333,7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Qyx8EAAADcAAAADwAAAGRycy9kb3ducmV2LnhtbERP32vCMBB+H+x/CDfY20xXmHO1UVQm&#10;+CZT5/PRXJuy5lKTTOt/bwYD3+7j+3nlfLCdOJMPrWMFr6MMBHHldMuNgsN+/TIBESKyxs4xKbhS&#10;gPns8aHEQrsLf9F5FxuRQjgUqMDE2BdShsqQxTByPXHiauctxgR9I7XHSwq3ncyzbCwttpwaDPa0&#10;MlT97H6tgsnJHNnVPr8uGf375m09/tx+K/X8NCymICIN8S7+d290mp9/wN8z6QI5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lDLHwQAAANwAAAAPAAAAAAAAAAAAAAAA&#10;AKECAABkcnMvZG93bnJldi54bWxQSwUGAAAAAAQABAD5AAAAjwMAAAAA&#10;" strokeweight="33e-5mm"/>
                <w10:wrap anchorx="page"/>
                <w10:anchorlock/>
              </v:group>
            </w:pict>
          </mc:Fallback>
        </mc:AlternateContent>
      </w:r>
    </w:p>
    <w:p w:rsidR="000B6783" w:rsidRPr="000B6783" w:rsidRDefault="000B6783" w:rsidP="000B6783">
      <w:pPr>
        <w:spacing w:after="0" w:line="288" w:lineRule="auto"/>
        <w:jc w:val="center"/>
        <w:outlineLvl w:val="0"/>
        <w:rPr>
          <w:rFonts w:ascii="Times New Roman" w:hAnsi="Times New Roman" w:cs="B Nazanin" w:hint="cs"/>
          <w:b/>
          <w:bCs/>
          <w:sz w:val="22"/>
          <w:szCs w:val="24"/>
          <w:rtl/>
        </w:rPr>
      </w:pPr>
      <w:r w:rsidRPr="000B6783">
        <w:rPr>
          <w:rFonts w:ascii="Times New Roman" w:eastAsia="Times New Roman" w:hAnsi="Times New Roman" w:cs="B Nazanin" w:hint="cs"/>
          <w:b/>
          <w:bCs/>
          <w:spacing w:val="2"/>
          <w:sz w:val="22"/>
          <w:szCs w:val="22"/>
          <w:rtl/>
          <w:lang w:bidi="ar-SA"/>
        </w:rPr>
        <w:t>شكل 2. میانگین احساس شغلي در دو گروه زیر 35 سال و 35 سال به بالا</w:t>
      </w:r>
    </w:p>
    <w:p w:rsidR="000B6783" w:rsidRPr="000B6783" w:rsidRDefault="000B6783" w:rsidP="000B6783">
      <w:pPr>
        <w:spacing w:after="0" w:line="288" w:lineRule="auto"/>
        <w:jc w:val="center"/>
        <w:outlineLvl w:val="0"/>
        <w:rPr>
          <w:rFonts w:ascii="Times New Roman" w:hAnsi="Times New Roman" w:cs="B Nazanin" w:hint="cs"/>
          <w:b/>
          <w:bCs/>
          <w:sz w:val="22"/>
          <w:szCs w:val="24"/>
          <w:rtl/>
        </w:rPr>
      </w:pPr>
    </w:p>
    <w:p w:rsidR="000B6783" w:rsidRPr="000B6783" w:rsidRDefault="000B6783" w:rsidP="000B6783">
      <w:pPr>
        <w:spacing w:after="0" w:line="288" w:lineRule="auto"/>
        <w:jc w:val="center"/>
        <w:outlineLvl w:val="0"/>
        <w:rPr>
          <w:rFonts w:ascii="Times New Roman" w:hAnsi="Times New Roman" w:cs="B Nazanin"/>
          <w:b/>
          <w:bCs/>
          <w:sz w:val="22"/>
          <w:szCs w:val="24"/>
          <w:rtl/>
        </w:rPr>
        <w:sectPr w:rsidR="000B6783" w:rsidRPr="000B6783" w:rsidSect="00A1506A">
          <w:footnotePr>
            <w:pos w:val="beneathText"/>
            <w:numRestart w:val="eachPage"/>
          </w:footnotePr>
          <w:type w:val="continuous"/>
          <w:pgSz w:w="11907" w:h="16840" w:code="9"/>
          <w:pgMar w:top="1418" w:right="1701" w:bottom="1701" w:left="1418" w:header="720" w:footer="720" w:gutter="0"/>
          <w:cols w:space="720"/>
          <w:bidi/>
          <w:docGrid w:linePitch="360"/>
        </w:sectPr>
      </w:pP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lastRenderedPageBreak/>
        <w:t xml:space="preserve">2. شکل 2 میانگین احساس شغلی را در دو گروه زیر 35 سال و 35 سال به بالا را نشان می دهد. با توجه به شکل مشخص می شود که میانگین احساس </w:t>
      </w:r>
      <w:r w:rsidRPr="000B6783">
        <w:rPr>
          <w:rFonts w:ascii="Times New Roman" w:hAnsi="Times New Roman" w:cs="B Nazanin" w:hint="cs"/>
          <w:sz w:val="24"/>
          <w:szCs w:val="24"/>
          <w:rtl/>
          <w:lang w:bidi="ar-SA"/>
        </w:rPr>
        <w:lastRenderedPageBreak/>
        <w:t>رضایتمندی شغلی در گروه سنی 35 سال به بالا بیشتر از گروه سنی زیر 35 سال است.</w:t>
      </w:r>
    </w:p>
    <w:p w:rsidR="000B6783" w:rsidRPr="000B6783" w:rsidRDefault="000B6783" w:rsidP="000B6783">
      <w:pPr>
        <w:autoSpaceDE w:val="0"/>
        <w:autoSpaceDN w:val="0"/>
        <w:adjustRightInd w:val="0"/>
        <w:spacing w:after="0" w:line="288" w:lineRule="auto"/>
        <w:ind w:firstLine="284"/>
        <w:jc w:val="lowKashida"/>
        <w:rPr>
          <w:rFonts w:ascii="Times New Roman" w:hAnsi="Times New Roman" w:cs="Arial"/>
          <w:sz w:val="22"/>
          <w:szCs w:val="22"/>
          <w:rtl/>
          <w:lang w:bidi="ar-SA"/>
        </w:rPr>
        <w:sectPr w:rsidR="000B6783" w:rsidRPr="000B6783"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lastRenderedPageBreak/>
        <w:t xml:space="preserve">در بررسی ارتباط بین آمادگی جسمانی با احساس شغلی از طریق ضریب همبستگی پیرسون نتایج نشان داد که بین آمادگی جسمانی با احساس نسبت به محیط کار و شغل در هر دو گروه سنی زیر 35 سال و 35 سال به بالا ارتباط معنی داری در سطح 05/0= </w:t>
      </w:r>
      <w:r w:rsidRPr="000B6783">
        <w:rPr>
          <w:rFonts w:ascii="Times New Roman" w:hAnsi="Times New Roman" w:cs="B Nazanin"/>
          <w:sz w:val="24"/>
          <w:szCs w:val="24"/>
          <w:lang w:bidi="ar-SA"/>
        </w:rPr>
        <w:t>α</w:t>
      </w:r>
      <w:r w:rsidRPr="000B6783">
        <w:rPr>
          <w:rFonts w:ascii="Times New Roman" w:hAnsi="Times New Roman" w:cs="B Nazanin" w:hint="cs"/>
          <w:sz w:val="24"/>
          <w:szCs w:val="24"/>
          <w:rtl/>
          <w:lang w:bidi="ar-SA"/>
        </w:rPr>
        <w:t xml:space="preserve"> وجود ندارد (جدول 2). </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pacing w:val="-4"/>
          <w:sz w:val="24"/>
          <w:szCs w:val="24"/>
          <w:rtl/>
          <w:lang w:bidi="ar-SA"/>
        </w:rPr>
      </w:pPr>
      <w:r w:rsidRPr="000B6783">
        <w:rPr>
          <w:rFonts w:ascii="Times New Roman" w:eastAsia="Times New Roman" w:hAnsi="Times New Roman" w:cs="B Nazanin"/>
          <w:b/>
          <w:bCs/>
          <w:spacing w:val="2"/>
          <w:sz w:val="22"/>
          <w:szCs w:val="22"/>
          <w:lang w:bidi="ar-SA"/>
        </w:rPr>
        <w:lastRenderedPageBreak/>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eastAsia="Times New Roman" w:hAnsi="Times New Roman" w:cs="B Nazanin"/>
          <w:b/>
          <w:bCs/>
          <w:spacing w:val="2"/>
          <w:sz w:val="22"/>
          <w:szCs w:val="22"/>
          <w:lang w:bidi="ar-SA"/>
        </w:rPr>
        <w:t></w:t>
      </w:r>
      <w:r w:rsidRPr="000B6783">
        <w:rPr>
          <w:rFonts w:ascii="Times New Roman" w:hAnsi="Times New Roman" w:cs="B Nazanin" w:hint="cs"/>
          <w:spacing w:val="-4"/>
          <w:sz w:val="24"/>
          <w:szCs w:val="24"/>
          <w:rtl/>
          <w:lang w:bidi="ar-SA"/>
        </w:rPr>
        <w:t xml:space="preserve">بین </w:t>
      </w:r>
      <w:r w:rsidRPr="000B6783">
        <w:rPr>
          <w:rFonts w:ascii="Times New Roman" w:hAnsi="Times New Roman" w:cs="B Nazanin" w:hint="cs"/>
          <w:sz w:val="24"/>
          <w:szCs w:val="24"/>
          <w:rtl/>
          <w:lang w:bidi="ar-SA"/>
        </w:rPr>
        <w:t>آمادگی</w:t>
      </w:r>
      <w:r w:rsidRPr="000B6783">
        <w:rPr>
          <w:rFonts w:ascii="Times New Roman" w:hAnsi="Times New Roman" w:cs="B Nazanin" w:hint="cs"/>
          <w:spacing w:val="-4"/>
          <w:sz w:val="24"/>
          <w:szCs w:val="24"/>
          <w:rtl/>
          <w:lang w:bidi="ar-SA"/>
        </w:rPr>
        <w:t xml:space="preserve"> جسمانی با مولفه های احساس شغلی (احساس نسبت به کار، احساس نسبت به مدیر، احساس نسبت به همکاران و احساس نسبت به ارتقاء و ترفیع) ارتباط معنی داری در هر دو گروه سنی زیر 35 سال و 35 سال به بالا در سطح 05/0= </w:t>
      </w:r>
      <w:r w:rsidRPr="000B6783">
        <w:rPr>
          <w:rFonts w:ascii="Times New Roman" w:hAnsi="Times New Roman" w:cs="B Nazanin"/>
          <w:spacing w:val="-4"/>
          <w:sz w:val="24"/>
          <w:szCs w:val="24"/>
          <w:lang w:bidi="ar-SA"/>
        </w:rPr>
        <w:t>α</w:t>
      </w:r>
      <w:r w:rsidRPr="000B6783">
        <w:rPr>
          <w:rFonts w:ascii="Times New Roman" w:hAnsi="Times New Roman" w:cs="B Nazanin" w:hint="cs"/>
          <w:spacing w:val="-4"/>
          <w:sz w:val="24"/>
          <w:szCs w:val="24"/>
          <w:rtl/>
          <w:lang w:bidi="ar-SA"/>
        </w:rPr>
        <w:t xml:space="preserve"> وجود ندارد (جدول 3).</w:t>
      </w:r>
    </w:p>
    <w:p w:rsidR="000B6783" w:rsidRPr="000B6783" w:rsidRDefault="000B6783" w:rsidP="000B6783">
      <w:pPr>
        <w:tabs>
          <w:tab w:val="decimal" w:pos="8226"/>
        </w:tabs>
        <w:spacing w:after="0" w:line="288" w:lineRule="auto"/>
        <w:jc w:val="lowKashida"/>
        <w:rPr>
          <w:rFonts w:ascii="Times New Roman" w:hAnsi="Times New Roman" w:cs="B Nazanin"/>
          <w:sz w:val="24"/>
          <w:szCs w:val="24"/>
          <w:rtl/>
        </w:rPr>
        <w:sectPr w:rsidR="000B6783" w:rsidRPr="000B6783"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0B6783" w:rsidRPr="000B6783" w:rsidRDefault="000B6783" w:rsidP="000B6783">
      <w:pPr>
        <w:spacing w:after="0" w:line="288" w:lineRule="auto"/>
        <w:jc w:val="center"/>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40" w:lineRule="auto"/>
        <w:jc w:val="center"/>
        <w:rPr>
          <w:rFonts w:ascii="Times New Roman" w:eastAsia="Times New Roman" w:hAnsi="Times New Roman" w:cs="B Nazanin" w:hint="cs"/>
          <w:b/>
          <w:bCs/>
          <w:spacing w:val="2"/>
          <w:sz w:val="22"/>
          <w:szCs w:val="22"/>
          <w:rtl/>
        </w:rPr>
      </w:pPr>
      <w:r w:rsidRPr="000B6783">
        <w:rPr>
          <w:rFonts w:ascii="Times New Roman" w:eastAsia="Times New Roman" w:hAnsi="Times New Roman" w:cs="B Nazanin" w:hint="cs"/>
          <w:b/>
          <w:bCs/>
          <w:spacing w:val="2"/>
          <w:sz w:val="22"/>
          <w:szCs w:val="22"/>
          <w:rtl/>
          <w:lang w:bidi="ar-SA"/>
        </w:rPr>
        <w:t>ج</w:t>
      </w:r>
      <w:r w:rsidRPr="000B6783">
        <w:rPr>
          <w:rFonts w:ascii="Times New Roman" w:eastAsia="Times New Roman" w:hAnsi="Times New Roman" w:cs="B Nazanin"/>
          <w:b/>
          <w:bCs/>
          <w:spacing w:val="2"/>
          <w:sz w:val="22"/>
          <w:szCs w:val="22"/>
          <w:rtl/>
          <w:lang w:bidi="ar-SA"/>
        </w:rPr>
        <w:t>دول</w:t>
      </w:r>
      <w:r w:rsidRPr="000B6783">
        <w:rPr>
          <w:rFonts w:ascii="Times New Roman" w:eastAsia="Times New Roman" w:hAnsi="Times New Roman" w:cs="B Nazanin" w:hint="cs"/>
          <w:b/>
          <w:bCs/>
          <w:spacing w:val="2"/>
          <w:sz w:val="22"/>
          <w:szCs w:val="22"/>
          <w:rtl/>
          <w:lang w:bidi="ar-SA"/>
        </w:rPr>
        <w:t>2.</w:t>
      </w:r>
      <w:r w:rsidRPr="000B6783">
        <w:rPr>
          <w:rFonts w:ascii="Times New Roman" w:eastAsia="Times New Roman" w:hAnsi="Times New Roman" w:cs="B Nazanin"/>
          <w:b/>
          <w:bCs/>
          <w:spacing w:val="2"/>
          <w:sz w:val="22"/>
          <w:szCs w:val="22"/>
          <w:rtl/>
          <w:lang w:bidi="ar-SA"/>
        </w:rPr>
        <w:t xml:space="preserve"> ارتباط بين آمادگي جسماني با </w:t>
      </w:r>
      <w:r w:rsidRPr="000B6783">
        <w:rPr>
          <w:rFonts w:ascii="Times New Roman" w:eastAsia="Times New Roman" w:hAnsi="Times New Roman" w:cs="B Nazanin" w:hint="cs"/>
          <w:b/>
          <w:bCs/>
          <w:spacing w:val="2"/>
          <w:sz w:val="22"/>
          <w:szCs w:val="22"/>
          <w:rtl/>
          <w:lang w:bidi="ar-SA"/>
        </w:rPr>
        <w:t>احساس</w:t>
      </w:r>
      <w:r w:rsidRPr="000B6783">
        <w:rPr>
          <w:rFonts w:ascii="Times New Roman" w:eastAsia="Times New Roman" w:hAnsi="Times New Roman" w:cs="B Nazanin"/>
          <w:b/>
          <w:bCs/>
          <w:spacing w:val="2"/>
          <w:sz w:val="22"/>
          <w:szCs w:val="22"/>
          <w:rtl/>
          <w:lang w:bidi="ar-SA"/>
        </w:rPr>
        <w:t xml:space="preserve"> شغلي </w:t>
      </w:r>
      <w:r w:rsidRPr="000B6783">
        <w:rPr>
          <w:rFonts w:ascii="Times New Roman" w:eastAsia="Times New Roman" w:hAnsi="Times New Roman" w:cs="B Nazanin" w:hint="cs"/>
          <w:b/>
          <w:bCs/>
          <w:spacing w:val="2"/>
          <w:sz w:val="22"/>
          <w:szCs w:val="22"/>
          <w:rtl/>
          <w:lang w:bidi="ar-SA"/>
        </w:rPr>
        <w:t xml:space="preserve">در دو گروه سني </w:t>
      </w:r>
    </w:p>
    <w:p w:rsidR="000B6783" w:rsidRPr="000B6783" w:rsidRDefault="000B6783" w:rsidP="000B6783">
      <w:pPr>
        <w:spacing w:after="0" w:line="288" w:lineRule="auto"/>
        <w:jc w:val="center"/>
        <w:rPr>
          <w:rFonts w:ascii="Times New Roman" w:eastAsia="Times New Roman" w:hAnsi="Times New Roman" w:cs="B Nazanin" w:hint="cs"/>
          <w:b/>
          <w:bCs/>
          <w:spacing w:val="2"/>
          <w:sz w:val="10"/>
          <w:szCs w:val="10"/>
          <w:rtl/>
        </w:rPr>
      </w:pPr>
    </w:p>
    <w:tbl>
      <w:tblPr>
        <w:bidiVisual/>
        <w:tblW w:w="6391" w:type="dxa"/>
        <w:jc w:val="center"/>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tblGrid>
      <w:tr w:rsidR="000B6783" w:rsidRPr="000B6783" w:rsidTr="00A47F3B">
        <w:trPr>
          <w:jc w:val="center"/>
        </w:trPr>
        <w:tc>
          <w:tcPr>
            <w:tcW w:w="2130" w:type="dxa"/>
            <w:tcBorders>
              <w:left w:val="nil"/>
              <w:bottom w:val="single" w:sz="4" w:space="0" w:color="auto"/>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Lotus"/>
                <w:b/>
                <w:bCs/>
                <w:sz w:val="18"/>
                <w:szCs w:val="18"/>
                <w:rtl/>
                <w:lang w:bidi="ar-SA"/>
              </w:rPr>
            </w:pPr>
          </w:p>
        </w:tc>
        <w:tc>
          <w:tcPr>
            <w:tcW w:w="2130"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گروه سني</w:t>
            </w:r>
          </w:p>
        </w:tc>
        <w:tc>
          <w:tcPr>
            <w:tcW w:w="2131" w:type="dxa"/>
            <w:tcBorders>
              <w:left w:val="nil"/>
              <w:bottom w:val="single" w:sz="4" w:space="0" w:color="auto"/>
              <w:right w:val="nil"/>
            </w:tcBorders>
            <w:shd w:val="clear" w:color="auto" w:fill="auto"/>
            <w:vAlign w:val="center"/>
          </w:tcPr>
          <w:p w:rsidR="000B6783" w:rsidRPr="000B6783" w:rsidRDefault="000B6783" w:rsidP="000B6783">
            <w:pPr>
              <w:tabs>
                <w:tab w:val="left" w:pos="6463"/>
              </w:tabs>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احساس شغلی</w:t>
            </w:r>
          </w:p>
        </w:tc>
      </w:tr>
      <w:tr w:rsidR="000B6783" w:rsidRPr="000B6783" w:rsidTr="00A47F3B">
        <w:trPr>
          <w:jc w:val="center"/>
        </w:trPr>
        <w:tc>
          <w:tcPr>
            <w:tcW w:w="2130" w:type="dxa"/>
            <w:vMerge w:val="restart"/>
            <w:tcBorders>
              <w:top w:val="nil"/>
              <w:left w:val="nil"/>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hint="cs"/>
                <w:b/>
                <w:bCs/>
                <w:spacing w:val="2"/>
                <w:sz w:val="18"/>
                <w:szCs w:val="18"/>
                <w:rtl/>
                <w:lang w:bidi="ar-SA"/>
              </w:rPr>
            </w:pPr>
          </w:p>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آمادگی جسمانی</w:t>
            </w:r>
          </w:p>
        </w:tc>
        <w:tc>
          <w:tcPr>
            <w:tcW w:w="2130" w:type="dxa"/>
            <w:vMerge w:val="restart"/>
            <w:tcBorders>
              <w:top w:val="single" w:sz="4" w:space="0" w:color="auto"/>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Nazanin" w:hint="cs"/>
                <w:b/>
                <w:bCs/>
                <w:sz w:val="16"/>
                <w:szCs w:val="16"/>
                <w:rtl/>
              </w:rPr>
            </w:pPr>
            <w:r w:rsidRPr="000B6783">
              <w:rPr>
                <w:rFonts w:ascii="Times New Roman" w:hAnsi="Times New Roman" w:cs="B Nazanin" w:hint="cs"/>
                <w:b/>
                <w:bCs/>
                <w:sz w:val="16"/>
                <w:szCs w:val="16"/>
                <w:rtl/>
                <w:lang w:bidi="ar-SA"/>
              </w:rPr>
              <w:t xml:space="preserve">زیر 35 سال(24= </w:t>
            </w:r>
            <w:r w:rsidRPr="000B6783">
              <w:rPr>
                <w:rFonts w:ascii="Times New Roman" w:hAnsi="Times New Roman"/>
                <w:b/>
                <w:bCs/>
                <w:sz w:val="16"/>
                <w:szCs w:val="16"/>
              </w:rPr>
              <w:t>n</w:t>
            </w:r>
            <w:r w:rsidRPr="000B6783">
              <w:rPr>
                <w:rFonts w:ascii="Times New Roman" w:hAnsi="Times New Roman" w:cs="B Nazanin" w:hint="cs"/>
                <w:b/>
                <w:bCs/>
                <w:sz w:val="16"/>
                <w:szCs w:val="16"/>
                <w:rtl/>
              </w:rPr>
              <w:t>)</w:t>
            </w:r>
          </w:p>
        </w:tc>
        <w:tc>
          <w:tcPr>
            <w:tcW w:w="2131" w:type="dxa"/>
            <w:tcBorders>
              <w:top w:val="single" w:sz="4" w:space="0" w:color="auto"/>
              <w:left w:val="nil"/>
              <w:bottom w:val="nil"/>
              <w:right w:val="nil"/>
            </w:tcBorders>
            <w:shd w:val="clear" w:color="auto" w:fill="auto"/>
            <w:vAlign w:val="center"/>
          </w:tcPr>
          <w:p w:rsidR="000B6783" w:rsidRPr="000B6783" w:rsidRDefault="000B6783" w:rsidP="000B6783">
            <w:pPr>
              <w:spacing w:after="0" w:line="240" w:lineRule="auto"/>
              <w:jc w:val="center"/>
              <w:rPr>
                <w:rFonts w:ascii="Arial" w:hAnsi="Arial" w:cs="B Nazanin"/>
                <w:b/>
                <w:bCs/>
                <w:sz w:val="16"/>
                <w:szCs w:val="16"/>
              </w:rPr>
            </w:pPr>
            <w:r w:rsidRPr="000B6783">
              <w:rPr>
                <w:rFonts w:ascii="Arial" w:hAnsi="Arial" w:cs="B Nazanin" w:hint="cs"/>
                <w:b/>
                <w:bCs/>
                <w:sz w:val="16"/>
                <w:szCs w:val="16"/>
                <w:rtl/>
              </w:rPr>
              <w:t>139/0-</w:t>
            </w:r>
            <w:r w:rsidRPr="000B6783">
              <w:rPr>
                <w:rFonts w:ascii="Times New Roman" w:hAnsi="Times New Roman"/>
                <w:b/>
                <w:bCs/>
                <w:sz w:val="16"/>
                <w:szCs w:val="16"/>
              </w:rPr>
              <w:t>r</w:t>
            </w:r>
            <w:r w:rsidRPr="000B6783">
              <w:rPr>
                <w:rFonts w:ascii="Times New Roman" w:hAnsi="Times New Roman"/>
                <w:b/>
                <w:bCs/>
                <w:sz w:val="16"/>
                <w:szCs w:val="16"/>
              </w:rPr>
              <w:softHyphen/>
            </w:r>
            <w:r w:rsidRPr="000B6783">
              <w:rPr>
                <w:rFonts w:ascii="Times New Roman" w:hAnsi="Times New Roman"/>
                <w:b/>
                <w:bCs/>
                <w:sz w:val="14"/>
                <w:szCs w:val="14"/>
              </w:rPr>
              <w:t>=</w:t>
            </w:r>
          </w:p>
        </w:tc>
      </w:tr>
      <w:tr w:rsidR="000B6783" w:rsidRPr="000B6783" w:rsidTr="00A47F3B">
        <w:trPr>
          <w:jc w:val="center"/>
        </w:trPr>
        <w:tc>
          <w:tcPr>
            <w:tcW w:w="2130" w:type="dxa"/>
            <w:vMerge/>
            <w:tcBorders>
              <w:top w:val="nil"/>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Lotus"/>
                <w:sz w:val="22"/>
                <w:szCs w:val="22"/>
                <w:rtl/>
                <w:lang w:bidi="ar-SA"/>
              </w:rPr>
            </w:pPr>
          </w:p>
        </w:tc>
        <w:tc>
          <w:tcPr>
            <w:tcW w:w="2130" w:type="dxa"/>
            <w:vMerge/>
            <w:tcBorders>
              <w:left w:val="nil"/>
              <w:bottom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Nazanin"/>
                <w:b/>
                <w:bCs/>
                <w:sz w:val="16"/>
                <w:szCs w:val="16"/>
                <w:rtl/>
                <w:lang w:bidi="ar-SA"/>
              </w:rPr>
            </w:pPr>
          </w:p>
        </w:tc>
        <w:tc>
          <w:tcPr>
            <w:tcW w:w="2131"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Arial" w:hAnsi="Arial" w:cs="B Nazanin"/>
                <w:b/>
                <w:bCs/>
                <w:sz w:val="16"/>
                <w:szCs w:val="16"/>
                <w:lang w:bidi="ar-SA"/>
              </w:rPr>
            </w:pPr>
            <w:r w:rsidRPr="000B6783">
              <w:rPr>
                <w:rFonts w:ascii="Arial" w:hAnsi="Arial" w:cs="B Nazanin" w:hint="cs"/>
                <w:b/>
                <w:bCs/>
                <w:sz w:val="16"/>
                <w:szCs w:val="16"/>
                <w:rtl/>
                <w:lang w:bidi="ar-SA"/>
              </w:rPr>
              <w:t>517/0</w:t>
            </w:r>
            <w:r w:rsidRPr="000B6783">
              <w:rPr>
                <w:rFonts w:ascii="Times New Roman" w:hAnsi="Times New Roman"/>
                <w:b/>
                <w:bCs/>
                <w:sz w:val="14"/>
                <w:szCs w:val="14"/>
                <w:rtl/>
              </w:rPr>
              <w:t>=</w:t>
            </w:r>
            <w:r w:rsidRPr="000B6783">
              <w:rPr>
                <w:rFonts w:ascii="Times New Roman" w:hAnsi="Times New Roman"/>
                <w:b/>
                <w:bCs/>
                <w:sz w:val="16"/>
                <w:szCs w:val="16"/>
              </w:rPr>
              <w:t>p</w:t>
            </w:r>
            <w:r w:rsidRPr="000B6783">
              <w:rPr>
                <w:rFonts w:ascii="Times New Roman" w:hAnsi="Times New Roman"/>
                <w:b/>
                <w:bCs/>
                <w:sz w:val="16"/>
                <w:szCs w:val="16"/>
              </w:rPr>
              <w:softHyphen/>
            </w:r>
          </w:p>
        </w:tc>
      </w:tr>
      <w:tr w:rsidR="000B6783" w:rsidRPr="000B6783" w:rsidTr="00A47F3B">
        <w:trPr>
          <w:jc w:val="center"/>
        </w:trPr>
        <w:tc>
          <w:tcPr>
            <w:tcW w:w="2130" w:type="dxa"/>
            <w:vMerge/>
            <w:tcBorders>
              <w:top w:val="nil"/>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Lotus"/>
                <w:sz w:val="22"/>
                <w:szCs w:val="22"/>
                <w:rtl/>
                <w:lang w:bidi="ar-SA"/>
              </w:rPr>
            </w:pPr>
          </w:p>
        </w:tc>
        <w:tc>
          <w:tcPr>
            <w:tcW w:w="2130" w:type="dxa"/>
            <w:vMerge w:val="restart"/>
            <w:tcBorders>
              <w:top w:val="nil"/>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Nazanin"/>
                <w:b/>
                <w:bCs/>
                <w:sz w:val="16"/>
                <w:szCs w:val="16"/>
                <w:rtl/>
                <w:lang w:bidi="ar-SA"/>
              </w:rPr>
            </w:pPr>
            <w:r w:rsidRPr="000B6783">
              <w:rPr>
                <w:rFonts w:ascii="Times New Roman" w:hAnsi="Times New Roman" w:cs="B Nazanin" w:hint="cs"/>
                <w:b/>
                <w:bCs/>
                <w:sz w:val="16"/>
                <w:szCs w:val="16"/>
                <w:rtl/>
                <w:lang w:bidi="ar-SA"/>
              </w:rPr>
              <w:t xml:space="preserve">بالای 35 سال(26= </w:t>
            </w:r>
            <w:r w:rsidRPr="000B6783">
              <w:rPr>
                <w:rFonts w:ascii="Times New Roman" w:hAnsi="Times New Roman"/>
                <w:b/>
                <w:bCs/>
                <w:sz w:val="16"/>
                <w:szCs w:val="16"/>
              </w:rPr>
              <w:t>n</w:t>
            </w:r>
            <w:r w:rsidRPr="000B6783">
              <w:rPr>
                <w:rFonts w:ascii="Times New Roman" w:hAnsi="Times New Roman" w:cs="B Nazanin" w:hint="cs"/>
                <w:b/>
                <w:bCs/>
                <w:sz w:val="16"/>
                <w:szCs w:val="16"/>
                <w:rtl/>
              </w:rPr>
              <w:t>)</w:t>
            </w:r>
          </w:p>
        </w:tc>
        <w:tc>
          <w:tcPr>
            <w:tcW w:w="2131"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Arial" w:hAnsi="Arial" w:cs="B Nazanin"/>
                <w:b/>
                <w:bCs/>
                <w:sz w:val="16"/>
                <w:szCs w:val="16"/>
                <w:lang w:bidi="ar-SA"/>
              </w:rPr>
            </w:pPr>
            <w:r w:rsidRPr="000B6783">
              <w:rPr>
                <w:rFonts w:ascii="Arial" w:hAnsi="Arial" w:cs="B Nazanin" w:hint="cs"/>
                <w:b/>
                <w:bCs/>
                <w:sz w:val="16"/>
                <w:szCs w:val="16"/>
                <w:rtl/>
                <w:lang w:bidi="ar-SA"/>
              </w:rPr>
              <w:t>145/0</w:t>
            </w:r>
            <w:r w:rsidRPr="000B6783">
              <w:rPr>
                <w:rFonts w:ascii="Times New Roman" w:hAnsi="Times New Roman"/>
                <w:b/>
                <w:bCs/>
                <w:sz w:val="16"/>
                <w:szCs w:val="16"/>
              </w:rPr>
              <w:t>r</w:t>
            </w:r>
            <w:r w:rsidRPr="000B6783">
              <w:rPr>
                <w:rFonts w:ascii="Times New Roman" w:hAnsi="Times New Roman"/>
                <w:b/>
                <w:bCs/>
                <w:sz w:val="16"/>
                <w:szCs w:val="16"/>
              </w:rPr>
              <w:softHyphen/>
            </w:r>
            <w:r w:rsidRPr="000B6783">
              <w:rPr>
                <w:rFonts w:ascii="Times New Roman" w:hAnsi="Times New Roman"/>
                <w:b/>
                <w:bCs/>
                <w:sz w:val="14"/>
                <w:szCs w:val="14"/>
              </w:rPr>
              <w:t>=</w:t>
            </w:r>
          </w:p>
        </w:tc>
      </w:tr>
      <w:tr w:rsidR="000B6783" w:rsidRPr="000B6783" w:rsidTr="00A47F3B">
        <w:trPr>
          <w:trHeight w:val="56"/>
          <w:jc w:val="center"/>
        </w:trPr>
        <w:tc>
          <w:tcPr>
            <w:tcW w:w="2130" w:type="dxa"/>
            <w:vMerge/>
            <w:tcBorders>
              <w:top w:val="nil"/>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Lotus"/>
                <w:sz w:val="22"/>
                <w:szCs w:val="22"/>
                <w:rtl/>
                <w:lang w:bidi="ar-SA"/>
              </w:rPr>
            </w:pPr>
          </w:p>
        </w:tc>
        <w:tc>
          <w:tcPr>
            <w:tcW w:w="2130" w:type="dxa"/>
            <w:vMerge/>
            <w:tcBorders>
              <w:left w:val="nil"/>
              <w:right w:val="nil"/>
            </w:tcBorders>
            <w:shd w:val="clear" w:color="auto" w:fill="auto"/>
            <w:vAlign w:val="center"/>
          </w:tcPr>
          <w:p w:rsidR="000B6783" w:rsidRPr="000B6783" w:rsidRDefault="000B6783" w:rsidP="000B6783">
            <w:pPr>
              <w:tabs>
                <w:tab w:val="left" w:pos="6463"/>
              </w:tabs>
              <w:spacing w:after="0" w:line="240" w:lineRule="auto"/>
              <w:jc w:val="center"/>
              <w:rPr>
                <w:rFonts w:ascii="Times New Roman" w:hAnsi="Times New Roman" w:cs="B Nazanin"/>
                <w:b/>
                <w:bCs/>
                <w:sz w:val="16"/>
                <w:szCs w:val="16"/>
                <w:rtl/>
                <w:lang w:bidi="ar-SA"/>
              </w:rPr>
            </w:pPr>
          </w:p>
        </w:tc>
        <w:tc>
          <w:tcPr>
            <w:tcW w:w="2131" w:type="dxa"/>
            <w:tcBorders>
              <w:top w:val="nil"/>
              <w:left w:val="nil"/>
              <w:right w:val="nil"/>
            </w:tcBorders>
            <w:shd w:val="clear" w:color="auto" w:fill="auto"/>
            <w:vAlign w:val="center"/>
          </w:tcPr>
          <w:p w:rsidR="000B6783" w:rsidRPr="000B6783" w:rsidRDefault="000B6783" w:rsidP="000B6783">
            <w:pPr>
              <w:spacing w:after="0" w:line="240" w:lineRule="auto"/>
              <w:jc w:val="center"/>
              <w:rPr>
                <w:rFonts w:ascii="Arial" w:hAnsi="Arial" w:cs="B Nazanin" w:hint="cs"/>
                <w:b/>
                <w:bCs/>
                <w:sz w:val="16"/>
                <w:szCs w:val="16"/>
                <w:rtl/>
              </w:rPr>
            </w:pPr>
            <w:r w:rsidRPr="000B6783">
              <w:rPr>
                <w:rFonts w:ascii="Arial" w:hAnsi="Arial" w:cs="B Nazanin" w:hint="cs"/>
                <w:b/>
                <w:bCs/>
                <w:sz w:val="16"/>
                <w:szCs w:val="16"/>
                <w:rtl/>
                <w:lang w:bidi="ar-SA"/>
              </w:rPr>
              <w:t>480/0</w:t>
            </w:r>
            <w:r w:rsidRPr="000B6783">
              <w:rPr>
                <w:rFonts w:ascii="Times New Roman" w:hAnsi="Times New Roman"/>
                <w:b/>
                <w:bCs/>
                <w:sz w:val="14"/>
                <w:szCs w:val="14"/>
                <w:rtl/>
              </w:rPr>
              <w:t>=</w:t>
            </w:r>
            <w:r w:rsidRPr="000B6783">
              <w:rPr>
                <w:rFonts w:ascii="Times New Roman" w:hAnsi="Times New Roman"/>
                <w:b/>
                <w:bCs/>
                <w:sz w:val="16"/>
                <w:szCs w:val="16"/>
              </w:rPr>
              <w:t>p</w:t>
            </w:r>
            <w:r w:rsidRPr="000B6783">
              <w:rPr>
                <w:rFonts w:ascii="Times New Roman" w:hAnsi="Times New Roman"/>
                <w:b/>
                <w:bCs/>
                <w:sz w:val="16"/>
                <w:szCs w:val="16"/>
              </w:rPr>
              <w:softHyphen/>
            </w:r>
          </w:p>
        </w:tc>
      </w:tr>
    </w:tbl>
    <w:p w:rsidR="000B6783" w:rsidRPr="000B6783" w:rsidRDefault="000B6783" w:rsidP="000B6783">
      <w:pPr>
        <w:tabs>
          <w:tab w:val="decimal" w:pos="7866"/>
        </w:tabs>
        <w:bidi w:val="0"/>
        <w:spacing w:after="0" w:line="288" w:lineRule="auto"/>
        <w:ind w:right="180"/>
        <w:jc w:val="center"/>
        <w:rPr>
          <w:rFonts w:ascii="Times New Roman" w:hAnsi="Times New Roman" w:cs="B Nazanin"/>
          <w:i/>
          <w:iCs/>
          <w:sz w:val="26"/>
          <w:szCs w:val="26"/>
        </w:rPr>
        <w:sectPr w:rsidR="000B6783" w:rsidRPr="000B6783" w:rsidSect="00A1506A">
          <w:footnotePr>
            <w:pos w:val="beneathText"/>
            <w:numRestart w:val="eachPage"/>
          </w:footnotePr>
          <w:type w:val="continuous"/>
          <w:pgSz w:w="11907" w:h="16840" w:code="9"/>
          <w:pgMar w:top="1418" w:right="1701" w:bottom="1701" w:left="1418" w:header="720" w:footer="720" w:gutter="0"/>
          <w:cols w:space="720"/>
          <w:docGrid w:linePitch="360"/>
        </w:sectPr>
      </w:pPr>
    </w:p>
    <w:p w:rsidR="000B6783" w:rsidRPr="000B6783" w:rsidRDefault="000B6783" w:rsidP="000B6783">
      <w:pPr>
        <w:tabs>
          <w:tab w:val="decimal" w:pos="8226"/>
        </w:tabs>
        <w:spacing w:after="0" w:line="288" w:lineRule="auto"/>
        <w:ind w:left="360"/>
        <w:jc w:val="lowKashida"/>
        <w:rPr>
          <w:rFonts w:ascii="Times New Roman" w:hAnsi="Times New Roman" w:cs="B Nazanin" w:hint="cs"/>
          <w:sz w:val="22"/>
          <w:szCs w:val="24"/>
          <w:rtl/>
        </w:rPr>
      </w:pPr>
      <w:r w:rsidRPr="000B6783">
        <w:rPr>
          <w:rFonts w:ascii="Times New Roman" w:hAnsi="Times New Roman" w:cs="B Nazanin"/>
          <w:sz w:val="22"/>
          <w:szCs w:val="22"/>
          <w:rtl/>
        </w:rPr>
        <w:lastRenderedPageBreak/>
        <w:tab/>
      </w:r>
    </w:p>
    <w:p w:rsidR="000B6783" w:rsidRPr="000B6783" w:rsidRDefault="000B6783" w:rsidP="000B6783">
      <w:pPr>
        <w:spacing w:after="0" w:line="288" w:lineRule="auto"/>
        <w:jc w:val="center"/>
        <w:rPr>
          <w:rFonts w:ascii="Times New Roman" w:eastAsia="Times New Roman" w:hAnsi="Times New Roman" w:cs="B Nazanin" w:hint="cs"/>
          <w:b/>
          <w:bCs/>
          <w:spacing w:val="2"/>
          <w:sz w:val="22"/>
          <w:szCs w:val="22"/>
          <w:rtl/>
          <w:lang w:bidi="ar-SA"/>
        </w:rPr>
      </w:pPr>
      <w:r w:rsidRPr="000B6783">
        <w:rPr>
          <w:rFonts w:ascii="Times New Roman" w:eastAsia="Times New Roman" w:hAnsi="Times New Roman" w:cs="B Nazanin"/>
          <w:b/>
          <w:bCs/>
          <w:spacing w:val="2"/>
          <w:sz w:val="22"/>
          <w:szCs w:val="22"/>
          <w:rtl/>
          <w:lang w:bidi="ar-SA"/>
        </w:rPr>
        <w:t>جدول</w:t>
      </w:r>
      <w:r w:rsidRPr="000B6783">
        <w:rPr>
          <w:rFonts w:ascii="Times New Roman" w:eastAsia="Times New Roman" w:hAnsi="Times New Roman" w:cs="B Nazanin" w:hint="cs"/>
          <w:b/>
          <w:bCs/>
          <w:spacing w:val="2"/>
          <w:sz w:val="22"/>
          <w:szCs w:val="22"/>
          <w:rtl/>
          <w:lang w:bidi="ar-SA"/>
        </w:rPr>
        <w:t>3.</w:t>
      </w:r>
      <w:r w:rsidRPr="000B6783">
        <w:rPr>
          <w:rFonts w:ascii="Times New Roman" w:eastAsia="Times New Roman" w:hAnsi="Times New Roman" w:cs="B Nazanin"/>
          <w:b/>
          <w:bCs/>
          <w:spacing w:val="2"/>
          <w:sz w:val="22"/>
          <w:szCs w:val="22"/>
          <w:rtl/>
          <w:lang w:bidi="ar-SA"/>
        </w:rPr>
        <w:t xml:space="preserve"> ارتباط بين آمادگي جسماني با </w:t>
      </w:r>
      <w:r w:rsidRPr="000B6783">
        <w:rPr>
          <w:rFonts w:ascii="Times New Roman" w:eastAsia="Times New Roman" w:hAnsi="Times New Roman" w:cs="B Nazanin" w:hint="cs"/>
          <w:b/>
          <w:bCs/>
          <w:spacing w:val="2"/>
          <w:sz w:val="22"/>
          <w:szCs w:val="22"/>
          <w:rtl/>
          <w:lang w:bidi="ar-SA"/>
        </w:rPr>
        <w:t>مولفه های احساس</w:t>
      </w:r>
      <w:r w:rsidRPr="000B6783">
        <w:rPr>
          <w:rFonts w:ascii="Times New Roman" w:eastAsia="Times New Roman" w:hAnsi="Times New Roman" w:cs="B Nazanin"/>
          <w:b/>
          <w:bCs/>
          <w:spacing w:val="2"/>
          <w:sz w:val="22"/>
          <w:szCs w:val="22"/>
          <w:rtl/>
          <w:lang w:bidi="ar-SA"/>
        </w:rPr>
        <w:t xml:space="preserve"> شغلي </w:t>
      </w:r>
      <w:r w:rsidRPr="000B6783">
        <w:rPr>
          <w:rFonts w:ascii="Times New Roman" w:eastAsia="Times New Roman" w:hAnsi="Times New Roman" w:cs="B Nazanin" w:hint="cs"/>
          <w:b/>
          <w:bCs/>
          <w:spacing w:val="2"/>
          <w:sz w:val="22"/>
          <w:szCs w:val="22"/>
          <w:rtl/>
          <w:lang w:bidi="ar-SA"/>
        </w:rPr>
        <w:t>در دو گروه سني</w:t>
      </w:r>
    </w:p>
    <w:tbl>
      <w:tblPr>
        <w:tblpPr w:leftFromText="180" w:rightFromText="180" w:vertAnchor="text" w:horzAnchor="margin" w:tblpXSpec="center" w:tblpY="223"/>
        <w:bidiVisual/>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476"/>
        <w:gridCol w:w="1323"/>
        <w:gridCol w:w="1324"/>
        <w:gridCol w:w="1323"/>
        <w:gridCol w:w="1323"/>
      </w:tblGrid>
      <w:tr w:rsidR="000B6783" w:rsidRPr="000B6783" w:rsidTr="00A47F3B">
        <w:trPr>
          <w:trHeight w:val="933"/>
        </w:trPr>
        <w:tc>
          <w:tcPr>
            <w:tcW w:w="709"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p>
        </w:tc>
        <w:tc>
          <w:tcPr>
            <w:tcW w:w="1486"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گروه سني</w:t>
            </w:r>
          </w:p>
        </w:tc>
        <w:tc>
          <w:tcPr>
            <w:tcW w:w="1329"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احساس نسبت به كار</w:t>
            </w:r>
          </w:p>
        </w:tc>
        <w:tc>
          <w:tcPr>
            <w:tcW w:w="1330"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احساس نسبت به مدیر</w:t>
            </w:r>
          </w:p>
        </w:tc>
        <w:tc>
          <w:tcPr>
            <w:tcW w:w="1329"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احساس نسبت به همكاران</w:t>
            </w:r>
          </w:p>
        </w:tc>
        <w:tc>
          <w:tcPr>
            <w:tcW w:w="1330" w:type="dxa"/>
            <w:tcBorders>
              <w:left w:val="nil"/>
              <w:bottom w:val="single" w:sz="4" w:space="0" w:color="auto"/>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lang w:bidi="ar-SA"/>
              </w:rPr>
            </w:pPr>
          </w:p>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احساس نسبت به ارتقا و ترفيع</w:t>
            </w:r>
          </w:p>
        </w:tc>
      </w:tr>
      <w:tr w:rsidR="000B6783" w:rsidRPr="000B6783" w:rsidTr="00A47F3B">
        <w:trPr>
          <w:trHeight w:val="340"/>
        </w:trPr>
        <w:tc>
          <w:tcPr>
            <w:tcW w:w="709" w:type="dxa"/>
            <w:vMerge w:val="restart"/>
            <w:tcBorders>
              <w:top w:val="single" w:sz="4" w:space="0" w:color="auto"/>
              <w:left w:val="nil"/>
              <w:bottom w:val="nil"/>
              <w:right w:val="nil"/>
            </w:tcBorders>
            <w:shd w:val="clear" w:color="auto" w:fill="auto"/>
            <w:vAlign w:val="center"/>
          </w:tcPr>
          <w:p w:rsidR="000B6783" w:rsidRPr="000B6783" w:rsidRDefault="000B6783" w:rsidP="000B6783">
            <w:pPr>
              <w:spacing w:after="0" w:line="288" w:lineRule="auto"/>
              <w:jc w:val="center"/>
              <w:rPr>
                <w:rFonts w:ascii="Times New Roman" w:hAnsi="Times New Roman" w:cs="Arial"/>
                <w:sz w:val="22"/>
                <w:szCs w:val="22"/>
                <w:rtl/>
                <w:lang w:bidi="ar-SA"/>
              </w:rPr>
            </w:pPr>
            <w:r w:rsidRPr="000B6783">
              <w:rPr>
                <w:rFonts w:ascii="Times New Roman" w:eastAsia="Times New Roman" w:hAnsi="Times New Roman" w:cs="B Nazanin" w:hint="cs"/>
                <w:b/>
                <w:bCs/>
                <w:spacing w:val="2"/>
                <w:sz w:val="18"/>
                <w:szCs w:val="18"/>
                <w:rtl/>
                <w:lang w:bidi="ar-SA"/>
              </w:rPr>
              <w:t>آمادگی جسمانی</w:t>
            </w:r>
          </w:p>
        </w:tc>
        <w:tc>
          <w:tcPr>
            <w:tcW w:w="1486" w:type="dxa"/>
            <w:vMerge w:val="restart"/>
            <w:tcBorders>
              <w:top w:val="single" w:sz="4" w:space="0" w:color="auto"/>
              <w:left w:val="nil"/>
              <w:bottom w:val="nil"/>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hint="cs"/>
                <w:b/>
                <w:bCs/>
                <w:spacing w:val="2"/>
                <w:sz w:val="18"/>
                <w:szCs w:val="18"/>
                <w:rtl/>
                <w:lang w:bidi="ar-SA"/>
              </w:rPr>
            </w:pPr>
            <w:r w:rsidRPr="000B6783">
              <w:rPr>
                <w:rFonts w:ascii="Times New Roman" w:eastAsia="Times New Roman" w:hAnsi="Times New Roman" w:cs="B Nazanin" w:hint="cs"/>
                <w:b/>
                <w:bCs/>
                <w:spacing w:val="2"/>
                <w:sz w:val="18"/>
                <w:szCs w:val="18"/>
                <w:rtl/>
                <w:lang w:bidi="ar-SA"/>
              </w:rPr>
              <w:t>زیر 35 سال</w:t>
            </w:r>
          </w:p>
          <w:p w:rsidR="000B6783" w:rsidRPr="000B6783" w:rsidRDefault="000B6783" w:rsidP="000B6783">
            <w:pPr>
              <w:spacing w:after="0" w:line="288" w:lineRule="auto"/>
              <w:jc w:val="center"/>
              <w:rPr>
                <w:rFonts w:ascii="Times New Roman" w:eastAsia="Times New Roman" w:hAnsi="Times New Roman" w:cs="B Nazanin" w:hint="cs"/>
                <w:b/>
                <w:bCs/>
                <w:spacing w:val="2"/>
                <w:sz w:val="18"/>
                <w:szCs w:val="18"/>
                <w:rtl/>
                <w:lang w:bidi="ar-SA"/>
              </w:rPr>
            </w:pPr>
            <w:r w:rsidRPr="000B6783">
              <w:rPr>
                <w:rFonts w:ascii="Times New Roman" w:eastAsia="Times New Roman" w:hAnsi="Times New Roman" w:cs="B Nazanin" w:hint="cs"/>
                <w:b/>
                <w:bCs/>
                <w:spacing w:val="2"/>
                <w:sz w:val="18"/>
                <w:szCs w:val="18"/>
                <w:rtl/>
                <w:lang w:bidi="ar-SA"/>
              </w:rPr>
              <w:t xml:space="preserve">(24= </w:t>
            </w:r>
            <w:r w:rsidRPr="000B6783">
              <w:rPr>
                <w:rFonts w:ascii="Times New Roman" w:eastAsia="Times New Roman" w:hAnsi="Times New Roman" w:cs="B Nazanin"/>
                <w:b/>
                <w:bCs/>
                <w:spacing w:val="2"/>
                <w:sz w:val="18"/>
                <w:szCs w:val="18"/>
                <w:lang w:bidi="ar-SA"/>
              </w:rPr>
              <w:t>n</w:t>
            </w:r>
            <w:r w:rsidRPr="000B6783">
              <w:rPr>
                <w:rFonts w:ascii="Times New Roman" w:eastAsia="Times New Roman" w:hAnsi="Times New Roman" w:cs="B Nazanin" w:hint="cs"/>
                <w:b/>
                <w:bCs/>
                <w:spacing w:val="2"/>
                <w:sz w:val="18"/>
                <w:szCs w:val="18"/>
                <w:rtl/>
                <w:lang w:bidi="ar-SA"/>
              </w:rPr>
              <w:t>)</w:t>
            </w:r>
          </w:p>
        </w:tc>
        <w:tc>
          <w:tcPr>
            <w:tcW w:w="1329" w:type="dxa"/>
            <w:tcBorders>
              <w:top w:val="single" w:sz="4" w:space="0" w:color="auto"/>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Pr>
            </w:pPr>
            <w:r w:rsidRPr="000B6783">
              <w:rPr>
                <w:rFonts w:ascii="Times New Roman" w:hAnsi="Times New Roman" w:cs="B Nazanin" w:hint="cs"/>
                <w:b/>
                <w:bCs/>
                <w:sz w:val="16"/>
                <w:szCs w:val="16"/>
                <w:rtl/>
              </w:rPr>
              <w:t>166</w:t>
            </w:r>
            <w:r w:rsidRPr="000B6783">
              <w:rPr>
                <w:rFonts w:ascii="Arial" w:hAnsi="Arial" w:cs="B Nazanin" w:hint="cs"/>
                <w:b/>
                <w:bCs/>
                <w:sz w:val="16"/>
                <w:szCs w:val="16"/>
                <w:rtl/>
              </w:rPr>
              <w:t>/0</w:t>
            </w:r>
            <w:r w:rsidRPr="000B6783">
              <w:rPr>
                <w:rFonts w:ascii="Times New Roman" w:hAnsi="Times New Roman" w:cs="B Nazanin" w:hint="cs"/>
                <w:b/>
                <w:bCs/>
                <w:sz w:val="16"/>
                <w:szCs w:val="16"/>
                <w:rtl/>
              </w:rPr>
              <w:t>-</w:t>
            </w:r>
            <w:r w:rsidRPr="000B6783">
              <w:rPr>
                <w:rFonts w:ascii="Times New Roman" w:hAnsi="Times New Roman" w:cs="B Nazanin"/>
                <w:b/>
                <w:bCs/>
                <w:sz w:val="16"/>
                <w:szCs w:val="16"/>
                <w:rtl/>
              </w:rPr>
              <w:t>=</w:t>
            </w:r>
            <w:r w:rsidRPr="000B6783">
              <w:rPr>
                <w:rFonts w:ascii="Times New Roman" w:hAnsi="Times New Roman" w:cs="B Nazanin"/>
                <w:b/>
                <w:bCs/>
                <w:sz w:val="16"/>
                <w:szCs w:val="16"/>
              </w:rPr>
              <w:t>r</w:t>
            </w:r>
          </w:p>
        </w:tc>
        <w:tc>
          <w:tcPr>
            <w:tcW w:w="1330" w:type="dxa"/>
            <w:tcBorders>
              <w:top w:val="single" w:sz="4" w:space="0" w:color="auto"/>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Pr>
            </w:pPr>
            <w:r w:rsidRPr="000B6783">
              <w:rPr>
                <w:rFonts w:ascii="Times New Roman" w:hAnsi="Times New Roman" w:cs="B Nazanin" w:hint="cs"/>
                <w:b/>
                <w:bCs/>
                <w:sz w:val="16"/>
                <w:szCs w:val="16"/>
                <w:rtl/>
              </w:rPr>
              <w:t>222</w:t>
            </w:r>
            <w:r w:rsidRPr="000B6783">
              <w:rPr>
                <w:rFonts w:ascii="Arial" w:hAnsi="Arial" w:cs="B Nazanin" w:hint="cs"/>
                <w:b/>
                <w:bCs/>
                <w:sz w:val="16"/>
                <w:szCs w:val="16"/>
                <w:rtl/>
              </w:rPr>
              <w:t>/0</w:t>
            </w:r>
            <w:r w:rsidRPr="000B6783">
              <w:rPr>
                <w:rFonts w:ascii="Times New Roman" w:hAnsi="Times New Roman" w:cs="B Nazanin" w:hint="cs"/>
                <w:b/>
                <w:bCs/>
                <w:sz w:val="16"/>
                <w:szCs w:val="16"/>
                <w:rtl/>
              </w:rPr>
              <w:t>-</w:t>
            </w:r>
            <w:r w:rsidRPr="000B6783">
              <w:rPr>
                <w:rFonts w:ascii="Times New Roman" w:hAnsi="Times New Roman" w:cs="B Nazanin"/>
                <w:b/>
                <w:bCs/>
                <w:sz w:val="16"/>
                <w:szCs w:val="16"/>
                <w:rtl/>
              </w:rPr>
              <w:t>=</w:t>
            </w:r>
            <w:r w:rsidRPr="000B6783">
              <w:rPr>
                <w:rFonts w:ascii="Times New Roman" w:hAnsi="Times New Roman" w:cs="B Nazanin"/>
                <w:b/>
                <w:bCs/>
                <w:sz w:val="16"/>
                <w:szCs w:val="16"/>
              </w:rPr>
              <w:t>r</w:t>
            </w:r>
          </w:p>
        </w:tc>
        <w:tc>
          <w:tcPr>
            <w:tcW w:w="1329" w:type="dxa"/>
            <w:tcBorders>
              <w:top w:val="single" w:sz="4" w:space="0" w:color="auto"/>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hint="cs"/>
                <w:b/>
                <w:bCs/>
                <w:sz w:val="16"/>
                <w:szCs w:val="16"/>
                <w:rtl/>
              </w:rPr>
            </w:pPr>
            <w:r w:rsidRPr="000B6783">
              <w:rPr>
                <w:rFonts w:ascii="Times New Roman" w:hAnsi="Times New Roman" w:cs="B Nazanin" w:hint="cs"/>
                <w:b/>
                <w:bCs/>
                <w:sz w:val="16"/>
                <w:szCs w:val="16"/>
                <w:rtl/>
              </w:rPr>
              <w:t>219</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r</w:t>
            </w:r>
          </w:p>
        </w:tc>
        <w:tc>
          <w:tcPr>
            <w:tcW w:w="1330" w:type="dxa"/>
            <w:tcBorders>
              <w:top w:val="single" w:sz="4" w:space="0" w:color="auto"/>
              <w:left w:val="nil"/>
              <w:bottom w:val="nil"/>
              <w:right w:val="nil"/>
            </w:tcBorders>
            <w:shd w:val="clear" w:color="auto" w:fill="auto"/>
            <w:vAlign w:val="center"/>
          </w:tcPr>
          <w:p w:rsidR="000B6783" w:rsidRPr="000B6783" w:rsidRDefault="000B6783" w:rsidP="000B6783">
            <w:pPr>
              <w:spacing w:after="0" w:line="240" w:lineRule="auto"/>
              <w:jc w:val="center"/>
              <w:rPr>
                <w:rFonts w:cs="B Nazanin"/>
                <w:b/>
                <w:bCs/>
                <w:sz w:val="16"/>
                <w:szCs w:val="16"/>
                <w:rtl/>
              </w:rPr>
            </w:pPr>
            <w:r w:rsidRPr="000B6783">
              <w:rPr>
                <w:rFonts w:ascii="Times New Roman" w:hAnsi="Times New Roman" w:cs="B Nazanin" w:hint="cs"/>
                <w:b/>
                <w:bCs/>
                <w:sz w:val="16"/>
                <w:szCs w:val="16"/>
                <w:rtl/>
              </w:rPr>
              <w:t>194</w:t>
            </w:r>
            <w:r w:rsidRPr="000B6783">
              <w:rPr>
                <w:rFonts w:ascii="Arial" w:hAnsi="Arial" w:cs="B Nazanin" w:hint="cs"/>
                <w:b/>
                <w:bCs/>
                <w:sz w:val="16"/>
                <w:szCs w:val="16"/>
                <w:rtl/>
              </w:rPr>
              <w:t>/0</w:t>
            </w:r>
            <w:r w:rsidRPr="000B6783">
              <w:rPr>
                <w:rFonts w:ascii="Times New Roman" w:hAnsi="Times New Roman" w:cs="B Nazanin" w:hint="cs"/>
                <w:b/>
                <w:bCs/>
                <w:sz w:val="16"/>
                <w:szCs w:val="16"/>
                <w:rtl/>
              </w:rPr>
              <w:t>-</w:t>
            </w:r>
            <w:r w:rsidRPr="000B6783">
              <w:rPr>
                <w:rFonts w:ascii="Times New Roman" w:hAnsi="Times New Roman" w:cs="B Nazanin"/>
                <w:b/>
                <w:bCs/>
                <w:sz w:val="16"/>
                <w:szCs w:val="16"/>
                <w:rtl/>
              </w:rPr>
              <w:t xml:space="preserve"> =</w:t>
            </w:r>
            <w:r w:rsidRPr="000B6783">
              <w:rPr>
                <w:rFonts w:ascii="Times New Roman" w:hAnsi="Times New Roman" w:cs="B Nazanin"/>
                <w:b/>
                <w:bCs/>
                <w:sz w:val="16"/>
                <w:szCs w:val="16"/>
              </w:rPr>
              <w:t xml:space="preserve"> r</w:t>
            </w:r>
          </w:p>
        </w:tc>
      </w:tr>
      <w:tr w:rsidR="000B6783" w:rsidRPr="000B6783" w:rsidTr="00A47F3B">
        <w:trPr>
          <w:trHeight w:val="340"/>
        </w:trPr>
        <w:tc>
          <w:tcPr>
            <w:tcW w:w="709" w:type="dxa"/>
            <w:vMerge/>
            <w:tcBorders>
              <w:top w:val="nil"/>
              <w:left w:val="nil"/>
              <w:bottom w:val="nil"/>
              <w:right w:val="nil"/>
            </w:tcBorders>
            <w:shd w:val="clear" w:color="auto" w:fill="auto"/>
            <w:vAlign w:val="center"/>
          </w:tcPr>
          <w:p w:rsidR="000B6783" w:rsidRPr="000B6783" w:rsidRDefault="000B6783" w:rsidP="000B6783">
            <w:pPr>
              <w:tabs>
                <w:tab w:val="left" w:pos="5864"/>
              </w:tabs>
              <w:spacing w:after="0" w:line="240" w:lineRule="auto"/>
              <w:jc w:val="center"/>
              <w:rPr>
                <w:rFonts w:ascii="Times New Roman" w:hAnsi="Times New Roman" w:cs="Arial"/>
                <w:sz w:val="22"/>
                <w:szCs w:val="22"/>
                <w:rtl/>
                <w:lang w:bidi="ar-SA"/>
              </w:rPr>
            </w:pPr>
          </w:p>
        </w:tc>
        <w:tc>
          <w:tcPr>
            <w:tcW w:w="1486" w:type="dxa"/>
            <w:vMerge/>
            <w:tcBorders>
              <w:top w:val="nil"/>
              <w:left w:val="nil"/>
              <w:bottom w:val="nil"/>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p>
        </w:tc>
        <w:tc>
          <w:tcPr>
            <w:tcW w:w="1329"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hint="cs"/>
                <w:b/>
                <w:bCs/>
                <w:sz w:val="16"/>
                <w:szCs w:val="16"/>
                <w:rtl/>
              </w:rPr>
            </w:pPr>
            <w:r w:rsidRPr="000B6783">
              <w:rPr>
                <w:rFonts w:ascii="IPT Lotus" w:hAnsi="IPT Lotus" w:cs="B Nazanin" w:hint="cs"/>
                <w:b/>
                <w:bCs/>
                <w:sz w:val="16"/>
                <w:szCs w:val="16"/>
                <w:rtl/>
              </w:rPr>
              <w:t>439</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p</w:t>
            </w:r>
          </w:p>
        </w:tc>
        <w:tc>
          <w:tcPr>
            <w:tcW w:w="1330"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hint="cs"/>
                <w:b/>
                <w:bCs/>
                <w:sz w:val="16"/>
                <w:szCs w:val="16"/>
                <w:rtl/>
              </w:rPr>
            </w:pPr>
            <w:r w:rsidRPr="000B6783">
              <w:rPr>
                <w:rFonts w:ascii="Times New Roman" w:hAnsi="Times New Roman" w:cs="B Nazanin" w:hint="cs"/>
                <w:b/>
                <w:bCs/>
                <w:sz w:val="16"/>
                <w:szCs w:val="16"/>
                <w:rtl/>
              </w:rPr>
              <w:t>296</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p</w:t>
            </w:r>
          </w:p>
        </w:tc>
        <w:tc>
          <w:tcPr>
            <w:tcW w:w="1329"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hint="cs"/>
                <w:b/>
                <w:bCs/>
                <w:sz w:val="16"/>
                <w:szCs w:val="16"/>
                <w:rtl/>
              </w:rPr>
              <w:t>305</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p</w:t>
            </w:r>
          </w:p>
        </w:tc>
        <w:tc>
          <w:tcPr>
            <w:tcW w:w="1330"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cs="B Nazanin"/>
                <w:b/>
                <w:bCs/>
                <w:sz w:val="16"/>
                <w:szCs w:val="16"/>
                <w:rtl/>
              </w:rPr>
            </w:pPr>
            <w:r w:rsidRPr="000B6783">
              <w:rPr>
                <w:rFonts w:ascii="Times New Roman" w:hAnsi="Times New Roman" w:cs="B Nazanin" w:hint="cs"/>
                <w:b/>
                <w:bCs/>
                <w:sz w:val="16"/>
                <w:szCs w:val="16"/>
                <w:rtl/>
              </w:rPr>
              <w:t>362</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p</w:t>
            </w:r>
          </w:p>
        </w:tc>
      </w:tr>
      <w:tr w:rsidR="000B6783" w:rsidRPr="000B6783" w:rsidTr="00A47F3B">
        <w:trPr>
          <w:trHeight w:val="340"/>
        </w:trPr>
        <w:tc>
          <w:tcPr>
            <w:tcW w:w="709" w:type="dxa"/>
            <w:vMerge/>
            <w:tcBorders>
              <w:top w:val="nil"/>
              <w:left w:val="nil"/>
              <w:bottom w:val="nil"/>
              <w:right w:val="nil"/>
            </w:tcBorders>
            <w:shd w:val="clear" w:color="auto" w:fill="auto"/>
            <w:vAlign w:val="center"/>
          </w:tcPr>
          <w:p w:rsidR="000B6783" w:rsidRPr="000B6783" w:rsidRDefault="000B6783" w:rsidP="000B6783">
            <w:pPr>
              <w:tabs>
                <w:tab w:val="left" w:pos="5864"/>
              </w:tabs>
              <w:spacing w:after="0" w:line="240" w:lineRule="auto"/>
              <w:jc w:val="center"/>
              <w:rPr>
                <w:rFonts w:ascii="Times New Roman" w:hAnsi="Times New Roman" w:cs="Arial"/>
                <w:sz w:val="22"/>
                <w:szCs w:val="22"/>
                <w:rtl/>
                <w:lang w:bidi="ar-SA"/>
              </w:rPr>
            </w:pPr>
          </w:p>
        </w:tc>
        <w:tc>
          <w:tcPr>
            <w:tcW w:w="1486" w:type="dxa"/>
            <w:vMerge w:val="restart"/>
            <w:tcBorders>
              <w:top w:val="nil"/>
              <w:left w:val="nil"/>
              <w:bottom w:val="nil"/>
              <w:right w:val="nil"/>
            </w:tcBorders>
            <w:shd w:val="clear" w:color="auto" w:fill="auto"/>
            <w:vAlign w:val="center"/>
          </w:tcPr>
          <w:p w:rsidR="000B6783" w:rsidRPr="000B6783" w:rsidRDefault="000B6783" w:rsidP="000B6783">
            <w:pPr>
              <w:spacing w:after="0" w:line="288" w:lineRule="auto"/>
              <w:jc w:val="center"/>
              <w:rPr>
                <w:rFonts w:ascii="Times New Roman" w:eastAsia="Times New Roman" w:hAnsi="Times New Roman" w:cs="B Nazanin" w:hint="cs"/>
                <w:b/>
                <w:bCs/>
                <w:spacing w:val="2"/>
                <w:sz w:val="18"/>
                <w:szCs w:val="18"/>
                <w:rtl/>
                <w:lang w:bidi="ar-SA"/>
              </w:rPr>
            </w:pPr>
            <w:r w:rsidRPr="000B6783">
              <w:rPr>
                <w:rFonts w:ascii="Times New Roman" w:eastAsia="Times New Roman" w:hAnsi="Times New Roman" w:cs="B Nazanin" w:hint="cs"/>
                <w:b/>
                <w:bCs/>
                <w:spacing w:val="2"/>
                <w:sz w:val="18"/>
                <w:szCs w:val="18"/>
                <w:rtl/>
                <w:lang w:bidi="ar-SA"/>
              </w:rPr>
              <w:t>بالای 35 سال</w:t>
            </w:r>
          </w:p>
          <w:p w:rsidR="000B6783" w:rsidRPr="000B6783" w:rsidRDefault="000B6783" w:rsidP="000B6783">
            <w:pPr>
              <w:spacing w:after="0" w:line="288" w:lineRule="auto"/>
              <w:jc w:val="center"/>
              <w:rPr>
                <w:rFonts w:ascii="Times New Roman" w:eastAsia="Times New Roman" w:hAnsi="Times New Roman" w:cs="B Nazanin"/>
                <w:b/>
                <w:bCs/>
                <w:spacing w:val="2"/>
                <w:sz w:val="18"/>
                <w:szCs w:val="18"/>
                <w:rtl/>
                <w:lang w:bidi="ar-SA"/>
              </w:rPr>
            </w:pPr>
            <w:r w:rsidRPr="000B6783">
              <w:rPr>
                <w:rFonts w:ascii="Times New Roman" w:eastAsia="Times New Roman" w:hAnsi="Times New Roman" w:cs="B Nazanin" w:hint="cs"/>
                <w:b/>
                <w:bCs/>
                <w:spacing w:val="2"/>
                <w:sz w:val="18"/>
                <w:szCs w:val="18"/>
                <w:rtl/>
                <w:lang w:bidi="ar-SA"/>
              </w:rPr>
              <w:t xml:space="preserve">(26= </w:t>
            </w:r>
            <w:r w:rsidRPr="000B6783">
              <w:rPr>
                <w:rFonts w:ascii="Times New Roman" w:eastAsia="Times New Roman" w:hAnsi="Times New Roman" w:cs="B Nazanin"/>
                <w:b/>
                <w:bCs/>
                <w:spacing w:val="2"/>
                <w:sz w:val="18"/>
                <w:szCs w:val="18"/>
                <w:lang w:bidi="ar-SA"/>
              </w:rPr>
              <w:t>n</w:t>
            </w:r>
            <w:r w:rsidRPr="000B6783">
              <w:rPr>
                <w:rFonts w:ascii="Times New Roman" w:eastAsia="Times New Roman" w:hAnsi="Times New Roman" w:cs="B Nazanin" w:hint="cs"/>
                <w:b/>
                <w:bCs/>
                <w:spacing w:val="2"/>
                <w:sz w:val="18"/>
                <w:szCs w:val="18"/>
                <w:rtl/>
                <w:lang w:bidi="ar-SA"/>
              </w:rPr>
              <w:t>)</w:t>
            </w:r>
          </w:p>
        </w:tc>
        <w:tc>
          <w:tcPr>
            <w:tcW w:w="1329"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b/>
                <w:bCs/>
                <w:sz w:val="16"/>
                <w:szCs w:val="16"/>
                <w:rtl/>
              </w:rPr>
              <w:t>249</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r</w:t>
            </w:r>
          </w:p>
        </w:tc>
        <w:tc>
          <w:tcPr>
            <w:tcW w:w="1330"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hint="cs"/>
                <w:b/>
                <w:bCs/>
                <w:sz w:val="16"/>
                <w:szCs w:val="16"/>
                <w:rtl/>
              </w:rPr>
            </w:pPr>
            <w:r w:rsidRPr="000B6783">
              <w:rPr>
                <w:rFonts w:ascii="Times New Roman" w:hAnsi="Times New Roman" w:cs="B Nazanin" w:hint="cs"/>
                <w:b/>
                <w:bCs/>
                <w:sz w:val="16"/>
                <w:szCs w:val="16"/>
                <w:rtl/>
              </w:rPr>
              <w:t>086</w:t>
            </w:r>
            <w:r w:rsidRPr="000B6783">
              <w:rPr>
                <w:rFonts w:ascii="Arial" w:hAnsi="Arial" w:cs="B Nazanin" w:hint="cs"/>
                <w:b/>
                <w:bCs/>
                <w:sz w:val="16"/>
                <w:szCs w:val="16"/>
                <w:rtl/>
              </w:rPr>
              <w:t>/</w:t>
            </w:r>
            <w:r w:rsidRPr="000B6783">
              <w:rPr>
                <w:rFonts w:ascii="Times New Roman" w:hAnsi="Times New Roman"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r</w:t>
            </w:r>
          </w:p>
        </w:tc>
        <w:tc>
          <w:tcPr>
            <w:tcW w:w="1329"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hint="cs"/>
                <w:b/>
                <w:bCs/>
                <w:sz w:val="16"/>
                <w:szCs w:val="16"/>
                <w:rtl/>
              </w:rPr>
              <w:t>052</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r</w:t>
            </w:r>
          </w:p>
        </w:tc>
        <w:tc>
          <w:tcPr>
            <w:tcW w:w="1330" w:type="dxa"/>
            <w:tcBorders>
              <w:top w:val="nil"/>
              <w:left w:val="nil"/>
              <w:bottom w:val="nil"/>
              <w:right w:val="nil"/>
            </w:tcBorders>
            <w:shd w:val="clear" w:color="auto" w:fill="auto"/>
            <w:vAlign w:val="center"/>
          </w:tcPr>
          <w:p w:rsidR="000B6783" w:rsidRPr="000B6783" w:rsidRDefault="000B6783" w:rsidP="000B6783">
            <w:pPr>
              <w:spacing w:after="0" w:line="240" w:lineRule="auto"/>
              <w:jc w:val="center"/>
              <w:rPr>
                <w:rFonts w:cs="B Nazanin"/>
                <w:b/>
                <w:bCs/>
                <w:sz w:val="16"/>
                <w:szCs w:val="16"/>
                <w:rtl/>
              </w:rPr>
            </w:pPr>
            <w:r w:rsidRPr="000B6783">
              <w:rPr>
                <w:rFonts w:ascii="Times New Roman" w:hAnsi="Times New Roman" w:cs="B Nazanin" w:hint="cs"/>
                <w:b/>
                <w:bCs/>
                <w:sz w:val="16"/>
                <w:szCs w:val="16"/>
                <w:rtl/>
              </w:rPr>
              <w:t>044</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r</w:t>
            </w:r>
          </w:p>
        </w:tc>
      </w:tr>
      <w:tr w:rsidR="000B6783" w:rsidRPr="000B6783" w:rsidTr="00A47F3B">
        <w:trPr>
          <w:trHeight w:val="340"/>
        </w:trPr>
        <w:tc>
          <w:tcPr>
            <w:tcW w:w="709" w:type="dxa"/>
            <w:vMerge/>
            <w:tcBorders>
              <w:top w:val="nil"/>
              <w:left w:val="nil"/>
              <w:right w:val="nil"/>
            </w:tcBorders>
            <w:shd w:val="clear" w:color="auto" w:fill="auto"/>
            <w:vAlign w:val="center"/>
          </w:tcPr>
          <w:p w:rsidR="000B6783" w:rsidRPr="000B6783" w:rsidRDefault="000B6783" w:rsidP="000B6783">
            <w:pPr>
              <w:tabs>
                <w:tab w:val="left" w:pos="5864"/>
              </w:tabs>
              <w:spacing w:after="0" w:line="240" w:lineRule="auto"/>
              <w:jc w:val="center"/>
              <w:rPr>
                <w:rFonts w:ascii="Times New Roman" w:hAnsi="Times New Roman" w:cs="Arial"/>
                <w:sz w:val="22"/>
                <w:szCs w:val="22"/>
                <w:rtl/>
                <w:lang w:bidi="ar-SA"/>
              </w:rPr>
            </w:pPr>
          </w:p>
        </w:tc>
        <w:tc>
          <w:tcPr>
            <w:tcW w:w="1486" w:type="dxa"/>
            <w:vMerge/>
            <w:tcBorders>
              <w:top w:val="nil"/>
              <w:left w:val="nil"/>
              <w:right w:val="nil"/>
            </w:tcBorders>
            <w:shd w:val="clear" w:color="auto" w:fill="auto"/>
            <w:vAlign w:val="center"/>
          </w:tcPr>
          <w:p w:rsidR="000B6783" w:rsidRPr="000B6783" w:rsidRDefault="000B6783" w:rsidP="000B6783">
            <w:pPr>
              <w:tabs>
                <w:tab w:val="left" w:pos="5864"/>
              </w:tabs>
              <w:spacing w:after="0" w:line="240" w:lineRule="auto"/>
              <w:jc w:val="center"/>
              <w:rPr>
                <w:rFonts w:ascii="Times New Roman" w:hAnsi="Times New Roman" w:cs="B Nazanin"/>
                <w:sz w:val="16"/>
                <w:szCs w:val="16"/>
                <w:rtl/>
                <w:lang w:bidi="ar-SA"/>
              </w:rPr>
            </w:pPr>
          </w:p>
        </w:tc>
        <w:tc>
          <w:tcPr>
            <w:tcW w:w="1329" w:type="dxa"/>
            <w:tcBorders>
              <w:top w:val="nil"/>
              <w:left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hint="cs"/>
                <w:b/>
                <w:bCs/>
                <w:sz w:val="16"/>
                <w:szCs w:val="16"/>
              </w:rPr>
            </w:pPr>
            <w:r w:rsidRPr="000B6783">
              <w:rPr>
                <w:rFonts w:ascii="IPT Lotus" w:hAnsi="IPT Lotus" w:cs="B Nazanin" w:hint="cs"/>
                <w:b/>
                <w:bCs/>
                <w:sz w:val="16"/>
                <w:szCs w:val="16"/>
                <w:rtl/>
              </w:rPr>
              <w:t>220</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p</w:t>
            </w:r>
          </w:p>
        </w:tc>
        <w:tc>
          <w:tcPr>
            <w:tcW w:w="1330" w:type="dxa"/>
            <w:tcBorders>
              <w:top w:val="nil"/>
              <w:left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hint="cs"/>
                <w:b/>
                <w:bCs/>
                <w:sz w:val="16"/>
                <w:szCs w:val="16"/>
                <w:rtl/>
              </w:rPr>
              <w:t>676</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p</w:t>
            </w:r>
          </w:p>
        </w:tc>
        <w:tc>
          <w:tcPr>
            <w:tcW w:w="1329" w:type="dxa"/>
            <w:tcBorders>
              <w:top w:val="nil"/>
              <w:left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hint="cs"/>
                <w:b/>
                <w:bCs/>
                <w:sz w:val="16"/>
                <w:szCs w:val="16"/>
                <w:rtl/>
              </w:rPr>
              <w:t>799</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p</w:t>
            </w:r>
          </w:p>
        </w:tc>
        <w:tc>
          <w:tcPr>
            <w:tcW w:w="1330" w:type="dxa"/>
            <w:tcBorders>
              <w:top w:val="nil"/>
              <w:left w:val="nil"/>
              <w:right w:val="nil"/>
            </w:tcBorders>
            <w:shd w:val="clear" w:color="auto" w:fill="auto"/>
            <w:vAlign w:val="center"/>
          </w:tcPr>
          <w:p w:rsidR="000B6783" w:rsidRPr="000B6783" w:rsidRDefault="000B6783" w:rsidP="000B6783">
            <w:pPr>
              <w:spacing w:after="0" w:line="240" w:lineRule="auto"/>
              <w:jc w:val="center"/>
              <w:rPr>
                <w:rFonts w:ascii="Times New Roman" w:hAnsi="Times New Roman" w:cs="B Nazanin"/>
                <w:b/>
                <w:bCs/>
                <w:sz w:val="16"/>
                <w:szCs w:val="16"/>
                <w:rtl/>
              </w:rPr>
            </w:pPr>
            <w:r w:rsidRPr="000B6783">
              <w:rPr>
                <w:rFonts w:ascii="Times New Roman" w:hAnsi="Times New Roman" w:cs="B Nazanin" w:hint="cs"/>
                <w:b/>
                <w:bCs/>
                <w:sz w:val="16"/>
                <w:szCs w:val="16"/>
                <w:rtl/>
              </w:rPr>
              <w:t>831</w:t>
            </w:r>
            <w:r w:rsidRPr="000B6783">
              <w:rPr>
                <w:rFonts w:ascii="Arial" w:hAnsi="Arial" w:cs="B Nazanin" w:hint="cs"/>
                <w:b/>
                <w:bCs/>
                <w:sz w:val="16"/>
                <w:szCs w:val="16"/>
                <w:rtl/>
              </w:rPr>
              <w:t>/0</w:t>
            </w:r>
            <w:r w:rsidRPr="000B6783">
              <w:rPr>
                <w:rFonts w:ascii="Times New Roman" w:hAnsi="Times New Roman" w:cs="B Nazanin"/>
                <w:b/>
                <w:bCs/>
                <w:sz w:val="16"/>
                <w:szCs w:val="16"/>
                <w:rtl/>
              </w:rPr>
              <w:t>=</w:t>
            </w:r>
            <w:r w:rsidRPr="000B6783">
              <w:rPr>
                <w:rFonts w:ascii="Times New Roman" w:hAnsi="Times New Roman" w:cs="B Nazanin"/>
                <w:b/>
                <w:bCs/>
                <w:sz w:val="16"/>
                <w:szCs w:val="16"/>
              </w:rPr>
              <w:t xml:space="preserve"> p</w:t>
            </w:r>
          </w:p>
        </w:tc>
      </w:tr>
    </w:tbl>
    <w:p w:rsidR="000B6783" w:rsidRPr="000B6783" w:rsidRDefault="000B6783" w:rsidP="000B6783">
      <w:pPr>
        <w:spacing w:after="0" w:line="288" w:lineRule="auto"/>
        <w:jc w:val="center"/>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hint="cs"/>
          <w:b/>
          <w:bCs/>
          <w:spacing w:val="2"/>
          <w:sz w:val="22"/>
          <w:szCs w:val="22"/>
          <w:rtl/>
          <w:lang w:bidi="ar-SA"/>
        </w:rPr>
      </w:pPr>
    </w:p>
    <w:p w:rsidR="000B6783" w:rsidRPr="000B6783" w:rsidRDefault="000B6783" w:rsidP="000B6783">
      <w:pPr>
        <w:spacing w:after="0" w:line="288" w:lineRule="auto"/>
        <w:jc w:val="both"/>
        <w:rPr>
          <w:rFonts w:ascii="Times New Roman" w:eastAsia="Times New Roman" w:hAnsi="Times New Roman" w:cs="B Nazanin"/>
          <w:b/>
          <w:bCs/>
          <w:spacing w:val="2"/>
          <w:sz w:val="22"/>
          <w:szCs w:val="22"/>
          <w:lang w:bidi="ar-SA"/>
        </w:rPr>
        <w:sectPr w:rsidR="000B6783" w:rsidRPr="000B6783" w:rsidSect="00A1506A">
          <w:footnotePr>
            <w:pos w:val="beneathText"/>
            <w:numRestart w:val="eachPage"/>
          </w:footnotePr>
          <w:type w:val="continuous"/>
          <w:pgSz w:w="11907" w:h="16840" w:code="9"/>
          <w:pgMar w:top="1418" w:right="1701" w:bottom="1701" w:left="1418" w:header="720" w:footer="720" w:gutter="0"/>
          <w:cols w:space="720"/>
          <w:titlePg/>
          <w:bidi/>
          <w:docGrid w:linePitch="360"/>
        </w:sectPr>
      </w:pPr>
    </w:p>
    <w:p w:rsidR="000B6783" w:rsidRPr="000B6783" w:rsidRDefault="000B6783" w:rsidP="000B6783">
      <w:pPr>
        <w:spacing w:after="0" w:line="288" w:lineRule="auto"/>
        <w:jc w:val="both"/>
        <w:rPr>
          <w:rFonts w:ascii="Times New Roman" w:hAnsi="Times New Roman" w:cs="B Nazanin" w:hint="cs"/>
          <w:b/>
          <w:bCs/>
          <w:sz w:val="22"/>
          <w:szCs w:val="24"/>
          <w:rtl/>
          <w:lang w:bidi="ar-SA"/>
        </w:rPr>
      </w:pPr>
    </w:p>
    <w:p w:rsidR="000B6783" w:rsidRPr="000B6783" w:rsidRDefault="000B6783" w:rsidP="000B6783">
      <w:pPr>
        <w:spacing w:after="0" w:line="288" w:lineRule="auto"/>
        <w:jc w:val="both"/>
        <w:rPr>
          <w:rFonts w:ascii="Times New Roman" w:hAnsi="Times New Roman" w:cs="B Nazanin"/>
          <w:b/>
          <w:bCs/>
          <w:sz w:val="22"/>
          <w:szCs w:val="28"/>
          <w:rtl/>
          <w:lang w:bidi="ar-SA"/>
        </w:rPr>
        <w:sectPr w:rsidR="000B6783" w:rsidRPr="000B6783" w:rsidSect="00A1506A">
          <w:footnotePr>
            <w:pos w:val="beneathText"/>
            <w:numRestart w:val="eachPage"/>
          </w:footnotePr>
          <w:type w:val="continuous"/>
          <w:pgSz w:w="11907" w:h="16840" w:code="9"/>
          <w:pgMar w:top="1418" w:right="1701" w:bottom="1701" w:left="1418" w:header="720" w:footer="720" w:gutter="0"/>
          <w:cols w:space="720"/>
          <w:bidi/>
          <w:docGrid w:linePitch="360"/>
        </w:sectPr>
      </w:pPr>
    </w:p>
    <w:p w:rsidR="000B6783" w:rsidRPr="000B6783" w:rsidRDefault="000B6783" w:rsidP="000B6783">
      <w:pPr>
        <w:spacing w:after="0" w:line="288" w:lineRule="auto"/>
        <w:jc w:val="both"/>
        <w:rPr>
          <w:rFonts w:ascii="Times New Roman" w:hAnsi="Times New Roman" w:cs="B Nazanin" w:hint="cs"/>
          <w:b/>
          <w:bCs/>
          <w:szCs w:val="28"/>
          <w:rtl/>
          <w:lang w:bidi="ar-SA"/>
        </w:rPr>
      </w:pPr>
      <w:r w:rsidRPr="000B6783">
        <w:rPr>
          <w:rFonts w:ascii="Times New Roman" w:hAnsi="Times New Roman" w:cs="B Nazanin" w:hint="cs"/>
          <w:b/>
          <w:bCs/>
          <w:szCs w:val="28"/>
          <w:rtl/>
          <w:lang w:bidi="ar-SA"/>
        </w:rPr>
        <w:lastRenderedPageBreak/>
        <w:t>بحث و نتيجه گيري</w:t>
      </w:r>
    </w:p>
    <w:p w:rsidR="000B6783" w:rsidRPr="000B6783" w:rsidRDefault="000B6783" w:rsidP="000B6783">
      <w:pPr>
        <w:widowControl w:val="0"/>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 xml:space="preserve">نتیجه پژوهش حاضر حاکی از آن است که بین آمادگی جسمانی و احساس نسبت به محیط کار و شغل در هر دو گروه سنی زیر 35 سال و 35 سال به بالا رابطه معنی داری در سطح 05/0 = </w:t>
      </w:r>
      <w:r w:rsidRPr="000B6783">
        <w:rPr>
          <w:rFonts w:ascii="Times New Roman" w:hAnsi="Times New Roman" w:cs="B Nazanin"/>
          <w:sz w:val="24"/>
          <w:szCs w:val="24"/>
          <w:lang w:bidi="ar-SA"/>
        </w:rPr>
        <w:t>α</w:t>
      </w:r>
      <w:r w:rsidRPr="000B6783">
        <w:rPr>
          <w:rFonts w:ascii="Times New Roman" w:hAnsi="Times New Roman" w:cs="B Nazanin" w:hint="cs"/>
          <w:sz w:val="24"/>
          <w:szCs w:val="24"/>
          <w:rtl/>
          <w:lang w:bidi="ar-SA"/>
        </w:rPr>
        <w:t xml:space="preserve"> وجود ندارد که با نتايج تحقيقات آلتچیلر و موتا (2006) و لین سسیلی سودنس (2001) همخوانی دارد و با نتایج تحقیقات اوهتا و همکاران (2006)، اليسون و همكاران (2006)، فاراگر، کاس و کوپر(2005)، کینزل و همکاران(2004)، جنن و آهلن بروک (2004)، کریسی و آرنولد (2002)، </w:t>
      </w:r>
      <w:r w:rsidRPr="000B6783">
        <w:rPr>
          <w:rFonts w:ascii="Times New Roman" w:hAnsi="Times New Roman" w:cs="B Nazanin" w:hint="cs"/>
          <w:sz w:val="24"/>
          <w:szCs w:val="24"/>
          <w:rtl/>
          <w:lang w:bidi="ar-SA"/>
        </w:rPr>
        <w:lastRenderedPageBreak/>
        <w:t xml:space="preserve">چانگ و همکاران (2001) و فري (1988) همخوانی ندارد. در مورد علت عدم همخوانی با تحقیقات ذکر شده به علت متفاوت بودن جامعه آماری مورد نظر می باشد. همچنین می توان گفت: با توجه به اینکه عوامل زیادی مانند، عوامل فردی (فیزیولوژیکی، روانی، سن، جنسیت، ارشدیت و سابقه)، عوامل محیطی (سبک سرپرستی، گروه کاری و شرایط کاری)، ماهیت کار (محدوده شغل، تنوع کاری) و عوامل سازمانی (حقوق و دستمزد، ترفیعات)، بر روی احساس شغلی و یا رضایت شغلی افراد در سازمان اثرگذار هستند (5)، در بین عوامل </w:t>
      </w:r>
      <w:r w:rsidRPr="000B6783">
        <w:rPr>
          <w:rFonts w:ascii="Times New Roman" w:hAnsi="Times New Roman" w:cs="B Nazanin" w:hint="cs"/>
          <w:sz w:val="24"/>
          <w:szCs w:val="24"/>
          <w:rtl/>
          <w:lang w:bidi="ar-SA"/>
        </w:rPr>
        <w:lastRenderedPageBreak/>
        <w:t>فردی می توان به میزان آمادگی فیزیکی افراد اشاره کرد که در تحقیق حاضر این عامل تاثیر معنی داری بر روی رضایت شغلی نداشت و احتمالاً سایر عوامل ذکر شده تاثیر چشمگیری داشته</w:t>
      </w:r>
      <w:r w:rsidRPr="000B6783">
        <w:rPr>
          <w:rFonts w:ascii="Times New Roman" w:hAnsi="Times New Roman" w:cs="B Nazanin" w:hint="cs"/>
          <w:spacing w:val="-2"/>
          <w:sz w:val="24"/>
          <w:szCs w:val="24"/>
          <w:rtl/>
          <w:lang w:bidi="ar-SA"/>
        </w:rPr>
        <w:t xml:space="preserve"> باشند. سودنس در تحقیق خود به این نتیجه دست یافت که عوامل محیطی (نیازهای کاری، کنترل کاری و مسایل اجتماعی) تاثیر قابل توجهی بر روی احساسات مثبت شغلی دارند (4).</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 xml:space="preserve"> بین آمادگی جسمانی با مولفه های رضایت شغلی (احساس نسبت به کار، احساس نسبت به سرپرست، احساس نسبت به همکاران و احساس نسبت به ارتقاء و ترفیع) در سطح 05/0 =</w:t>
      </w:r>
      <w:r w:rsidRPr="000B6783">
        <w:rPr>
          <w:rFonts w:ascii="Times New Roman" w:hAnsi="Times New Roman" w:cs="B Nazanin"/>
          <w:sz w:val="24"/>
          <w:szCs w:val="24"/>
          <w:lang w:bidi="ar-SA"/>
        </w:rPr>
        <w:t>α</w:t>
      </w:r>
      <w:r w:rsidRPr="000B6783">
        <w:rPr>
          <w:rFonts w:ascii="Times New Roman" w:hAnsi="Times New Roman" w:cs="B Nazanin" w:hint="cs"/>
          <w:sz w:val="24"/>
          <w:szCs w:val="24"/>
          <w:rtl/>
          <w:lang w:bidi="ar-SA"/>
        </w:rPr>
        <w:t xml:space="preserve"> وجود ندارد. به عبارت دیگر می توان گفت که آمادگی جسمانی تاثیر کمتری (نه در حد معنادار) بر روی احسات شغلی افراد ایجاد می نماید و این تاثیر به حدی نیست که بتوان آن را معنی دار نامید. ولی با توجه به ارتباط ضعیف بین متغیرها در این تحقیق و ادبیات پیشینه ذکر شده و تحقیقات انجام شده قبلی می توان گفت که افزایش آمادگی جسمانی افراد در محیط</w:t>
      </w:r>
      <w:r w:rsidRPr="000B6783">
        <w:rPr>
          <w:rFonts w:ascii="Times New Roman" w:hAnsi="Times New Roman" w:cs="B Nazanin" w:hint="cs"/>
          <w:sz w:val="16"/>
          <w:szCs w:val="16"/>
          <w:rtl/>
          <w:lang w:bidi="ar-SA"/>
        </w:rPr>
        <w:t xml:space="preserve"> </w:t>
      </w:r>
      <w:r w:rsidRPr="000B6783">
        <w:rPr>
          <w:rFonts w:ascii="Times New Roman" w:hAnsi="Times New Roman" w:cs="B Nazanin" w:hint="cs"/>
          <w:sz w:val="24"/>
          <w:szCs w:val="24"/>
          <w:rtl/>
          <w:lang w:bidi="ar-SA"/>
        </w:rPr>
        <w:t>کار موجب افزايش</w:t>
      </w:r>
      <w:r w:rsidRPr="000B6783">
        <w:rPr>
          <w:rFonts w:ascii="Times New Roman" w:hAnsi="Times New Roman" w:cs="B Nazanin" w:hint="cs"/>
          <w:sz w:val="16"/>
          <w:szCs w:val="16"/>
          <w:rtl/>
          <w:lang w:bidi="ar-SA"/>
        </w:rPr>
        <w:t xml:space="preserve"> </w:t>
      </w:r>
      <w:r w:rsidRPr="000B6783">
        <w:rPr>
          <w:rFonts w:ascii="Times New Roman" w:hAnsi="Times New Roman" w:cs="B Nazanin" w:hint="cs"/>
          <w:sz w:val="24"/>
          <w:szCs w:val="24"/>
          <w:rtl/>
          <w:lang w:bidi="ar-SA"/>
        </w:rPr>
        <w:t>آمادگي روحی و روانی</w:t>
      </w:r>
      <w:r w:rsidRPr="000B6783">
        <w:rPr>
          <w:rFonts w:ascii="Times New Roman" w:hAnsi="Times New Roman" w:cs="B Nazanin" w:hint="cs"/>
          <w:sz w:val="16"/>
          <w:szCs w:val="16"/>
          <w:rtl/>
          <w:lang w:bidi="ar-SA"/>
        </w:rPr>
        <w:t xml:space="preserve"> </w:t>
      </w:r>
      <w:r w:rsidRPr="000B6783">
        <w:rPr>
          <w:rFonts w:ascii="Times New Roman" w:hAnsi="Times New Roman" w:cs="B Nazanin" w:hint="cs"/>
          <w:sz w:val="24"/>
          <w:szCs w:val="24"/>
          <w:rtl/>
          <w:lang w:bidi="ar-SA"/>
        </w:rPr>
        <w:t>آن</w:t>
      </w:r>
      <w:r w:rsidRPr="000B6783">
        <w:rPr>
          <w:rFonts w:ascii="Times New Roman" w:hAnsi="Times New Roman" w:cs="B Nazanin" w:hint="cs"/>
          <w:sz w:val="24"/>
          <w:szCs w:val="24"/>
          <w:rtl/>
          <w:lang w:bidi="ar-SA"/>
        </w:rPr>
        <w:softHyphen/>
        <w:t>ها مي</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شود و به عبارتي كاركنان از روحیه بالاتری در محل کار و شغل خود برخوردار می گردند و در نتیجه از میزان انگیزش بالایی برای چالش های کاری بیشتر، پذیرش مسوولیت های بیشتری برخوردار می شوند (5) و با توجه به تئوری</w:t>
      </w:r>
      <w:r w:rsidRPr="000B6783">
        <w:rPr>
          <w:rFonts w:ascii="Times New Roman" w:hAnsi="Times New Roman" w:cs="B Nazanin" w:hint="cs"/>
          <w:sz w:val="24"/>
          <w:szCs w:val="24"/>
          <w:rtl/>
        </w:rPr>
        <w:t xml:space="preserve"> </w:t>
      </w:r>
      <w:r w:rsidRPr="000B6783">
        <w:rPr>
          <w:rFonts w:ascii="Times New Roman" w:hAnsi="Times New Roman" w:cs="B Nazanin" w:hint="cs"/>
          <w:sz w:val="24"/>
          <w:szCs w:val="24"/>
          <w:rtl/>
          <w:lang w:bidi="ar-SA"/>
        </w:rPr>
        <w:t>های انگیزشی، افراد عوامل انگیزاننده ای را در یک کار توام با تلاش تجربه</w:t>
      </w:r>
      <w:r w:rsidRPr="000B6783">
        <w:rPr>
          <w:rFonts w:ascii="Times New Roman" w:hAnsi="Times New Roman" w:cs="B Nazanin" w:hint="cs"/>
          <w:sz w:val="22"/>
          <w:szCs w:val="24"/>
          <w:rtl/>
        </w:rPr>
        <w:t xml:space="preserve"> </w:t>
      </w:r>
      <w:r w:rsidRPr="000B6783">
        <w:rPr>
          <w:rFonts w:ascii="Times New Roman" w:hAnsi="Times New Roman" w:cs="B Nazanin" w:hint="cs"/>
          <w:sz w:val="24"/>
          <w:szCs w:val="24"/>
          <w:rtl/>
          <w:lang w:bidi="ar-SA"/>
        </w:rPr>
        <w:t>می کنند</w:t>
      </w:r>
      <w:r w:rsidRPr="000B6783">
        <w:rPr>
          <w:rFonts w:ascii="Times New Roman" w:hAnsi="Times New Roman" w:cs="B Nazanin" w:hint="cs"/>
          <w:sz w:val="22"/>
          <w:szCs w:val="24"/>
          <w:rtl/>
        </w:rPr>
        <w:t xml:space="preserve"> </w:t>
      </w:r>
      <w:r w:rsidRPr="000B6783">
        <w:rPr>
          <w:rFonts w:ascii="Times New Roman" w:hAnsi="Times New Roman" w:cs="B Nazanin" w:hint="cs"/>
          <w:sz w:val="24"/>
          <w:szCs w:val="24"/>
          <w:rtl/>
          <w:lang w:bidi="ar-SA"/>
        </w:rPr>
        <w:t xml:space="preserve">و این عوامل توانایی تاثیر گذاری مثبت در احساسات شغلی آنها دارند و غالباً منتج به افزایش رضايت شغلي و قابلیت </w:t>
      </w:r>
      <w:r w:rsidRPr="000B6783">
        <w:rPr>
          <w:rFonts w:ascii="Times New Roman" w:hAnsi="Times New Roman" w:cs="B Nazanin"/>
          <w:sz w:val="24"/>
          <w:szCs w:val="24"/>
          <w:rtl/>
          <w:lang w:bidi="ar-SA"/>
        </w:rPr>
        <w:br w:type="column"/>
      </w:r>
      <w:r w:rsidRPr="000B6783">
        <w:rPr>
          <w:rFonts w:ascii="Times New Roman" w:hAnsi="Times New Roman" w:cs="B Nazanin" w:hint="cs"/>
          <w:sz w:val="24"/>
          <w:szCs w:val="24"/>
          <w:rtl/>
          <w:lang w:bidi="ar-SA"/>
        </w:rPr>
        <w:lastRenderedPageBreak/>
        <w:t>بازدهی کلی فرد می گردند. همچنین با افزایش آمادگی فیزیکی تمایل افراد به قبول مسوولیت فزاینده، کار تلاش برانگیز و رشد و توسعه بیشتر می شود و در این صورت با توجه به سلسله مراتب نیازهای مازلو، نیازهای سطوح احترام و خودیابی افراد در سازمان ارضاء می</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گردد و موجبات افزایش رضایت مندی آنها از شغل خود را فراهم می سازند (6).</w:t>
      </w:r>
    </w:p>
    <w:p w:rsidR="000B6783" w:rsidRPr="000B6783" w:rsidRDefault="000B6783" w:rsidP="000B6783">
      <w:pPr>
        <w:spacing w:after="0" w:line="240" w:lineRule="auto"/>
        <w:jc w:val="lowKashida"/>
        <w:rPr>
          <w:rFonts w:ascii="Times New Roman" w:hAnsi="Times New Roman" w:cs="B Nazanin" w:hint="cs"/>
          <w:sz w:val="24"/>
          <w:szCs w:val="24"/>
          <w:rtl/>
        </w:rPr>
      </w:pPr>
    </w:p>
    <w:p w:rsidR="000B6783" w:rsidRPr="000B6783" w:rsidRDefault="000B6783" w:rsidP="000B6783">
      <w:pPr>
        <w:spacing w:after="0" w:line="288" w:lineRule="auto"/>
        <w:jc w:val="both"/>
        <w:rPr>
          <w:rFonts w:ascii="Times New Roman" w:hAnsi="Times New Roman" w:cs="B Nazanin" w:hint="cs"/>
          <w:b/>
          <w:bCs/>
          <w:sz w:val="22"/>
          <w:szCs w:val="28"/>
          <w:rtl/>
          <w:lang w:bidi="ar-SA"/>
        </w:rPr>
      </w:pPr>
      <w:r w:rsidRPr="000B6783">
        <w:rPr>
          <w:rFonts w:ascii="Times New Roman" w:hAnsi="Times New Roman" w:cs="B Nazanin" w:hint="cs"/>
          <w:b/>
          <w:bCs/>
          <w:sz w:val="22"/>
          <w:szCs w:val="28"/>
          <w:rtl/>
          <w:lang w:bidi="ar-SA"/>
        </w:rPr>
        <w:t>نتيجه گيري</w:t>
      </w:r>
    </w:p>
    <w:p w:rsidR="000B6783" w:rsidRPr="000B6783" w:rsidRDefault="000B6783" w:rsidP="000B6783">
      <w:pPr>
        <w:autoSpaceDE w:val="0"/>
        <w:autoSpaceDN w:val="0"/>
        <w:adjustRightInd w:val="0"/>
        <w:spacing w:after="0" w:line="288" w:lineRule="auto"/>
        <w:ind w:firstLine="284"/>
        <w:jc w:val="both"/>
        <w:rPr>
          <w:rFonts w:ascii="Times New Roman" w:hAnsi="Times New Roman" w:cs="B Nazanin" w:hint="cs"/>
          <w:sz w:val="24"/>
          <w:szCs w:val="24"/>
          <w:rtl/>
          <w:lang w:bidi="ar-SA"/>
        </w:rPr>
      </w:pPr>
      <w:r w:rsidRPr="000B6783">
        <w:rPr>
          <w:rFonts w:ascii="Times New Roman" w:hAnsi="Times New Roman" w:cs="B Nazanin" w:hint="cs"/>
          <w:sz w:val="24"/>
          <w:szCs w:val="24"/>
          <w:rtl/>
          <w:lang w:bidi="ar-SA"/>
        </w:rPr>
        <w:t>در نتیجه گیری کلی باید گفت که اگر کارکنان و افراد سازمان از آمادگی جسمانی مطلوب و بالاتری برخوردار باشند، عواملی مانند غیبت کاری، ترک شغلی، مرخصی های استعلاجی تا حدود زیادی کاهش می یابد (3) و همچنین فرد با میل و رغبت بیشتری در محل کار خود حاضر شده و از عهده مسوولیت های محوله خویش خواهد آمد و دارای پتانسیل بیشتری برای پذیرش مسوولیت های بیشتر و جدیدتر در محیط کار خواهد بود و در این</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صورت است که نیازهای درونی فرد ارضاء خواهد شد و این مسئله سبب افزایش کارایی و اثربخشی فرد در سازمان را موجب می شود و در نهایت هم رضایت شغلی فرد حاصل می گردد و هم سازمان دارای بهره وری مطلوبی در جهت رسیدن به اهداف خود خواهد بود. در كل نتايج اين مطالعه نشان داد عوامل ديگري به غير از ويژگي</w:t>
      </w:r>
      <w:r w:rsidRPr="000B6783">
        <w:rPr>
          <w:rFonts w:ascii="Times New Roman" w:hAnsi="Times New Roman" w:cs="B Nazanin"/>
          <w:sz w:val="24"/>
          <w:szCs w:val="24"/>
          <w:rtl/>
          <w:lang w:bidi="ar-SA"/>
        </w:rPr>
        <w:softHyphen/>
      </w:r>
      <w:r w:rsidRPr="000B6783">
        <w:rPr>
          <w:rFonts w:ascii="Times New Roman" w:hAnsi="Times New Roman" w:cs="B Nazanin" w:hint="cs"/>
          <w:sz w:val="24"/>
          <w:szCs w:val="24"/>
          <w:rtl/>
          <w:lang w:bidi="ar-SA"/>
        </w:rPr>
        <w:t xml:space="preserve">هاي آمادگي جسماني در </w:t>
      </w:r>
      <w:r w:rsidRPr="000B6783">
        <w:rPr>
          <w:rFonts w:ascii="Times New Roman" w:hAnsi="Times New Roman" w:cs="B Nazanin"/>
          <w:sz w:val="24"/>
          <w:szCs w:val="24"/>
          <w:rtl/>
          <w:lang w:bidi="ar-SA"/>
        </w:rPr>
        <w:t>احساس نسبت به مح</w:t>
      </w:r>
      <w:r w:rsidRPr="000B6783">
        <w:rPr>
          <w:rFonts w:ascii="Times New Roman" w:hAnsi="Times New Roman" w:cs="B Nazanin" w:hint="cs"/>
          <w:sz w:val="24"/>
          <w:szCs w:val="24"/>
          <w:rtl/>
          <w:lang w:bidi="ar-SA"/>
        </w:rPr>
        <w:t>ی</w:t>
      </w:r>
      <w:r w:rsidRPr="000B6783">
        <w:rPr>
          <w:rFonts w:ascii="Times New Roman" w:hAnsi="Times New Roman" w:cs="B Nazanin" w:hint="eastAsia"/>
          <w:sz w:val="24"/>
          <w:szCs w:val="24"/>
          <w:rtl/>
          <w:lang w:bidi="ar-SA"/>
        </w:rPr>
        <w:t>ط</w:t>
      </w:r>
      <w:r w:rsidRPr="000B6783">
        <w:rPr>
          <w:rFonts w:ascii="Times New Roman" w:hAnsi="Times New Roman" w:cs="B Nazanin"/>
          <w:sz w:val="24"/>
          <w:szCs w:val="24"/>
          <w:rtl/>
          <w:lang w:bidi="ar-SA"/>
        </w:rPr>
        <w:t xml:space="preserve"> کار</w:t>
      </w:r>
      <w:r w:rsidRPr="000B6783">
        <w:rPr>
          <w:rFonts w:ascii="Times New Roman" w:hAnsi="Times New Roman" w:cs="B Nazanin" w:hint="cs"/>
          <w:sz w:val="24"/>
          <w:szCs w:val="24"/>
          <w:rtl/>
          <w:lang w:bidi="ar-SA"/>
        </w:rPr>
        <w:t xml:space="preserve"> نقش دارند. كه بايد مديران به آنها توجه نمايند.</w:t>
      </w:r>
    </w:p>
    <w:p w:rsidR="000B6783" w:rsidRPr="000B6783" w:rsidRDefault="000B6783" w:rsidP="000B6783">
      <w:pPr>
        <w:autoSpaceDE w:val="0"/>
        <w:autoSpaceDN w:val="0"/>
        <w:adjustRightInd w:val="0"/>
        <w:spacing w:after="0" w:line="288" w:lineRule="auto"/>
        <w:jc w:val="lowKashida"/>
        <w:rPr>
          <w:rFonts w:ascii="Times New Roman" w:hAnsi="Times New Roman" w:cs="B Nazanin" w:hint="cs"/>
          <w:spacing w:val="-2"/>
          <w:sz w:val="24"/>
          <w:szCs w:val="24"/>
          <w:rtl/>
          <w:lang w:bidi="ar-SA"/>
        </w:rPr>
      </w:pPr>
    </w:p>
    <w:p w:rsidR="000B6783" w:rsidRPr="000B6783" w:rsidRDefault="000B6783" w:rsidP="000B6783">
      <w:pPr>
        <w:spacing w:after="0" w:line="240" w:lineRule="auto"/>
        <w:jc w:val="lowKashida"/>
        <w:rPr>
          <w:rFonts w:ascii="Times New Roman" w:hAnsi="Times New Roman" w:cs="B Nazanin" w:hint="cs"/>
          <w:sz w:val="22"/>
          <w:szCs w:val="24"/>
          <w:rtl/>
        </w:rPr>
        <w:sectPr w:rsidR="000B6783" w:rsidRPr="000B6783"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p>
    <w:p w:rsidR="000B6783" w:rsidRPr="000B6783" w:rsidRDefault="000B6783" w:rsidP="000B6783">
      <w:pPr>
        <w:spacing w:after="0" w:line="240" w:lineRule="auto"/>
        <w:jc w:val="lowKashida"/>
        <w:rPr>
          <w:rFonts w:ascii="Times New Roman" w:hAnsi="Times New Roman" w:cs="B Nazanin" w:hint="cs"/>
          <w:b/>
          <w:bCs/>
          <w:sz w:val="22"/>
          <w:szCs w:val="24"/>
          <w:rtl/>
        </w:rPr>
      </w:pPr>
      <w:r w:rsidRPr="000B6783">
        <w:rPr>
          <w:rFonts w:ascii="Times New Roman" w:hAnsi="Times New Roman" w:cs="B Nazanin" w:hint="cs"/>
          <w:b/>
          <w:bCs/>
          <w:sz w:val="22"/>
          <w:szCs w:val="24"/>
          <w:rtl/>
        </w:rPr>
        <w:lastRenderedPageBreak/>
        <w:t>منابع</w:t>
      </w: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Times New Roman" w:hAnsi="Times New Roman" w:cs="B Nazanin"/>
          <w:sz w:val="22"/>
          <w:szCs w:val="22"/>
          <w:rtl/>
        </w:rPr>
        <w:t>بحرالعلوم حسن</w:t>
      </w:r>
      <w:r w:rsidRPr="000B6783">
        <w:rPr>
          <w:rFonts w:ascii="Times New Roman" w:hAnsi="Times New Roman" w:cs="B Nazanin" w:hint="cs"/>
          <w:sz w:val="22"/>
          <w:szCs w:val="22"/>
          <w:rtl/>
        </w:rPr>
        <w:t xml:space="preserve">. </w:t>
      </w:r>
      <w:r w:rsidRPr="000B6783">
        <w:rPr>
          <w:rFonts w:ascii="Times New Roman" w:hAnsi="Times New Roman" w:cs="B Nazanin"/>
          <w:sz w:val="22"/>
          <w:szCs w:val="22"/>
          <w:rtl/>
        </w:rPr>
        <w:t>ارتباط بين فرهنگ سازماني و سبك مديريتي با رضايت شغلي.</w:t>
      </w:r>
      <w:r w:rsidRPr="000B6783">
        <w:rPr>
          <w:rFonts w:ascii="Times New Roman" w:hAnsi="Times New Roman" w:cs="B Nazanin" w:hint="cs"/>
          <w:sz w:val="22"/>
          <w:szCs w:val="22"/>
          <w:rtl/>
        </w:rPr>
        <w:t xml:space="preserve"> رساله دوره دكتري</w:t>
      </w:r>
      <w:r w:rsidRPr="000B6783">
        <w:rPr>
          <w:rFonts w:ascii="Times New Roman" w:hAnsi="Times New Roman" w:cs="B Nazanin"/>
          <w:sz w:val="22"/>
          <w:szCs w:val="22"/>
        </w:rPr>
        <w:t></w:t>
      </w:r>
      <w:r w:rsidRPr="000B6783">
        <w:rPr>
          <w:rFonts w:ascii="Times New Roman" w:hAnsi="Times New Roman" w:cs="B Nazanin" w:hint="cs"/>
          <w:sz w:val="22"/>
          <w:szCs w:val="22"/>
          <w:rtl/>
        </w:rPr>
        <w:t xml:space="preserve"> تهران، دانشگاه تربيت معلم. 1377. </w:t>
      </w:r>
    </w:p>
    <w:p w:rsidR="000B6783" w:rsidRPr="000B6783" w:rsidRDefault="000B6783" w:rsidP="000B6783">
      <w:pPr>
        <w:bidi w:val="0"/>
        <w:spacing w:after="0" w:line="240" w:lineRule="auto"/>
        <w:ind w:left="360"/>
        <w:jc w:val="both"/>
        <w:rPr>
          <w:rFonts w:ascii="Times New Roman" w:hAnsi="Times New Roman" w:hint="cs"/>
          <w:sz w:val="10"/>
          <w:szCs w:val="10"/>
        </w:rPr>
      </w:pP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Times New Roman" w:hAnsi="Times New Roman" w:cs="B Nazanin" w:hint="cs"/>
          <w:sz w:val="22"/>
          <w:szCs w:val="22"/>
          <w:rtl/>
        </w:rPr>
        <w:t>سعادت اسفنـديار. تاثير تحليل رفتگـي بر كارايي نيـروي انساني. فصلنامه دانش مديريت. دانشكده مديريت، دانشگاه تهران. 1385. شماره هاي 33 و 34: 14.</w:t>
      </w:r>
    </w:p>
    <w:p w:rsidR="000B6783" w:rsidRPr="000B6783" w:rsidRDefault="000B6783" w:rsidP="000B6783">
      <w:pPr>
        <w:bidi w:val="0"/>
        <w:spacing w:after="0" w:line="240" w:lineRule="auto"/>
        <w:ind w:left="360"/>
        <w:jc w:val="both"/>
        <w:rPr>
          <w:rFonts w:ascii="Times New Roman" w:hAnsi="Times New Roman" w:hint="cs"/>
          <w:sz w:val="10"/>
          <w:szCs w:val="10"/>
        </w:rPr>
      </w:pP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Times New Roman" w:hAnsi="Times New Roman" w:cs="B Nazanin" w:hint="cs"/>
          <w:sz w:val="22"/>
          <w:szCs w:val="22"/>
          <w:rtl/>
        </w:rPr>
        <w:t xml:space="preserve">صانعي سعيد. آمادگي جسماني و رابطه آن با ميزان تحليل رفتگي و سلامت رواني در بين اعضاي هيات علمي دانشگاه هاي نظامي كشور. رساله دوره دكتري. تهران، دانشگاه آزاد اسلامي، واحد علوم تحقيقات. 1383. </w:t>
      </w:r>
    </w:p>
    <w:p w:rsidR="000B6783" w:rsidRPr="000B6783" w:rsidRDefault="000B6783" w:rsidP="000B6783">
      <w:pPr>
        <w:spacing w:after="0" w:line="240" w:lineRule="auto"/>
        <w:jc w:val="both"/>
        <w:rPr>
          <w:rFonts w:ascii="Times New Roman" w:hAnsi="Times New Roman" w:cs="B Nazanin" w:hint="cs"/>
          <w:sz w:val="10"/>
          <w:szCs w:val="10"/>
        </w:rPr>
      </w:pP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IPT Lotus" w:hAnsi="IPT Lotus" w:cs="B Nazanin"/>
          <w:sz w:val="22"/>
          <w:szCs w:val="22"/>
          <w:rtl/>
        </w:rPr>
        <w:t>محمدي مانيزاني پرستـو</w:t>
      </w:r>
      <w:r w:rsidRPr="000B6783">
        <w:rPr>
          <w:rFonts w:ascii="IPT Lotus" w:hAnsi="IPT Lotus" w:cs="B Nazanin" w:hint="cs"/>
          <w:sz w:val="22"/>
          <w:szCs w:val="22"/>
          <w:rtl/>
        </w:rPr>
        <w:t>.</w:t>
      </w:r>
      <w:r w:rsidRPr="000B6783">
        <w:rPr>
          <w:rFonts w:ascii="IPT Lotus" w:hAnsi="IPT Lotus" w:cs="B Nazanin"/>
          <w:sz w:val="22"/>
          <w:szCs w:val="22"/>
          <w:rtl/>
        </w:rPr>
        <w:t xml:space="preserve"> بررسي و مقايسه ميزان رضايت شغلي و سطح افسردگـي </w:t>
      </w:r>
      <w:r w:rsidRPr="000B6783">
        <w:rPr>
          <w:rFonts w:ascii="Times New Roman" w:hAnsi="Times New Roman" w:cs="B Nazanin" w:hint="cs"/>
          <w:sz w:val="22"/>
          <w:szCs w:val="22"/>
          <w:rtl/>
        </w:rPr>
        <w:t>كاركنان بانك ملت. تهران، دانشكده تربيت بدني و علوم ورزشی، دانشگاه آزاد اسلامي واحد مركزی. 1380.</w:t>
      </w:r>
      <w:r w:rsidRPr="000B6783">
        <w:rPr>
          <w:rFonts w:ascii="IPT Lotus" w:hAnsi="IPT Lotus" w:cs="B Nazanin" w:hint="cs"/>
          <w:sz w:val="22"/>
          <w:szCs w:val="22"/>
          <w:rtl/>
        </w:rPr>
        <w:t xml:space="preserve"> </w:t>
      </w:r>
    </w:p>
    <w:p w:rsidR="000B6783" w:rsidRPr="000B6783" w:rsidRDefault="000B6783" w:rsidP="000B6783">
      <w:pPr>
        <w:bidi w:val="0"/>
        <w:spacing w:after="0" w:line="240" w:lineRule="auto"/>
        <w:ind w:left="360"/>
        <w:jc w:val="both"/>
        <w:rPr>
          <w:rFonts w:ascii="Times New Roman" w:hAnsi="Times New Roman" w:hint="cs"/>
          <w:sz w:val="10"/>
          <w:szCs w:val="10"/>
        </w:rPr>
      </w:pP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Times New Roman" w:hAnsi="Times New Roman" w:cs="B Nazanin" w:hint="cs"/>
          <w:sz w:val="22"/>
          <w:szCs w:val="22"/>
          <w:rtl/>
        </w:rPr>
        <w:t xml:space="preserve">مقیمی سید محمد. سازمان و مدیریت رویکردی پژوهشی. انتشارات ترمه، 1383. چاپ سوم. </w:t>
      </w:r>
    </w:p>
    <w:p w:rsidR="000B6783" w:rsidRPr="000B6783" w:rsidRDefault="000B6783" w:rsidP="000B6783">
      <w:pPr>
        <w:bidi w:val="0"/>
        <w:spacing w:after="0" w:line="240" w:lineRule="auto"/>
        <w:ind w:left="360"/>
        <w:jc w:val="both"/>
        <w:rPr>
          <w:rFonts w:ascii="Times New Roman" w:hAnsi="Times New Roman" w:hint="cs"/>
          <w:sz w:val="10"/>
          <w:szCs w:val="10"/>
        </w:rPr>
      </w:pPr>
    </w:p>
    <w:p w:rsidR="000B6783" w:rsidRPr="000B6783" w:rsidRDefault="000B6783" w:rsidP="000B6783">
      <w:pPr>
        <w:numPr>
          <w:ilvl w:val="0"/>
          <w:numId w:val="2"/>
        </w:numPr>
        <w:spacing w:after="0" w:line="240" w:lineRule="auto"/>
        <w:ind w:left="357" w:hanging="357"/>
        <w:jc w:val="both"/>
        <w:rPr>
          <w:rFonts w:ascii="Times New Roman" w:hAnsi="Times New Roman" w:cs="B Nazanin" w:hint="cs"/>
          <w:sz w:val="22"/>
          <w:szCs w:val="22"/>
        </w:rPr>
      </w:pPr>
      <w:r w:rsidRPr="000B6783">
        <w:rPr>
          <w:rFonts w:ascii="Times New Roman" w:hAnsi="Times New Roman" w:cs="B Nazanin" w:hint="cs"/>
          <w:sz w:val="22"/>
          <w:szCs w:val="22"/>
          <w:rtl/>
        </w:rPr>
        <w:t xml:space="preserve">هرسی پال و بلانچارد کنت. مدیریت رفتار سازمانی: کاربرد منابع انسانی. ترجمه: علاقه بند، علی، تهران، انتشارات امیر کبیر. 1385. </w:t>
      </w:r>
    </w:p>
    <w:p w:rsidR="000B6783" w:rsidRPr="000B6783" w:rsidRDefault="000B6783" w:rsidP="000B6783">
      <w:pPr>
        <w:spacing w:after="0" w:line="240" w:lineRule="auto"/>
        <w:jc w:val="both"/>
        <w:rPr>
          <w:rFonts w:ascii="Times New Roman" w:hAnsi="Times New Roman"/>
          <w:sz w:val="10"/>
          <w:szCs w:val="10"/>
          <w:rtl/>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Arial"/>
          <w:sz w:val="22"/>
          <w:szCs w:val="22"/>
          <w:lang w:bidi="ar-SA"/>
        </w:rPr>
      </w:pPr>
      <w:r w:rsidRPr="000B6783">
        <w:rPr>
          <w:rFonts w:ascii="Times New Roman" w:hAnsi="Times New Roman" w:cs="Arial"/>
          <w:sz w:val="22"/>
          <w:szCs w:val="22"/>
          <w:lang w:bidi="ar-SA"/>
        </w:rPr>
        <w:t xml:space="preserve">Altchiler L, &amp; </w:t>
      </w:r>
      <w:r w:rsidRPr="000B6783">
        <w:rPr>
          <w:rFonts w:ascii="Times New Roman" w:hAnsi="Times New Roman" w:cs="Arial" w:hint="cs"/>
          <w:sz w:val="22"/>
          <w:szCs w:val="22"/>
          <w:lang w:bidi="ar-SA"/>
        </w:rPr>
        <w:t xml:space="preserve"> </w:t>
      </w:r>
      <w:r w:rsidRPr="000B6783">
        <w:rPr>
          <w:rFonts w:ascii="Times New Roman" w:hAnsi="Times New Roman" w:cs="Arial"/>
          <w:sz w:val="22"/>
          <w:szCs w:val="22"/>
          <w:lang w:bidi="ar-SA"/>
        </w:rPr>
        <w:t>Motta R. Effects of aerobic and anaerobic exercise on anxiety, absenteeism, and job satisfaction</w:t>
      </w:r>
      <w:r w:rsidRPr="000B6783">
        <w:rPr>
          <w:rFonts w:ascii="Times New Roman" w:hAnsi="Times New Roman" w:cs="Arial" w:hint="cs"/>
          <w:sz w:val="22"/>
          <w:szCs w:val="22"/>
          <w:lang w:bidi="ar-SA"/>
        </w:rPr>
        <w:t>.</w:t>
      </w:r>
      <w:r w:rsidRPr="000B6783">
        <w:rPr>
          <w:rFonts w:ascii="Times New Roman" w:hAnsi="Times New Roman" w:cs="Arial"/>
          <w:sz w:val="22"/>
          <w:szCs w:val="22"/>
          <w:lang w:bidi="ar-SA"/>
        </w:rPr>
        <w:t xml:space="preserve"> Journal of Clinical Psychology</w:t>
      </w:r>
      <w:r w:rsidRPr="000B6783">
        <w:rPr>
          <w:rFonts w:ascii="Times New Roman" w:hAnsi="Times New Roman" w:cs="Arial" w:hint="cs"/>
          <w:sz w:val="22"/>
          <w:szCs w:val="22"/>
          <w:lang w:bidi="ar-SA"/>
        </w:rPr>
        <w:t xml:space="preserve"> </w:t>
      </w:r>
      <w:r w:rsidRPr="000B6783">
        <w:rPr>
          <w:rFonts w:ascii="Times New Roman" w:hAnsi="Times New Roman" w:cs="Arial"/>
          <w:sz w:val="22"/>
          <w:szCs w:val="22"/>
          <w:lang w:bidi="ar-SA"/>
        </w:rPr>
        <w:t xml:space="preserve"> 2006; 50(6) 829- 840.  </w:t>
      </w:r>
    </w:p>
    <w:p w:rsidR="000B6783" w:rsidRPr="000B6783" w:rsidRDefault="000B6783" w:rsidP="000B6783">
      <w:pPr>
        <w:bidi w:val="0"/>
        <w:spacing w:after="0" w:line="240" w:lineRule="auto"/>
        <w:ind w:left="360"/>
        <w:jc w:val="both"/>
        <w:rPr>
          <w:rFonts w:ascii="Times New Roman" w:hAnsi="Times New Roman"/>
          <w:sz w:val="10"/>
          <w:szCs w:val="10"/>
          <w:rtl/>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rPr>
      </w:pPr>
      <w:r w:rsidRPr="000B6783">
        <w:rPr>
          <w:rFonts w:ascii="Times New Roman" w:hAnsi="Times New Roman" w:cs="B Zar"/>
          <w:sz w:val="22"/>
          <w:szCs w:val="22"/>
        </w:rPr>
        <w:t>Buchanan</w:t>
      </w:r>
      <w:r w:rsidRPr="000B6783">
        <w:rPr>
          <w:rFonts w:ascii="Times New Roman" w:hAnsi="Times New Roman" w:cs="B Zar" w:hint="cs"/>
          <w:sz w:val="22"/>
          <w:szCs w:val="22"/>
        </w:rPr>
        <w:t xml:space="preserve"> </w:t>
      </w:r>
      <w:r w:rsidRPr="000B6783">
        <w:rPr>
          <w:rFonts w:ascii="Times New Roman" w:hAnsi="Times New Roman" w:cs="B Zar"/>
          <w:sz w:val="22"/>
          <w:szCs w:val="22"/>
        </w:rPr>
        <w:t xml:space="preserve"> K. Job performance and satisfaction. Ezine Articles Publication 2006.</w:t>
      </w:r>
      <w:r w:rsidRPr="000B6783">
        <w:rPr>
          <w:rFonts w:ascii="Times New Roman" w:hAnsi="Times New Roman" w:cs="Arial" w:hint="cs"/>
          <w:sz w:val="22"/>
          <w:szCs w:val="22"/>
          <w:rtl/>
        </w:rPr>
        <w:t xml:space="preserve"> </w:t>
      </w:r>
      <w:r w:rsidRPr="000B6783">
        <w:rPr>
          <w:rFonts w:ascii="Times New Roman" w:hAnsi="Times New Roman" w:cs="Arial"/>
          <w:sz w:val="22"/>
          <w:szCs w:val="22"/>
          <w:lang w:bidi="ar-SA"/>
        </w:rPr>
        <w:t xml:space="preserve"> </w:t>
      </w:r>
    </w:p>
    <w:p w:rsidR="000B6783" w:rsidRPr="000B6783" w:rsidRDefault="000B6783" w:rsidP="000B6783">
      <w:pPr>
        <w:spacing w:after="0" w:line="240" w:lineRule="auto"/>
        <w:ind w:left="75"/>
        <w:jc w:val="right"/>
        <w:rPr>
          <w:rFonts w:ascii="Times New Roman" w:hAnsi="Times New Roman"/>
          <w:sz w:val="10"/>
          <w:szCs w:val="10"/>
          <w:rtl/>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rPr>
      </w:pPr>
      <w:r w:rsidRPr="000B6783">
        <w:rPr>
          <w:rFonts w:ascii="Times New Roman" w:hAnsi="Times New Roman" w:cs="B Zar"/>
          <w:sz w:val="22"/>
          <w:szCs w:val="22"/>
        </w:rPr>
        <w:t>Chandan J. Organizational behavior. New Delhi: Vikas Publishing House 1997.</w:t>
      </w:r>
    </w:p>
    <w:p w:rsidR="000B6783" w:rsidRPr="000B6783" w:rsidRDefault="000B6783" w:rsidP="000B6783">
      <w:pPr>
        <w:bidi w:val="0"/>
        <w:spacing w:after="0" w:line="240" w:lineRule="auto"/>
        <w:ind w:left="60"/>
        <w:jc w:val="lowKashida"/>
        <w:rPr>
          <w:rFonts w:ascii="Times New Roman" w:hAnsi="Times New Roman" w:cs="B Zar"/>
          <w:sz w:val="10"/>
          <w:szCs w:val="10"/>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Arial" w:hint="cs"/>
          <w:sz w:val="22"/>
          <w:szCs w:val="22"/>
          <w:lang w:bidi="ar-SA"/>
        </w:rPr>
      </w:pPr>
      <w:r w:rsidRPr="000B6783">
        <w:rPr>
          <w:rFonts w:ascii="Times New Roman" w:hAnsi="Times New Roman" w:cs="Arial"/>
          <w:sz w:val="22"/>
          <w:szCs w:val="22"/>
          <w:lang w:bidi="ar-SA"/>
        </w:rPr>
        <w:t>Clark  H, &amp; Appl H.</w:t>
      </w:r>
      <w:r w:rsidRPr="000B6783">
        <w:rPr>
          <w:rFonts w:ascii="Times New Roman" w:hAnsi="Times New Roman" w:cs="Arial" w:hint="cs"/>
          <w:sz w:val="22"/>
          <w:szCs w:val="22"/>
          <w:lang w:bidi="ar-SA"/>
        </w:rPr>
        <w:t xml:space="preserve"> </w:t>
      </w:r>
      <w:r w:rsidRPr="000B6783">
        <w:rPr>
          <w:rFonts w:ascii="Times New Roman" w:hAnsi="Times New Roman" w:cs="Arial"/>
          <w:sz w:val="22"/>
          <w:szCs w:val="22"/>
          <w:lang w:bidi="ar-SA"/>
        </w:rPr>
        <w:t>Citation of measurements to health and physical education (5 th ed.). N.J: Prentice – Hall, 1976; 43</w:t>
      </w:r>
      <w:r w:rsidRPr="000B6783">
        <w:rPr>
          <w:rFonts w:ascii="Times New Roman" w:hAnsi="Times New Roman" w:cs="Arial" w:hint="cs"/>
          <w:sz w:val="22"/>
          <w:szCs w:val="22"/>
          <w:rtl/>
        </w:rPr>
        <w:t xml:space="preserve">. </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Arial"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Arial" w:hint="cs"/>
          <w:sz w:val="22"/>
          <w:szCs w:val="22"/>
          <w:lang w:bidi="ar-SA"/>
        </w:rPr>
      </w:pPr>
      <w:r w:rsidRPr="000B6783">
        <w:rPr>
          <w:rFonts w:ascii="Times New Roman" w:hAnsi="Times New Roman" w:cs="Arial"/>
          <w:sz w:val="22"/>
          <w:szCs w:val="22"/>
          <w:lang w:bidi="ar-SA"/>
        </w:rPr>
        <w:t xml:space="preserve">Dormann  C &amp; Zap FD. Job satisfaction: A meta-analysis of stabilities. Journal of Organization Behavior  2001; 22: 483–504. </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Arial"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hint="cs"/>
          <w:sz w:val="22"/>
          <w:szCs w:val="22"/>
          <w:lang w:bidi="ar-SA"/>
        </w:rPr>
      </w:pPr>
      <w:r w:rsidRPr="000B6783">
        <w:rPr>
          <w:rFonts w:ascii="Times New Roman" w:hAnsi="Times New Roman" w:cs="B Zar"/>
          <w:sz w:val="22"/>
          <w:szCs w:val="22"/>
          <w:lang w:bidi="ar-SA"/>
        </w:rPr>
        <w:t xml:space="preserve"> Eliason  SL. Factors influencing job satisfaction among state conversation officers. International Journal of Police Strategies &amp; Management 2006; 29(1):6-18. </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hint="cs"/>
          <w:sz w:val="22"/>
          <w:szCs w:val="22"/>
          <w:lang w:bidi="ar-SA"/>
        </w:rPr>
      </w:pPr>
      <w:r w:rsidRPr="000B6783">
        <w:rPr>
          <w:rFonts w:ascii="Times New Roman" w:hAnsi="Times New Roman" w:cs="B Zar"/>
          <w:sz w:val="22"/>
          <w:szCs w:val="22"/>
          <w:lang w:bidi="ar-SA"/>
        </w:rPr>
        <w:t xml:space="preserve"> Faragher  EB</w:t>
      </w:r>
      <w:r w:rsidRPr="000B6783">
        <w:rPr>
          <w:rFonts w:ascii="Times New Roman" w:hAnsi="Times New Roman" w:cs="B Zar" w:hint="cs"/>
          <w:sz w:val="22"/>
          <w:szCs w:val="22"/>
          <w:rtl/>
          <w:lang w:bidi="ar-SA"/>
        </w:rPr>
        <w:t xml:space="preserve"> </w:t>
      </w:r>
      <w:r w:rsidRPr="000B6783">
        <w:rPr>
          <w:rFonts w:ascii="Times New Roman" w:hAnsi="Times New Roman" w:cs="B Zar"/>
          <w:sz w:val="22"/>
          <w:szCs w:val="22"/>
        </w:rPr>
        <w:t xml:space="preserve"> Cass M, and Cooper CL</w:t>
      </w:r>
      <w:r w:rsidRPr="000B6783">
        <w:rPr>
          <w:rFonts w:ascii="Times New Roman" w:hAnsi="Times New Roman" w:cs="B Zar"/>
          <w:sz w:val="22"/>
          <w:szCs w:val="22"/>
          <w:lang w:bidi="ar-SA"/>
        </w:rPr>
        <w:t>. The relationship between job satisfaction and health: A meta- analysis, Occupational and Environment Medicine 2005; 62; 105-112.</w:t>
      </w:r>
      <w:r w:rsidRPr="000B6783">
        <w:rPr>
          <w:rFonts w:ascii="Times New Roman" w:hAnsi="Times New Roman" w:cs="B Zar" w:hint="cs"/>
          <w:sz w:val="22"/>
          <w:szCs w:val="22"/>
          <w:lang w:bidi="ar-SA"/>
        </w:rPr>
        <w:t xml:space="preserve"> </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lang w:bidi="ar-SA"/>
        </w:rPr>
      </w:pPr>
      <w:r w:rsidRPr="000B6783">
        <w:rPr>
          <w:rFonts w:ascii="Times New Roman" w:hAnsi="Times New Roman" w:cs="B Zar"/>
          <w:sz w:val="22"/>
          <w:szCs w:val="22"/>
          <w:lang w:bidi="ar-SA"/>
        </w:rPr>
        <w:t xml:space="preserve">Frew  DR, &amp; Burning  NS. Improved productivity and job satisfaction through employee exercise programs. Hospital Matte Management 1988; 62-69. </w:t>
      </w:r>
      <w:r w:rsidRPr="000B6783">
        <w:rPr>
          <w:rFonts w:ascii="Times New Roman" w:hAnsi="Times New Roman" w:cs="B Zar" w:hint="cs"/>
          <w:sz w:val="22"/>
          <w:szCs w:val="22"/>
          <w:lang w:bidi="ar-SA"/>
        </w:rPr>
        <w:t xml:space="preserve"> </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hint="cs"/>
          <w:sz w:val="22"/>
          <w:szCs w:val="22"/>
          <w:lang w:bidi="ar-SA"/>
        </w:rPr>
      </w:pPr>
      <w:r w:rsidRPr="000B6783">
        <w:rPr>
          <w:rFonts w:ascii="Times New Roman" w:hAnsi="Times New Roman" w:cs="B Zar"/>
          <w:sz w:val="22"/>
          <w:szCs w:val="22"/>
          <w:lang w:bidi="ar-SA"/>
        </w:rPr>
        <w:t xml:space="preserve"> Jennen C, &amp; Uhlenbruck G. Exercise and life-satisfactory- fitness: Complementary strategies in the prevention and rehabilitation of illnesses. ECAM Advance Access Originally Published  2004; 1(2):157-165.</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lang w:bidi="ar-SA"/>
        </w:rPr>
      </w:pPr>
      <w:r w:rsidRPr="000B6783">
        <w:rPr>
          <w:rFonts w:ascii="Times New Roman" w:hAnsi="Times New Roman" w:cs="B Zar"/>
          <w:sz w:val="22"/>
          <w:szCs w:val="22"/>
          <w:lang w:bidi="ar-SA"/>
        </w:rPr>
        <w:t xml:space="preserve"> Kalliath  T, &amp; Morris  R. Job satisfaction among nurses: A predictor of burnout levels. Journal of Nursing Administration  2002; 32(12):648-654.</w:t>
      </w:r>
    </w:p>
    <w:p w:rsidR="000B6783" w:rsidRPr="000B6783" w:rsidRDefault="000B6783" w:rsidP="000B6783">
      <w:pPr>
        <w:autoSpaceDE w:val="0"/>
        <w:autoSpaceDN w:val="0"/>
        <w:bidi w:val="0"/>
        <w:adjustRightInd w:val="0"/>
        <w:spacing w:after="0" w:line="240" w:lineRule="auto"/>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hint="cs"/>
          <w:sz w:val="22"/>
          <w:szCs w:val="22"/>
          <w:lang w:bidi="ar-SA"/>
        </w:rPr>
      </w:pPr>
      <w:r w:rsidRPr="000B6783">
        <w:rPr>
          <w:rFonts w:ascii="Times New Roman" w:hAnsi="Times New Roman" w:cs="B Zar"/>
          <w:sz w:val="22"/>
          <w:szCs w:val="22"/>
          <w:lang w:bidi="ar-SA"/>
        </w:rPr>
        <w:t xml:space="preserve"> Kinzl  JF,</w:t>
      </w:r>
      <w:r w:rsidRPr="000B6783">
        <w:rPr>
          <w:rFonts w:ascii="Times New Roman" w:hAnsi="Times New Roman" w:cs="B Zar"/>
          <w:b/>
          <w:bCs/>
          <w:sz w:val="22"/>
          <w:szCs w:val="22"/>
          <w:lang w:bidi="ar-SA"/>
        </w:rPr>
        <w:t xml:space="preserve"> </w:t>
      </w:r>
      <w:r w:rsidRPr="000B6783">
        <w:rPr>
          <w:rFonts w:ascii="Times New Roman" w:hAnsi="Times New Roman" w:cs="B Zar"/>
          <w:sz w:val="22"/>
          <w:szCs w:val="22"/>
          <w:lang w:bidi="ar-SA"/>
        </w:rPr>
        <w:t>Knotzer  H,</w:t>
      </w:r>
      <w:r w:rsidRPr="000B6783">
        <w:rPr>
          <w:rFonts w:ascii="Times New Roman" w:hAnsi="Times New Roman" w:cs="B Zar" w:hint="cs"/>
          <w:sz w:val="22"/>
          <w:szCs w:val="22"/>
          <w:rtl/>
          <w:lang w:bidi="ar-SA"/>
        </w:rPr>
        <w:t xml:space="preserve"> </w:t>
      </w:r>
      <w:r w:rsidRPr="000B6783">
        <w:rPr>
          <w:rFonts w:ascii="Times New Roman" w:hAnsi="Times New Roman" w:cs="B Zar"/>
          <w:sz w:val="22"/>
          <w:szCs w:val="22"/>
          <w:lang w:bidi="ar-SA"/>
        </w:rPr>
        <w:t>Traweger  C, Lederer  W, Heidegger  T, and Benzer  A. Influence of working conditions on job satisfaction in anesthetists. British Journal of Anesthesia  2005; 94(2): 211-215</w:t>
      </w:r>
      <w:r w:rsidRPr="000B6783">
        <w:rPr>
          <w:rFonts w:ascii="Times New Roman" w:hAnsi="Times New Roman" w:cs="B Zar" w:hint="cs"/>
          <w:sz w:val="22"/>
          <w:szCs w:val="22"/>
          <w:rtl/>
          <w:lang w:bidi="ar-SA"/>
        </w:rPr>
        <w:t>.</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lang w:bidi="ar-SA"/>
        </w:rPr>
      </w:pPr>
      <w:r w:rsidRPr="000B6783">
        <w:rPr>
          <w:rFonts w:ascii="Times New Roman" w:hAnsi="Times New Roman" w:cs="B Zar"/>
          <w:sz w:val="22"/>
          <w:szCs w:val="22"/>
          <w:lang w:bidi="ar-SA"/>
        </w:rPr>
        <w:t xml:space="preserve"> Mullins  LJ. Management &amp; organizational behavior. Pitman Publishing 1996</w:t>
      </w:r>
      <w:r w:rsidRPr="000B6783">
        <w:rPr>
          <w:rFonts w:ascii="Times New Roman" w:hAnsi="Times New Roman" w:cs="B Zar" w:hint="cs"/>
          <w:sz w:val="22"/>
          <w:szCs w:val="22"/>
          <w:rtl/>
          <w:lang w:bidi="ar-SA"/>
        </w:rPr>
        <w:t>.</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hint="cs"/>
          <w:sz w:val="22"/>
          <w:szCs w:val="22"/>
          <w:lang w:bidi="ar-SA"/>
        </w:rPr>
      </w:pPr>
      <w:r w:rsidRPr="000B6783">
        <w:rPr>
          <w:rFonts w:ascii="Times New Roman" w:hAnsi="Times New Roman" w:cs="B Zar"/>
          <w:sz w:val="22"/>
          <w:szCs w:val="22"/>
          <w:lang w:bidi="ar-SA"/>
        </w:rPr>
        <w:t xml:space="preserve"> Ohta  M, Takigami C, and Ikeda M . Effect of lifestyle modification on worker's job satisfaction through the collaborative utilization of community-base health promotion program. International Congress Series 2006; 123-126.</w:t>
      </w:r>
    </w:p>
    <w:p w:rsidR="000B6783" w:rsidRPr="000B6783" w:rsidRDefault="000B6783" w:rsidP="000B6783">
      <w:pPr>
        <w:autoSpaceDE w:val="0"/>
        <w:autoSpaceDN w:val="0"/>
        <w:bidi w:val="0"/>
        <w:adjustRightInd w:val="0"/>
        <w:spacing w:after="0" w:line="240" w:lineRule="auto"/>
        <w:ind w:left="360"/>
        <w:jc w:val="both"/>
        <w:rPr>
          <w:rFonts w:ascii="Times New Roman" w:hAnsi="Times New Roman" w:cs="B Zar" w:hint="cs"/>
          <w:sz w:val="10"/>
          <w:szCs w:val="10"/>
          <w:lang w:bidi="ar-SA"/>
        </w:rPr>
      </w:pPr>
    </w:p>
    <w:p w:rsidR="000B6783" w:rsidRPr="000B6783" w:rsidRDefault="000B6783" w:rsidP="000B6783">
      <w:pPr>
        <w:numPr>
          <w:ilvl w:val="0"/>
          <w:numId w:val="2"/>
        </w:numPr>
        <w:autoSpaceDE w:val="0"/>
        <w:autoSpaceDN w:val="0"/>
        <w:bidi w:val="0"/>
        <w:adjustRightInd w:val="0"/>
        <w:spacing w:after="0" w:line="240" w:lineRule="auto"/>
        <w:ind w:left="357" w:hanging="357"/>
        <w:jc w:val="both"/>
        <w:rPr>
          <w:rFonts w:ascii="Times New Roman" w:hAnsi="Times New Roman" w:cs="B Zar"/>
          <w:sz w:val="22"/>
          <w:szCs w:val="22"/>
          <w:lang w:bidi="ar-SA"/>
        </w:rPr>
      </w:pPr>
      <w:r w:rsidRPr="000B6783">
        <w:rPr>
          <w:rFonts w:ascii="Times New Roman" w:hAnsi="Times New Roman" w:cs="B Zar"/>
          <w:sz w:val="22"/>
          <w:szCs w:val="22"/>
          <w:lang w:bidi="ar-SA"/>
        </w:rPr>
        <w:t xml:space="preserve"> Warner  TH. The effects of job satisfaction and organizational commitment on intent to leave among nurse anesthetists: A comparative study. Dissertation (PhD), Walden University, 2001; 49–66</w:t>
      </w:r>
    </w:p>
    <w:p w:rsidR="00B038C3" w:rsidRDefault="00B038C3">
      <w:pPr>
        <w:rPr>
          <w:rFonts w:hint="cs"/>
        </w:rPr>
      </w:pP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pPr>
        <w:spacing w:after="0" w:line="240" w:lineRule="auto"/>
      </w:pPr>
      <w:r>
        <w:separator/>
      </w:r>
    </w:p>
  </w:endnote>
  <w:endnote w:type="continuationSeparator" w:id="0">
    <w:p w:rsidR="00F12309" w:rsidRDefault="00F12309" w:rsidP="00F1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PT Lotu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agut-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726538" w:rsidRDefault="000B6783" w:rsidP="003810D7">
    <w:pPr>
      <w:pStyle w:val="Footer"/>
      <w:shd w:val="clear" w:color="auto" w:fill="808080"/>
      <w:ind w:left="-709" w:right="9071"/>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420.3pt;margin-top:-42.95pt;width:73.7pt;height:7.95pt;rotation:45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92" type="#_x0000_t136" style="position:absolute;left:0;text-align:left;margin-left:435.75pt;margin-top:-42.25pt;width:70.85pt;height:7.9pt;rotation:45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78</w:t>
    </w:r>
    <w:r w:rsidRPr="00726538">
      <w:rPr>
        <w:rStyle w:val="PageNumber"/>
        <w:rFonts w:ascii="Times New Roman" w:hAnsi="Times New Roman" w:cs="B Nazanin"/>
        <w:szCs w:val="28"/>
        <w:rtl/>
      </w:rPr>
      <w:fldChar w:fldCharType="end"/>
    </w:r>
  </w:p>
  <w:p w:rsidR="000B6783" w:rsidRPr="00726538" w:rsidRDefault="000B6783" w:rsidP="009A4E02">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726538" w:rsidRDefault="000B6783" w:rsidP="005F71C7">
    <w:pPr>
      <w:pStyle w:val="Footer"/>
      <w:shd w:val="clear" w:color="auto" w:fill="808080"/>
      <w:ind w:left="9071" w:right="-709"/>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left:0;text-align:left;margin-left:-54.55pt;margin-top:-43.1pt;width:73.7pt;height:7.95pt;rotation:27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94" type="#_x0000_t136" style="position:absolute;left:0;text-align:left;margin-left:-67.2pt;margin-top:-43.7pt;width:70.85pt;height:7.9pt;rotation:27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8</w:t>
    </w:r>
    <w:r w:rsidRPr="00726538">
      <w:rPr>
        <w:rStyle w:val="PageNumber"/>
        <w:rFonts w:ascii="Times New Roman" w:hAnsi="Times New Roman" w:cs="B Nazanin"/>
        <w:szCs w:val="28"/>
        <w:rtl/>
      </w:rPr>
      <w:fldChar w:fldCharType="end"/>
    </w:r>
  </w:p>
  <w:p w:rsidR="000B6783" w:rsidRPr="00726538" w:rsidRDefault="000B6783" w:rsidP="005F71C7">
    <w:pPr>
      <w:pStyle w:val="Footer"/>
      <w:rPr>
        <w:rFonts w:ascii="Times New Roman" w:hAnsi="Times New Roman" w:cs="B Nazanin"/>
      </w:rPr>
    </w:pPr>
  </w:p>
  <w:p w:rsidR="000B6783" w:rsidRPr="005F71C7" w:rsidRDefault="000B6783" w:rsidP="005F71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726538" w:rsidRDefault="000B6783" w:rsidP="003810D7">
    <w:pPr>
      <w:pStyle w:val="Footer"/>
      <w:shd w:val="clear" w:color="auto" w:fill="808080"/>
      <w:ind w:left="-709" w:right="9071"/>
      <w:jc w:val="center"/>
      <w:rPr>
        <w:rStyle w:val="PageNumber"/>
        <w:rFonts w:ascii="Times New Roman" w:hAnsi="Times New Roman" w:cs="B Nazanin"/>
        <w:szCs w:val="28"/>
      </w:rPr>
    </w:pP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w:t>
    </w:r>
    <w:r w:rsidRPr="00726538">
      <w:rPr>
        <w:rStyle w:val="PageNumber"/>
        <w:rFonts w:ascii="Times New Roman" w:hAnsi="Times New Roman" w:cs="B Nazanin"/>
        <w:szCs w:val="28"/>
        <w:rtl/>
      </w:rPr>
      <w:fldChar w:fldCharType="end"/>
    </w:r>
  </w:p>
  <w:p w:rsidR="000B6783" w:rsidRPr="00726538" w:rsidRDefault="000B678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pPr>
        <w:spacing w:after="0" w:line="240" w:lineRule="auto"/>
      </w:pPr>
      <w:r>
        <w:separator/>
      </w:r>
    </w:p>
  </w:footnote>
  <w:footnote w:type="continuationSeparator" w:id="0">
    <w:p w:rsidR="00F12309" w:rsidRDefault="00F12309" w:rsidP="00F12309">
      <w:pPr>
        <w:spacing w:after="0" w:line="240" w:lineRule="auto"/>
      </w:pPr>
      <w:r>
        <w:continuationSeparator/>
      </w:r>
    </w:p>
  </w:footnote>
  <w:footnote w:id="1">
    <w:p w:rsidR="000B6783" w:rsidRPr="00951AB0" w:rsidRDefault="000B6783" w:rsidP="000B6783">
      <w:pPr>
        <w:pStyle w:val="FootnoteText"/>
        <w:bidi w:val="0"/>
        <w:rPr>
          <w:rStyle w:val="FootnoteReference"/>
          <w:rFonts w:hint="cs"/>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Clark</w:t>
      </w:r>
    </w:p>
  </w:footnote>
  <w:footnote w:id="2">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Physical Fitness</w:t>
      </w:r>
    </w:p>
  </w:footnote>
  <w:footnote w:id="3">
    <w:p w:rsidR="000B6783" w:rsidRPr="00C5440A" w:rsidRDefault="000B6783" w:rsidP="000B6783">
      <w:pPr>
        <w:pStyle w:val="FootnoteText"/>
        <w:rPr>
          <w:rFonts w:hint="cs"/>
          <w:rtl/>
        </w:rPr>
      </w:pPr>
      <w:r w:rsidRPr="009A2812">
        <w:rPr>
          <w:rStyle w:val="FootnoteReference"/>
          <w:rFonts w:cs="B Nazanin"/>
          <w:b/>
          <w:bCs/>
          <w:sz w:val="28"/>
          <w:szCs w:val="28"/>
          <w:vertAlign w:val="subscript"/>
        </w:rPr>
        <w:sym w:font="Symbol" w:char="F02A"/>
      </w:r>
      <w:r>
        <w:rPr>
          <w:rFonts w:cs="B Nazanin" w:hint="cs"/>
          <w:b/>
          <w:bCs/>
          <w:sz w:val="28"/>
          <w:szCs w:val="28"/>
          <w:vertAlign w:val="subscript"/>
          <w:rtl/>
        </w:rPr>
        <w:t xml:space="preserve"> </w:t>
      </w:r>
      <w:r w:rsidRPr="00C5440A">
        <w:rPr>
          <w:rFonts w:cs="B Nazanin" w:hint="cs"/>
          <w:b/>
          <w:bCs/>
          <w:rtl/>
        </w:rPr>
        <w:t>نشانی</w:t>
      </w:r>
      <w:r w:rsidRPr="00C5440A">
        <w:rPr>
          <w:rFonts w:hint="cs"/>
          <w:rtl/>
        </w:rPr>
        <w:t xml:space="preserve"> </w:t>
      </w:r>
      <w:r w:rsidRPr="00C5440A">
        <w:rPr>
          <w:rFonts w:cs="B Nazanin" w:hint="cs"/>
          <w:b/>
          <w:bCs/>
          <w:rtl/>
        </w:rPr>
        <w:t>نويسنده مسئول: تهران، شهرك غرب، خيابان ايران زمين، دانشگاه آزاد اسلامي تهران مركزي، دانشكده تربيت بدني و علوم ورزشي، تلفن</w:t>
      </w:r>
      <w:r w:rsidRPr="00C5440A">
        <w:rPr>
          <w:rFonts w:cs="B Nazanin"/>
          <w:b/>
          <w:bCs/>
          <w:rtl/>
        </w:rPr>
        <w:t>:</w:t>
      </w:r>
      <w:r w:rsidRPr="00C5440A">
        <w:rPr>
          <w:rFonts w:cs="B Nazanin" w:hint="cs"/>
          <w:b/>
          <w:bCs/>
          <w:rtl/>
        </w:rPr>
        <w:t xml:space="preserve"> </w:t>
      </w:r>
      <w:r w:rsidRPr="00C5440A">
        <w:rPr>
          <w:rFonts w:cs="B Nazanin"/>
          <w:b/>
          <w:bCs/>
          <w:rtl/>
        </w:rPr>
        <w:t>88443809</w:t>
      </w:r>
      <w:r w:rsidRPr="00C5440A">
        <w:rPr>
          <w:rFonts w:cs="B Nazanin" w:hint="cs"/>
          <w:b/>
          <w:bCs/>
          <w:rtl/>
        </w:rPr>
        <w:t xml:space="preserve">، </w:t>
      </w:r>
      <w:r w:rsidRPr="00C5440A">
        <w:rPr>
          <w:rFonts w:cs="B Nazanin"/>
          <w:b/>
          <w:bCs/>
          <w:rtl/>
        </w:rPr>
        <w:t>نمابر:</w:t>
      </w:r>
      <w:r w:rsidRPr="00C5440A">
        <w:rPr>
          <w:rFonts w:cs="B Nazanin" w:hint="cs"/>
          <w:b/>
          <w:bCs/>
          <w:rtl/>
        </w:rPr>
        <w:t xml:space="preserve"> </w:t>
      </w:r>
      <w:r w:rsidRPr="00C5440A">
        <w:rPr>
          <w:rFonts w:cs="B Nazanin"/>
          <w:b/>
          <w:bCs/>
          <w:rtl/>
        </w:rPr>
        <w:t>88443809</w:t>
      </w:r>
      <w:r w:rsidRPr="00C5440A">
        <w:rPr>
          <w:rFonts w:cs="B Zar" w:hint="cs"/>
          <w:b/>
          <w:bCs/>
          <w:rtl/>
        </w:rPr>
        <w:t xml:space="preserve"> </w:t>
      </w:r>
      <w:r w:rsidRPr="00EE0A23">
        <w:rPr>
          <w:rFonts w:cs="B Lotus"/>
        </w:rPr>
        <w:t>Email</w:t>
      </w:r>
      <w:r>
        <w:rPr>
          <w:rFonts w:cs="B Lotus"/>
        </w:rPr>
        <w:t>: farshad.tojari@gmail.com</w:t>
      </w:r>
    </w:p>
  </w:footnote>
  <w:footnote w:id="4">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 xml:space="preserve">Ohta </w:t>
      </w:r>
    </w:p>
  </w:footnote>
  <w:footnote w:id="5">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Eliason</w:t>
      </w:r>
    </w:p>
  </w:footnote>
  <w:footnote w:id="6">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 Farager, E &amp; Cass, M &amp; Cooper, C</w:t>
      </w:r>
    </w:p>
  </w:footnote>
  <w:footnote w:id="7">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 xml:space="preserve">Kinzel </w:t>
      </w:r>
    </w:p>
  </w:footnote>
  <w:footnote w:id="8">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Jennen and Ahlenbruck</w:t>
      </w:r>
    </w:p>
  </w:footnote>
  <w:footnote w:id="9">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Chrisi and Arnold</w:t>
      </w:r>
    </w:p>
  </w:footnote>
  <w:footnote w:id="10">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Altchiler, L &amp; Motta,R</w:t>
      </w:r>
    </w:p>
  </w:footnote>
  <w:footnote w:id="11">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Lin Sesili Sodennes</w:t>
      </w:r>
    </w:p>
  </w:footnote>
  <w:footnote w:id="12">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Johnson and Johnson</w:t>
      </w:r>
    </w:p>
  </w:footnote>
  <w:footnote w:id="13">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Fery &amp; Burning</w:t>
      </w:r>
    </w:p>
  </w:footnote>
  <w:footnote w:id="14">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Fonts w:hint="cs"/>
          <w:rtl/>
        </w:rPr>
        <w:t>.</w:t>
      </w:r>
      <w:r w:rsidRPr="00951AB0">
        <w:rPr>
          <w:rStyle w:val="FootnoteReference"/>
        </w:rPr>
        <w:t xml:space="preserve"> Job Feelings Scale</w:t>
      </w:r>
    </w:p>
  </w:footnote>
  <w:footnote w:id="15">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Fonts w:hint="cs"/>
          <w:rtl/>
        </w:rPr>
        <w:t>.</w:t>
      </w:r>
      <w:r>
        <w:t xml:space="preserve"> </w:t>
      </w:r>
      <w:r w:rsidRPr="00951AB0">
        <w:rPr>
          <w:rStyle w:val="FootnoteReference"/>
        </w:rPr>
        <w:t>Wysocki &amp; Kromm</w:t>
      </w:r>
    </w:p>
  </w:footnote>
  <w:footnote w:id="16">
    <w:p w:rsidR="000B6783" w:rsidRPr="00951AB0" w:rsidRDefault="000B6783" w:rsidP="000B6783">
      <w:pPr>
        <w:pStyle w:val="FootnoteText"/>
        <w:bidi w:val="0"/>
        <w:rPr>
          <w:rStyle w:val="FootnoteReference"/>
        </w:rPr>
      </w:pPr>
      <w:r w:rsidRPr="00951AB0">
        <w:rPr>
          <w:rStyle w:val="FootnoteReference"/>
        </w:rPr>
        <w:footnoteRef/>
      </w:r>
      <w:r w:rsidRPr="00951AB0">
        <w:rPr>
          <w:rStyle w:val="FootnoteReference"/>
        </w:rPr>
        <w:t>.</w:t>
      </w:r>
      <w:r w:rsidRPr="00951AB0">
        <w:rPr>
          <w:rStyle w:val="FootnoteReference"/>
          <w:rtl/>
        </w:rPr>
        <w:t xml:space="preserve"> </w:t>
      </w:r>
      <w:r w:rsidRPr="00951AB0">
        <w:rPr>
          <w:rStyle w:val="FootnoteReference"/>
        </w:rPr>
        <w:t>Reliability</w:t>
      </w:r>
    </w:p>
  </w:footnote>
  <w:footnote w:id="17">
    <w:p w:rsidR="000B6783" w:rsidRPr="00951AB0" w:rsidRDefault="000B6783" w:rsidP="000B6783">
      <w:pPr>
        <w:pStyle w:val="FootnoteText"/>
        <w:bidi w:val="0"/>
        <w:rPr>
          <w:rFonts w:hint="cs"/>
        </w:rPr>
      </w:pPr>
      <w:r w:rsidRPr="00951AB0">
        <w:rPr>
          <w:rStyle w:val="FootnoteReference"/>
        </w:rPr>
        <w:footnoteRef/>
      </w:r>
      <w:r w:rsidRPr="00951AB0">
        <w:rPr>
          <w:rStyle w:val="FootnoteReference"/>
        </w:rPr>
        <w:t>.</w:t>
      </w:r>
      <w:r w:rsidRPr="00951AB0">
        <w:rPr>
          <w:rtl/>
        </w:rPr>
        <w:t xml:space="preserve"> </w:t>
      </w:r>
      <w:r w:rsidRPr="00951AB0">
        <w:rPr>
          <w:rStyle w:val="FootnoteReference"/>
        </w:rPr>
        <w:t>Pilot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9C696F" w:rsidRDefault="000B6783" w:rsidP="00677172">
    <w:pPr>
      <w:pStyle w:val="Header"/>
      <w:pBdr>
        <w:bottom w:val="single" w:sz="4" w:space="1" w:color="auto"/>
      </w:pBdr>
      <w:rPr>
        <w:rFonts w:ascii="Times New Roman" w:hAnsi="Times New Roman" w:cs="B Nazanin"/>
      </w:rPr>
    </w:pPr>
    <w:r w:rsidRPr="009C696F">
      <w:rPr>
        <w:rFonts w:ascii="Times New Roman" w:hAnsi="Times New Roman" w:cs="B Nazanin" w:hint="cs"/>
        <w:rtl/>
      </w:rPr>
      <w:t xml:space="preserve">آمادگی جسمانی و احساس نسبت به محیط کار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7C7345" w:rsidRDefault="000B6783" w:rsidP="003966D6">
    <w:pPr>
      <w:pStyle w:val="Header"/>
      <w:pBdr>
        <w:bottom w:val="single" w:sz="4" w:space="1" w:color="auto"/>
      </w:pBdr>
      <w:jc w:val="right"/>
      <w:rPr>
        <w:rFonts w:ascii="Arial" w:hAnsi="Arial" w:cs="B Nazanin" w:hint="cs"/>
        <w:b/>
        <w:bCs/>
        <w:rtl/>
      </w:rPr>
    </w:pPr>
    <w:r w:rsidRPr="007C7345">
      <w:rPr>
        <w:rFonts w:ascii="Arial" w:hAnsi="Arial" w:cs="B Nazanin" w:hint="cs"/>
        <w:b/>
        <w:bCs/>
        <w:rtl/>
      </w:rPr>
      <w:t xml:space="preserve"> </w:t>
    </w:r>
    <w:r w:rsidRPr="00726538">
      <w:rPr>
        <w:rFonts w:ascii="Times New Roman" w:hAnsi="Times New Roman" w:cs="B Nazanin" w:hint="cs"/>
        <w:b/>
        <w:bCs/>
        <w:rtl/>
      </w:rPr>
      <w:t>دکتر فرشاد تجاري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83" w:rsidRPr="008F68CE" w:rsidRDefault="000B6783" w:rsidP="004A00CE">
    <w:pPr>
      <w:pStyle w:val="Header"/>
      <w:tabs>
        <w:tab w:val="left" w:pos="3397"/>
      </w:tabs>
      <w:jc w:val="center"/>
      <w:rPr>
        <w:rFonts w:ascii="Times New Roman" w:hAnsi="Times New Roman" w:cs="B Nazanin"/>
      </w:rPr>
    </w:pPr>
    <w:r>
      <w:rPr>
        <w:rFonts w:cs="B Nazanin"/>
        <w:noProof/>
      </w:rPr>
      <w:drawing>
        <wp:anchor distT="0" distB="0" distL="114300" distR="114300" simplePos="0" relativeHeight="251659264" behindDoc="0" locked="0" layoutInCell="1" allowOverlap="1">
          <wp:simplePos x="0" y="0"/>
          <wp:positionH relativeFrom="column">
            <wp:posOffset>4378960</wp:posOffset>
          </wp:positionH>
          <wp:positionV relativeFrom="paragraph">
            <wp:posOffset>-57785</wp:posOffset>
          </wp:positionV>
          <wp:extent cx="1016000" cy="647065"/>
          <wp:effectExtent l="0" t="0" r="0" b="635"/>
          <wp:wrapNone/>
          <wp:docPr id="170" name="Picture 170"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783" w:rsidRPr="008F68CE" w:rsidRDefault="000B6783" w:rsidP="004A00CE">
    <w:pPr>
      <w:pStyle w:val="Header"/>
      <w:tabs>
        <w:tab w:val="left" w:pos="3397"/>
      </w:tabs>
      <w:ind w:left="6802"/>
      <w:rPr>
        <w:rFonts w:ascii="Times New Roman" w:hAnsi="Times New Roman" w:cs="B Nazanin" w:hint="cs"/>
        <w:sz w:val="20"/>
        <w:rtl/>
      </w:rPr>
    </w:pPr>
  </w:p>
  <w:p w:rsidR="000B6783" w:rsidRPr="008F68CE" w:rsidRDefault="000B6783" w:rsidP="004A00CE">
    <w:pPr>
      <w:pStyle w:val="Header"/>
      <w:tabs>
        <w:tab w:val="left" w:pos="3397"/>
      </w:tabs>
      <w:ind w:left="7086"/>
      <w:jc w:val="center"/>
      <w:rPr>
        <w:rFonts w:ascii="Times New Roman" w:hAnsi="Times New Roman" w:cs="B Nazanin" w:hint="cs"/>
        <w:b/>
        <w:bCs/>
        <w:sz w:val="10"/>
        <w:szCs w:val="10"/>
        <w:rtl/>
      </w:rPr>
    </w:pPr>
  </w:p>
  <w:p w:rsidR="000B6783" w:rsidRPr="008F68CE" w:rsidRDefault="000B6783" w:rsidP="004A00CE">
    <w:pPr>
      <w:pStyle w:val="Header"/>
      <w:tabs>
        <w:tab w:val="left" w:pos="3397"/>
      </w:tabs>
      <w:spacing w:line="192" w:lineRule="auto"/>
      <w:ind w:left="6804"/>
      <w:jc w:val="center"/>
      <w:rPr>
        <w:rFonts w:ascii="Times New Roman" w:hAnsi="Times New Roman" w:cs="B Nazanin" w:hint="cs"/>
        <w:b/>
        <w:bCs/>
        <w:rtl/>
      </w:rPr>
    </w:pPr>
  </w:p>
  <w:p w:rsidR="000B6783" w:rsidRPr="00F53CB9" w:rsidRDefault="000B6783" w:rsidP="00DB5B2F">
    <w:pPr>
      <w:pStyle w:val="Header"/>
      <w:tabs>
        <w:tab w:val="left" w:pos="3397"/>
      </w:tabs>
      <w:spacing w:line="192" w:lineRule="auto"/>
      <w:ind w:right="6662"/>
      <w:jc w:val="center"/>
      <w:rPr>
        <w:rFonts w:ascii="Times New Roman" w:hAnsi="Times New Roman" w:cs="B Nazanin" w:hint="cs"/>
        <w:sz w:val="20"/>
        <w:rtl/>
      </w:rPr>
    </w:pPr>
    <w:r>
      <w:rPr>
        <w:rFonts w:ascii="Times New Roman" w:hAnsi="Times New Roman" w:cs="B Nazanin" w:hint="cs"/>
        <w:sz w:val="20"/>
        <w:rtl/>
      </w:rPr>
      <w:t>ورزش و علوم زیست حرکتی</w:t>
    </w:r>
  </w:p>
  <w:p w:rsidR="000B6783" w:rsidRPr="00F53CB9" w:rsidRDefault="000B6783" w:rsidP="00C90238">
    <w:pPr>
      <w:pStyle w:val="Header"/>
      <w:tabs>
        <w:tab w:val="left" w:pos="3397"/>
      </w:tabs>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0B6783" w:rsidRPr="004D5AB5" w:rsidRDefault="000B6783" w:rsidP="00115B3B">
    <w:pPr>
      <w:pStyle w:val="Header"/>
      <w:tabs>
        <w:tab w:val="left" w:pos="3397"/>
      </w:tabs>
      <w:spacing w:line="192" w:lineRule="auto"/>
      <w:ind w:right="6662"/>
      <w:jc w:val="center"/>
      <w:rPr>
        <w:rFonts w:ascii="Times New Roman" w:hAnsi="Times New Roman" w:cs="B Nazanin" w:hint="cs"/>
        <w:sz w:val="18"/>
        <w:szCs w:val="18"/>
        <w:rtl/>
      </w:rPr>
    </w:pPr>
    <w:r w:rsidRPr="004D5AB5">
      <w:rPr>
        <w:rFonts w:ascii="Times New Roman" w:hAnsi="Times New Roman" w:cs="B Nazanin" w:hint="cs"/>
        <w:sz w:val="18"/>
        <w:szCs w:val="18"/>
        <w:rtl/>
      </w:rPr>
      <w:t>صص</w:t>
    </w:r>
    <w:r>
      <w:rPr>
        <w:rFonts w:ascii="Times New Roman" w:hAnsi="Times New Roman" w:cs="B Nazanin" w:hint="cs"/>
        <w:sz w:val="18"/>
        <w:szCs w:val="18"/>
        <w:rtl/>
      </w:rPr>
      <w:t>79</w:t>
    </w:r>
    <w:r w:rsidRPr="004D5AB5">
      <w:rPr>
        <w:rFonts w:ascii="Times New Roman" w:hAnsi="Times New Roman" w:cs="B Nazanin" w:hint="cs"/>
        <w:sz w:val="18"/>
        <w:szCs w:val="18"/>
        <w:rtl/>
      </w:rPr>
      <w:t xml:space="preserve"> -</w:t>
    </w:r>
    <w:r>
      <w:rPr>
        <w:rFonts w:ascii="Times New Roman" w:hAnsi="Times New Roman" w:cs="B Nazanin" w:hint="cs"/>
        <w:sz w:val="18"/>
        <w:szCs w:val="18"/>
        <w:rtl/>
      </w:rPr>
      <w:t>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4318"/>
    <w:multiLevelType w:val="hybridMultilevel"/>
    <w:tmpl w:val="C5606718"/>
    <w:lvl w:ilvl="0" w:tplc="2F22AA5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D579D"/>
    <w:multiLevelType w:val="hybridMultilevel"/>
    <w:tmpl w:val="39D8788E"/>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0B6783"/>
    <w:rsid w:val="00231D81"/>
    <w:rsid w:val="00252A88"/>
    <w:rsid w:val="004A4978"/>
    <w:rsid w:val="0069454F"/>
    <w:rsid w:val="006D20AF"/>
    <w:rsid w:val="008765FA"/>
    <w:rsid w:val="00985AA1"/>
    <w:rsid w:val="00A03BCD"/>
    <w:rsid w:val="00B038C3"/>
    <w:rsid w:val="00CC474C"/>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7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783"/>
  </w:style>
  <w:style w:type="paragraph" w:styleId="Footer">
    <w:name w:val="footer"/>
    <w:basedOn w:val="Normal"/>
    <w:link w:val="FooterChar"/>
    <w:uiPriority w:val="99"/>
    <w:semiHidden/>
    <w:unhideWhenUsed/>
    <w:rsid w:val="000B67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6783"/>
  </w:style>
  <w:style w:type="paragraph" w:styleId="FootnoteText">
    <w:name w:val="footnote text"/>
    <w:basedOn w:val="Normal"/>
    <w:link w:val="FootnoteTextChar"/>
    <w:uiPriority w:val="99"/>
    <w:semiHidden/>
    <w:unhideWhenUsed/>
    <w:rsid w:val="000B6783"/>
    <w:pPr>
      <w:spacing w:after="0" w:line="240" w:lineRule="auto"/>
    </w:pPr>
    <w:rPr>
      <w:sz w:val="20"/>
    </w:rPr>
  </w:style>
  <w:style w:type="character" w:customStyle="1" w:styleId="FootnoteTextChar">
    <w:name w:val="Footnote Text Char"/>
    <w:basedOn w:val="DefaultParagraphFont"/>
    <w:link w:val="FootnoteText"/>
    <w:uiPriority w:val="99"/>
    <w:semiHidden/>
    <w:rsid w:val="000B6783"/>
    <w:rPr>
      <w:sz w:val="20"/>
    </w:rPr>
  </w:style>
  <w:style w:type="character" w:styleId="FootnoteReference">
    <w:name w:val="footnote reference"/>
    <w:basedOn w:val="DefaultParagraphFont"/>
    <w:uiPriority w:val="99"/>
    <w:rsid w:val="000B6783"/>
    <w:rPr>
      <w:vertAlign w:val="superscript"/>
    </w:rPr>
  </w:style>
  <w:style w:type="character" w:styleId="PageNumber">
    <w:name w:val="page number"/>
    <w:basedOn w:val="DefaultParagraphFont"/>
    <w:rsid w:val="000B6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7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783"/>
  </w:style>
  <w:style w:type="paragraph" w:styleId="Footer">
    <w:name w:val="footer"/>
    <w:basedOn w:val="Normal"/>
    <w:link w:val="FooterChar"/>
    <w:uiPriority w:val="99"/>
    <w:semiHidden/>
    <w:unhideWhenUsed/>
    <w:rsid w:val="000B67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6783"/>
  </w:style>
  <w:style w:type="paragraph" w:styleId="FootnoteText">
    <w:name w:val="footnote text"/>
    <w:basedOn w:val="Normal"/>
    <w:link w:val="FootnoteTextChar"/>
    <w:uiPriority w:val="99"/>
    <w:semiHidden/>
    <w:unhideWhenUsed/>
    <w:rsid w:val="000B6783"/>
    <w:pPr>
      <w:spacing w:after="0" w:line="240" w:lineRule="auto"/>
    </w:pPr>
    <w:rPr>
      <w:sz w:val="20"/>
    </w:rPr>
  </w:style>
  <w:style w:type="character" w:customStyle="1" w:styleId="FootnoteTextChar">
    <w:name w:val="Footnote Text Char"/>
    <w:basedOn w:val="DefaultParagraphFont"/>
    <w:link w:val="FootnoteText"/>
    <w:uiPriority w:val="99"/>
    <w:semiHidden/>
    <w:rsid w:val="000B6783"/>
    <w:rPr>
      <w:sz w:val="20"/>
    </w:rPr>
  </w:style>
  <w:style w:type="character" w:styleId="FootnoteReference">
    <w:name w:val="footnote reference"/>
    <w:basedOn w:val="DefaultParagraphFont"/>
    <w:uiPriority w:val="99"/>
    <w:rsid w:val="000B6783"/>
    <w:rPr>
      <w:vertAlign w:val="superscript"/>
    </w:rPr>
  </w:style>
  <w:style w:type="character" w:styleId="PageNumber">
    <w:name w:val="page number"/>
    <w:basedOn w:val="DefaultParagraphFont"/>
    <w:rsid w:val="000B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2013-10-07T20:21:00Z</dcterms:created>
  <dcterms:modified xsi:type="dcterms:W3CDTF">2013-10-07T20:21:00Z</dcterms:modified>
</cp:coreProperties>
</file>