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256" w:rsidRPr="00DB6256" w:rsidRDefault="00DB6256" w:rsidP="00DB6256">
      <w:pPr>
        <w:spacing w:after="0" w:line="240" w:lineRule="auto"/>
        <w:ind w:firstLine="397"/>
        <w:jc w:val="center"/>
        <w:rPr>
          <w:rFonts w:ascii="Bnazanin" w:eastAsia="Times New Roman" w:hAnsi="Bnazanin" w:cs="B Titr" w:hint="cs"/>
          <w:b/>
          <w:bCs/>
          <w:sz w:val="32"/>
          <w:szCs w:val="32"/>
          <w:rtl/>
          <w:lang w:bidi="ar-AE"/>
        </w:rPr>
      </w:pPr>
      <w:r w:rsidRPr="00DB6256">
        <w:rPr>
          <w:rFonts w:ascii="Bnazanin" w:eastAsia="Times New Roman" w:hAnsi="Bnazanin" w:cs="B Titr" w:hint="cs"/>
          <w:b/>
          <w:bCs/>
          <w:sz w:val="32"/>
          <w:szCs w:val="32"/>
          <w:rtl/>
        </w:rPr>
        <w:t>مقایسه برخی شاخص</w:t>
      </w:r>
      <w:r w:rsidRPr="00DB6256">
        <w:rPr>
          <w:rFonts w:ascii="Bnazanin" w:eastAsia="Times New Roman" w:hAnsi="Bnazanin" w:cs="B Titr" w:hint="cs"/>
          <w:b/>
          <w:bCs/>
          <w:sz w:val="32"/>
          <w:szCs w:val="32"/>
          <w:rtl/>
        </w:rPr>
        <w:softHyphen/>
        <w:t>های ریوی مصدومین شیمیایی با افراد سالم در وضعیت</w:t>
      </w:r>
      <w:r w:rsidRPr="00DB6256">
        <w:rPr>
          <w:rFonts w:ascii="Bnazanin" w:eastAsia="Times New Roman" w:hAnsi="Bnazanin" w:cs="B Titr" w:hint="cs"/>
          <w:b/>
          <w:bCs/>
          <w:sz w:val="32"/>
          <w:szCs w:val="32"/>
          <w:rtl/>
        </w:rPr>
        <w:softHyphen/>
        <w:t>های مختلف بدنی</w:t>
      </w:r>
      <w:r w:rsidRPr="00DB6256">
        <w:rPr>
          <w:rFonts w:ascii="Bnazanin" w:eastAsia="Times New Roman" w:hAnsi="Bnazanin" w:cs="B Titr" w:hint="cs"/>
          <w:b/>
          <w:bCs/>
          <w:sz w:val="32"/>
          <w:szCs w:val="32"/>
          <w:rtl/>
          <w:lang w:bidi="ar-AE"/>
        </w:rPr>
        <w:t>: تجويز تمرينات ورزشی</w:t>
      </w:r>
    </w:p>
    <w:p w:rsidR="00DB6256" w:rsidRPr="00DB6256" w:rsidRDefault="00DB6256" w:rsidP="00DB6256">
      <w:pPr>
        <w:spacing w:after="0" w:line="240" w:lineRule="auto"/>
        <w:ind w:firstLine="397"/>
        <w:jc w:val="center"/>
        <w:rPr>
          <w:rFonts w:ascii="Bnazanin" w:eastAsia="Times New Roman" w:hAnsi="Bnazanin" w:cs="B Titr"/>
          <w:b/>
          <w:bCs/>
          <w:sz w:val="12"/>
          <w:szCs w:val="12"/>
          <w:rtl/>
          <w:lang w:bidi="ar-AE"/>
        </w:rPr>
      </w:pPr>
    </w:p>
    <w:p w:rsidR="00DB6256" w:rsidRPr="00DB6256" w:rsidRDefault="00DB6256" w:rsidP="00DB6256">
      <w:pPr>
        <w:spacing w:after="0" w:line="240" w:lineRule="auto"/>
        <w:jc w:val="center"/>
        <w:rPr>
          <w:rFonts w:ascii="Times New Roman" w:eastAsia="Times New Roman" w:hAnsi="Times New Roman" w:cs="B Lotus" w:hint="cs"/>
          <w:b/>
          <w:bCs/>
          <w:szCs w:val="28"/>
          <w:rtl/>
        </w:rPr>
      </w:pPr>
      <w:r w:rsidRPr="00DB6256">
        <w:rPr>
          <w:rFonts w:ascii="Times New Roman" w:eastAsia="Times New Roman" w:hAnsi="Times New Roman" w:cs="B Lotus" w:hint="cs"/>
          <w:b/>
          <w:bCs/>
          <w:szCs w:val="28"/>
          <w:rtl/>
        </w:rPr>
        <w:t>دکتر حسن دانشمندی</w:t>
      </w:r>
      <w:r w:rsidRPr="00DB6256">
        <w:rPr>
          <w:rFonts w:ascii="Times New Roman" w:eastAsia="Times New Roman" w:hAnsi="Times New Roman" w:cs="B Lotus" w:hint="cs"/>
          <w:b/>
          <w:bCs/>
          <w:szCs w:val="28"/>
          <w:vertAlign w:val="superscript"/>
          <w:rtl/>
        </w:rPr>
        <w:t>1</w:t>
      </w:r>
      <w:r w:rsidRPr="00DB6256">
        <w:rPr>
          <w:rFonts w:ascii="Times New Roman" w:eastAsia="Times New Roman" w:hAnsi="Times New Roman" w:cs="B Lotus" w:hint="cs"/>
          <w:b/>
          <w:bCs/>
          <w:szCs w:val="28"/>
          <w:rtl/>
        </w:rPr>
        <w:t>، دکتر فرهاد رحمانی</w:t>
      </w:r>
      <w:r w:rsidRPr="00DB6256">
        <w:rPr>
          <w:rFonts w:ascii="Times New Roman" w:eastAsia="Times New Roman" w:hAnsi="Times New Roman" w:cs="B Lotus" w:hint="cs"/>
          <w:b/>
          <w:bCs/>
          <w:szCs w:val="28"/>
          <w:rtl/>
        </w:rPr>
        <w:softHyphen/>
        <w:t>نیا</w:t>
      </w:r>
      <w:r w:rsidRPr="00DB6256">
        <w:rPr>
          <w:rFonts w:ascii="Times New Roman" w:eastAsia="Times New Roman" w:hAnsi="Times New Roman" w:cs="B Lotus" w:hint="cs"/>
          <w:b/>
          <w:bCs/>
          <w:szCs w:val="28"/>
          <w:vertAlign w:val="superscript"/>
          <w:rtl/>
        </w:rPr>
        <w:t>2</w:t>
      </w:r>
      <w:r w:rsidRPr="00DB6256">
        <w:rPr>
          <w:rFonts w:ascii="Times New Roman" w:eastAsia="Times New Roman" w:hAnsi="Times New Roman" w:cs="B Lotus" w:hint="cs"/>
          <w:b/>
          <w:bCs/>
          <w:szCs w:val="28"/>
          <w:rtl/>
        </w:rPr>
        <w:t>، مرتضی اکبر</w:t>
      </w:r>
      <w:r w:rsidRPr="00DB6256">
        <w:rPr>
          <w:rFonts w:ascii="Times New Roman" w:eastAsia="Times New Roman" w:hAnsi="Times New Roman" w:cs="B Lotus" w:hint="cs"/>
          <w:b/>
          <w:bCs/>
          <w:szCs w:val="28"/>
          <w:vertAlign w:val="superscript"/>
          <w:rtl/>
        </w:rPr>
        <w:t>3</w:t>
      </w:r>
      <w:r w:rsidRPr="00DB6256">
        <w:rPr>
          <w:rFonts w:ascii="Times New Roman" w:eastAsia="Times New Roman" w:hAnsi="Times New Roman" w:cs="B Lotus" w:hint="cs"/>
          <w:b/>
          <w:bCs/>
          <w:szCs w:val="28"/>
          <w:rtl/>
        </w:rPr>
        <w:t>، علی مصطفی</w:t>
      </w:r>
      <w:r w:rsidRPr="00DB6256">
        <w:rPr>
          <w:rFonts w:ascii="Times New Roman" w:eastAsia="Times New Roman" w:hAnsi="Times New Roman" w:cs="B Lotus" w:hint="cs"/>
          <w:b/>
          <w:bCs/>
          <w:szCs w:val="28"/>
          <w:rtl/>
        </w:rPr>
        <w:softHyphen/>
        <w:t>لو</w:t>
      </w:r>
      <w:r w:rsidRPr="00DB6256">
        <w:rPr>
          <w:rFonts w:ascii="Times New Roman" w:eastAsia="Times New Roman" w:hAnsi="Times New Roman" w:cs="B Lotus"/>
          <w:b/>
          <w:bCs/>
          <w:vertAlign w:val="superscript"/>
          <w:rtl/>
        </w:rPr>
        <w:footnoteReference w:customMarkFollows="1" w:id="1"/>
        <w:sym w:font="Symbol" w:char="F02A"/>
      </w:r>
      <w:r w:rsidRPr="00DB6256">
        <w:rPr>
          <w:rFonts w:ascii="Times New Roman" w:eastAsia="Times New Roman" w:hAnsi="Times New Roman" w:cs="B Lotus" w:hint="cs"/>
          <w:b/>
          <w:bCs/>
          <w:szCs w:val="28"/>
          <w:vertAlign w:val="superscript"/>
          <w:rtl/>
        </w:rPr>
        <w:t>4</w:t>
      </w:r>
    </w:p>
    <w:p w:rsidR="00DB6256" w:rsidRPr="00DB6256" w:rsidRDefault="00DB6256" w:rsidP="00DB6256">
      <w:pPr>
        <w:spacing w:after="0" w:line="240" w:lineRule="auto"/>
        <w:jc w:val="center"/>
        <w:rPr>
          <w:rFonts w:ascii="Times New Roman" w:eastAsia="Times New Roman" w:hAnsi="Times New Roman" w:cs="B Lotus" w:hint="cs"/>
          <w:b/>
          <w:bCs/>
          <w:sz w:val="6"/>
          <w:szCs w:val="6"/>
          <w:rtl/>
        </w:rPr>
      </w:pPr>
    </w:p>
    <w:p w:rsidR="00DB6256" w:rsidRPr="00DB6256" w:rsidRDefault="00DB6256" w:rsidP="00DB6256">
      <w:pPr>
        <w:numPr>
          <w:ilvl w:val="0"/>
          <w:numId w:val="2"/>
        </w:numPr>
        <w:spacing w:after="0" w:line="240" w:lineRule="auto"/>
        <w:jc w:val="center"/>
        <w:rPr>
          <w:rFonts w:ascii="Times New Roman" w:eastAsia="Times New Roman" w:hAnsi="Times New Roman" w:cs="B Lotus" w:hint="cs"/>
          <w:b/>
          <w:bCs/>
          <w:sz w:val="24"/>
          <w:szCs w:val="24"/>
          <w:rtl/>
        </w:rPr>
      </w:pPr>
      <w:r w:rsidRPr="00DB6256">
        <w:rPr>
          <w:rFonts w:ascii="Times New Roman" w:eastAsia="Times New Roman" w:hAnsi="Times New Roman" w:cs="B Lotus" w:hint="cs"/>
          <w:b/>
          <w:bCs/>
          <w:sz w:val="24"/>
          <w:szCs w:val="24"/>
          <w:rtl/>
        </w:rPr>
        <w:t xml:space="preserve">استادیار دانشگاه گیلان 2) استاد دانشگاه گیلان 3) عضو هیئت علمی دانشگاه گیلان 4) مدرس </w:t>
      </w:r>
      <w:r w:rsidRPr="00DB6256">
        <w:rPr>
          <w:rFonts w:ascii="Bnazanin" w:eastAsia="Times New Roman" w:hAnsi="Bnazanin" w:cs="B Lotus" w:hint="cs"/>
          <w:b/>
          <w:bCs/>
          <w:sz w:val="24"/>
          <w:szCs w:val="24"/>
          <w:rtl/>
        </w:rPr>
        <w:t>دانشگاه آزاد اسلامی واحد مینودشت</w:t>
      </w:r>
    </w:p>
    <w:p w:rsidR="00DB6256" w:rsidRPr="00DB6256" w:rsidRDefault="00DB6256" w:rsidP="00DB6256">
      <w:pPr>
        <w:spacing w:after="0" w:line="240" w:lineRule="auto"/>
        <w:ind w:left="360"/>
        <w:jc w:val="center"/>
        <w:rPr>
          <w:rFonts w:ascii="Times New Roman" w:eastAsia="Times New Roman" w:hAnsi="Times New Roman" w:cs="B Lotus" w:hint="cs"/>
          <w:b/>
          <w:bCs/>
          <w:sz w:val="10"/>
          <w:szCs w:val="10"/>
          <w:rtl/>
        </w:rPr>
      </w:pPr>
    </w:p>
    <w:p w:rsidR="00DB6256" w:rsidRPr="00DB6256" w:rsidRDefault="00DB6256" w:rsidP="00DB6256">
      <w:pPr>
        <w:pBdr>
          <w:bottom w:val="single" w:sz="4" w:space="1" w:color="auto"/>
        </w:pBdr>
        <w:spacing w:after="0" w:line="240" w:lineRule="auto"/>
        <w:jc w:val="center"/>
        <w:rPr>
          <w:rFonts w:ascii="Times New Roman" w:eastAsia="Times New Roman" w:hAnsi="Times New Roman" w:cs="B Lotus" w:hint="cs"/>
          <w:b/>
          <w:bCs/>
          <w:sz w:val="20"/>
          <w:rtl/>
        </w:rPr>
      </w:pPr>
      <w:r w:rsidRPr="00DB6256">
        <w:rPr>
          <w:rFonts w:ascii="Times New Roman" w:eastAsia="Times New Roman" w:hAnsi="Times New Roman" w:cs="B Lotus" w:hint="cs"/>
          <w:b/>
          <w:bCs/>
          <w:sz w:val="20"/>
          <w:rtl/>
        </w:rPr>
        <w:t>دریافت:24/4/88                                        اصلاح توسط نویسنده: 3/6/1388                                             پذیرش:16/6/88</w:t>
      </w:r>
    </w:p>
    <w:p w:rsidR="00DB6256" w:rsidRPr="00DB6256" w:rsidRDefault="00DB6256" w:rsidP="00DB6256">
      <w:pPr>
        <w:spacing w:after="0" w:line="240" w:lineRule="auto"/>
        <w:rPr>
          <w:rFonts w:ascii="Times New Roman" w:eastAsia="Times New Roman" w:hAnsi="Times New Roman" w:cs="B Lotus"/>
          <w:b/>
          <w:bCs/>
          <w:szCs w:val="28"/>
          <w:rtl/>
        </w:rPr>
      </w:pPr>
    </w:p>
    <w:p w:rsidR="00DB6256" w:rsidRPr="00DB6256" w:rsidRDefault="00DB6256" w:rsidP="00DB6256">
      <w:pPr>
        <w:spacing w:after="0" w:line="240" w:lineRule="auto"/>
        <w:rPr>
          <w:rFonts w:ascii="Times New Roman" w:eastAsia="Times New Roman" w:hAnsi="Times New Roman" w:cs="B Lotus"/>
          <w:b/>
          <w:bCs/>
          <w:szCs w:val="28"/>
          <w:rtl/>
        </w:rPr>
      </w:pPr>
      <w:r w:rsidRPr="00DB6256">
        <w:rPr>
          <w:rFonts w:ascii="Times New Roman" w:eastAsia="Times New Roman" w:hAnsi="Times New Roman" w:cs="B Lotus" w:hint="cs"/>
          <w:b/>
          <w:bCs/>
          <w:szCs w:val="28"/>
          <w:rtl/>
        </w:rPr>
        <w:t>چکیده</w:t>
      </w:r>
    </w:p>
    <w:p w:rsidR="00DB6256" w:rsidRPr="00DB6256" w:rsidRDefault="00DB6256" w:rsidP="00DB6256">
      <w:pPr>
        <w:spacing w:after="0" w:line="240" w:lineRule="auto"/>
        <w:jc w:val="both"/>
        <w:rPr>
          <w:rFonts w:ascii="Times New Roman" w:eastAsia="Times New Roman" w:hAnsi="Times New Roman" w:cs="B Lotus"/>
          <w:b/>
          <w:bCs/>
          <w:sz w:val="20"/>
          <w:rtl/>
        </w:rPr>
      </w:pPr>
      <w:r w:rsidRPr="00DB6256">
        <w:rPr>
          <w:rFonts w:ascii="Times New Roman" w:eastAsia="Times New Roman" w:hAnsi="Times New Roman" w:cs="B Lotus" w:hint="cs"/>
          <w:b/>
          <w:bCs/>
          <w:sz w:val="24"/>
          <w:szCs w:val="24"/>
          <w:rtl/>
        </w:rPr>
        <w:t>هدف:</w:t>
      </w:r>
      <w:r w:rsidRPr="00DB6256">
        <w:rPr>
          <w:rFonts w:ascii="Times New Roman" w:eastAsia="Times New Roman" w:hAnsi="Times New Roman" w:cs="B Lotus" w:hint="cs"/>
          <w:b/>
          <w:bCs/>
          <w:sz w:val="20"/>
          <w:rtl/>
        </w:rPr>
        <w:t xml:space="preserve"> از تحقیق حاضر، مطالعه شاخص</w:t>
      </w:r>
      <w:r w:rsidRPr="00DB6256">
        <w:rPr>
          <w:rFonts w:ascii="Times New Roman" w:eastAsia="Times New Roman" w:hAnsi="Times New Roman" w:cs="B Lotus" w:hint="cs"/>
          <w:b/>
          <w:bCs/>
          <w:sz w:val="20"/>
          <w:rtl/>
        </w:rPr>
        <w:softHyphen/>
        <w:t>های ریوی در وضعیت</w:t>
      </w:r>
      <w:r w:rsidRPr="00DB6256">
        <w:rPr>
          <w:rFonts w:ascii="Times New Roman" w:eastAsia="Times New Roman" w:hAnsi="Times New Roman" w:cs="B Lotus" w:hint="cs"/>
          <w:b/>
          <w:bCs/>
          <w:sz w:val="20"/>
          <w:rtl/>
        </w:rPr>
        <w:softHyphen/>
        <w:t>های مختلف بدنی (ایستاده، نشسته روی صندلی، طاقباز و دراز کشیده به پهلو) در مصدومین شیمیایی و مقایسه آن با افراد سالم بود.</w:t>
      </w:r>
    </w:p>
    <w:p w:rsidR="00DB6256" w:rsidRPr="00DB6256" w:rsidRDefault="00DB6256" w:rsidP="00DB6256">
      <w:pPr>
        <w:spacing w:after="0" w:line="240" w:lineRule="auto"/>
        <w:jc w:val="both"/>
        <w:rPr>
          <w:rFonts w:ascii="Times New Roman" w:eastAsia="Times New Roman" w:hAnsi="Times New Roman" w:cs="B Lotus"/>
          <w:b/>
          <w:bCs/>
          <w:sz w:val="20"/>
          <w:rtl/>
        </w:rPr>
      </w:pPr>
      <w:r w:rsidRPr="00DB6256">
        <w:rPr>
          <w:rFonts w:ascii="Times New Roman" w:eastAsia="Times New Roman" w:hAnsi="Times New Roman" w:cs="B Lotus" w:hint="cs"/>
          <w:b/>
          <w:bCs/>
          <w:sz w:val="24"/>
          <w:szCs w:val="24"/>
          <w:rtl/>
        </w:rPr>
        <w:t>روش</w:t>
      </w:r>
      <w:r w:rsidRPr="00DB6256">
        <w:rPr>
          <w:rFonts w:ascii="Times New Roman" w:eastAsia="Times New Roman" w:hAnsi="Times New Roman" w:cs="B Lotus" w:hint="cs"/>
          <w:b/>
          <w:bCs/>
          <w:sz w:val="24"/>
          <w:szCs w:val="24"/>
          <w:rtl/>
        </w:rPr>
        <w:softHyphen/>
        <w:t>شناسی:</w:t>
      </w:r>
      <w:r w:rsidRPr="00DB6256">
        <w:rPr>
          <w:rFonts w:ascii="Times New Roman" w:eastAsia="Times New Roman" w:hAnsi="Times New Roman" w:cs="B Lotus" w:hint="cs"/>
          <w:b/>
          <w:bCs/>
          <w:sz w:val="20"/>
          <w:rtl/>
        </w:rPr>
        <w:t xml:space="preserve"> 15 فرد سالم (سن 5</w:t>
      </w:r>
      <w:r w:rsidRPr="00DB6256">
        <w:rPr>
          <w:rFonts w:ascii="Times New Roman" w:eastAsia="Times New Roman" w:hAnsi="Times New Roman" w:hint="cs"/>
          <w:b/>
          <w:bCs/>
          <w:sz w:val="20"/>
          <w:rtl/>
        </w:rPr>
        <w:t>±</w:t>
      </w:r>
      <w:r w:rsidRPr="00DB6256">
        <w:rPr>
          <w:rFonts w:ascii="Times New Roman" w:eastAsia="Times New Roman" w:hAnsi="Times New Roman" w:cs="B Lotus" w:hint="cs"/>
          <w:b/>
          <w:bCs/>
          <w:sz w:val="20"/>
          <w:rtl/>
        </w:rPr>
        <w:t>4/39 سال، قد 1/6</w:t>
      </w:r>
      <w:r w:rsidRPr="00DB6256">
        <w:rPr>
          <w:rFonts w:ascii="Times New Roman" w:eastAsia="Times New Roman" w:hAnsi="Times New Roman" w:hint="cs"/>
          <w:b/>
          <w:bCs/>
          <w:sz w:val="20"/>
          <w:rtl/>
        </w:rPr>
        <w:t>±</w:t>
      </w:r>
      <w:r w:rsidRPr="00DB6256">
        <w:rPr>
          <w:rFonts w:ascii="Times New Roman" w:eastAsia="Times New Roman" w:hAnsi="Times New Roman" w:cs="B Lotus" w:hint="cs"/>
          <w:b/>
          <w:bCs/>
          <w:sz w:val="20"/>
          <w:rtl/>
        </w:rPr>
        <w:t>7/170 سانتی</w:t>
      </w:r>
      <w:r w:rsidRPr="00DB6256">
        <w:rPr>
          <w:rFonts w:ascii="Times New Roman" w:eastAsia="Times New Roman" w:hAnsi="Times New Roman" w:cs="B Lotus" w:hint="cs"/>
          <w:b/>
          <w:bCs/>
          <w:sz w:val="20"/>
          <w:rtl/>
        </w:rPr>
        <w:softHyphen/>
        <w:t>متر، وزن 2/4</w:t>
      </w:r>
      <w:r w:rsidRPr="00DB6256">
        <w:rPr>
          <w:rFonts w:ascii="Times New Roman" w:eastAsia="Times New Roman" w:hAnsi="Times New Roman" w:hint="cs"/>
          <w:b/>
          <w:bCs/>
          <w:sz w:val="20"/>
          <w:rtl/>
        </w:rPr>
        <w:t>±</w:t>
      </w:r>
      <w:r w:rsidRPr="00DB6256">
        <w:rPr>
          <w:rFonts w:ascii="Times New Roman" w:eastAsia="Times New Roman" w:hAnsi="Times New Roman" w:cs="B Lotus" w:hint="cs"/>
          <w:b/>
          <w:bCs/>
          <w:sz w:val="20"/>
          <w:rtl/>
        </w:rPr>
        <w:t>6/71 کیلوگرم) و 10 جانباز شیمیایی (سن 5</w:t>
      </w:r>
      <w:r w:rsidRPr="00DB6256">
        <w:rPr>
          <w:rFonts w:ascii="Times New Roman" w:eastAsia="Times New Roman" w:hAnsi="Times New Roman" w:hint="cs"/>
          <w:b/>
          <w:bCs/>
          <w:sz w:val="20"/>
          <w:rtl/>
        </w:rPr>
        <w:t>±</w:t>
      </w:r>
      <w:r w:rsidRPr="00DB6256">
        <w:rPr>
          <w:rFonts w:ascii="Times New Roman" w:eastAsia="Times New Roman" w:hAnsi="Times New Roman" w:cs="B Lotus" w:hint="cs"/>
          <w:b/>
          <w:bCs/>
          <w:sz w:val="20"/>
          <w:rtl/>
        </w:rPr>
        <w:t>7/42 سال، قد 4/5</w:t>
      </w:r>
      <w:r w:rsidRPr="00DB6256">
        <w:rPr>
          <w:rFonts w:ascii="Times New Roman" w:eastAsia="Times New Roman" w:hAnsi="Times New Roman" w:hint="cs"/>
          <w:b/>
          <w:bCs/>
          <w:sz w:val="20"/>
          <w:rtl/>
        </w:rPr>
        <w:t>±</w:t>
      </w:r>
      <w:r w:rsidRPr="00DB6256">
        <w:rPr>
          <w:rFonts w:ascii="Times New Roman" w:eastAsia="Times New Roman" w:hAnsi="Times New Roman" w:cs="B Lotus" w:hint="cs"/>
          <w:b/>
          <w:bCs/>
          <w:sz w:val="20"/>
          <w:rtl/>
        </w:rPr>
        <w:t>8/174 سانتی</w:t>
      </w:r>
      <w:r w:rsidRPr="00DB6256">
        <w:rPr>
          <w:rFonts w:ascii="Times New Roman" w:eastAsia="Times New Roman" w:hAnsi="Times New Roman" w:cs="B Lotus" w:hint="cs"/>
          <w:b/>
          <w:bCs/>
          <w:sz w:val="20"/>
          <w:rtl/>
        </w:rPr>
        <w:softHyphen/>
        <w:t>متر و وزن 6</w:t>
      </w:r>
      <w:r w:rsidRPr="00DB6256">
        <w:rPr>
          <w:rFonts w:ascii="Times New Roman" w:eastAsia="Times New Roman" w:hAnsi="Times New Roman" w:hint="cs"/>
          <w:b/>
          <w:bCs/>
          <w:sz w:val="20"/>
          <w:rtl/>
        </w:rPr>
        <w:t>±</w:t>
      </w:r>
      <w:r w:rsidRPr="00DB6256">
        <w:rPr>
          <w:rFonts w:ascii="Times New Roman" w:eastAsia="Times New Roman" w:hAnsi="Times New Roman" w:cs="B Lotus" w:hint="cs"/>
          <w:b/>
          <w:bCs/>
          <w:sz w:val="20"/>
          <w:rtl/>
        </w:rPr>
        <w:t>8/80 کیلوگرم) در این پژوهش شرکت کردند. پارامترهای تنفسی شامل اوج جریان بازدمی (</w:t>
      </w:r>
      <w:r w:rsidRPr="00DB6256">
        <w:rPr>
          <w:rFonts w:ascii="Times New Roman" w:eastAsia="Times New Roman" w:hAnsi="Times New Roman" w:cs="B Lotus"/>
          <w:b/>
          <w:bCs/>
          <w:sz w:val="20"/>
        </w:rPr>
        <w:t>PEF</w:t>
      </w:r>
      <w:r w:rsidRPr="00DB6256">
        <w:rPr>
          <w:rFonts w:ascii="Times New Roman" w:eastAsia="Times New Roman" w:hAnsi="Times New Roman" w:cs="B Lotus" w:hint="cs"/>
          <w:b/>
          <w:bCs/>
          <w:sz w:val="20"/>
          <w:rtl/>
        </w:rPr>
        <w:t>)، تهویه دقیقه</w:t>
      </w:r>
      <w:r w:rsidRPr="00DB6256">
        <w:rPr>
          <w:rFonts w:ascii="Times New Roman" w:eastAsia="Times New Roman" w:hAnsi="Times New Roman" w:cs="B Lotus" w:hint="cs"/>
          <w:b/>
          <w:bCs/>
          <w:sz w:val="20"/>
          <w:rtl/>
        </w:rPr>
        <w:softHyphen/>
        <w:t>ای (</w:t>
      </w:r>
      <w:r w:rsidRPr="00DB6256">
        <w:rPr>
          <w:rFonts w:ascii="Times New Roman" w:eastAsia="Times New Roman" w:hAnsi="Times New Roman" w:cs="B Lotus"/>
          <w:b/>
          <w:bCs/>
          <w:sz w:val="20"/>
        </w:rPr>
        <w:t>VE</w:t>
      </w:r>
      <w:r w:rsidRPr="00DB6256">
        <w:rPr>
          <w:rFonts w:ascii="Times New Roman" w:eastAsia="Times New Roman" w:hAnsi="Times New Roman" w:cs="B Lotus" w:hint="cs"/>
          <w:b/>
          <w:bCs/>
          <w:sz w:val="20"/>
          <w:rtl/>
        </w:rPr>
        <w:t>) و تواتر تنفسی (</w:t>
      </w:r>
      <w:r w:rsidRPr="00DB6256">
        <w:rPr>
          <w:rFonts w:ascii="Times New Roman" w:eastAsia="Times New Roman" w:hAnsi="Times New Roman" w:cs="B Lotus"/>
          <w:b/>
          <w:bCs/>
          <w:sz w:val="20"/>
        </w:rPr>
        <w:t>fb</w:t>
      </w:r>
      <w:r w:rsidRPr="00DB6256">
        <w:rPr>
          <w:rFonts w:ascii="Times New Roman" w:eastAsia="Times New Roman" w:hAnsi="Times New Roman" w:cs="B Lotus" w:hint="cs"/>
          <w:b/>
          <w:bCs/>
          <w:sz w:val="20"/>
          <w:rtl/>
        </w:rPr>
        <w:t>) در وضعیت</w:t>
      </w:r>
      <w:r w:rsidRPr="00DB6256">
        <w:rPr>
          <w:rFonts w:ascii="Times New Roman" w:eastAsia="Times New Roman" w:hAnsi="Times New Roman" w:cs="B Lotus" w:hint="cs"/>
          <w:b/>
          <w:bCs/>
          <w:sz w:val="20"/>
          <w:rtl/>
        </w:rPr>
        <w:softHyphen/>
        <w:t>های مختلف بدنی به وسیله دستگاه اسپیرومتر مورد اندازه</w:t>
      </w:r>
      <w:r w:rsidRPr="00DB6256">
        <w:rPr>
          <w:rFonts w:ascii="Times New Roman" w:eastAsia="Times New Roman" w:hAnsi="Times New Roman" w:cs="B Lotus" w:hint="cs"/>
          <w:b/>
          <w:bCs/>
          <w:sz w:val="20"/>
          <w:rtl/>
        </w:rPr>
        <w:softHyphen/>
        <w:t>گیری قرار گرفت.</w:t>
      </w:r>
    </w:p>
    <w:p w:rsidR="00DB6256" w:rsidRPr="00DB6256" w:rsidRDefault="00DB6256" w:rsidP="00DB6256">
      <w:pPr>
        <w:spacing w:after="0" w:line="240" w:lineRule="auto"/>
        <w:jc w:val="both"/>
        <w:rPr>
          <w:rFonts w:ascii="Times New Roman" w:eastAsia="Times New Roman" w:hAnsi="Times New Roman" w:cs="B Lotus"/>
          <w:b/>
          <w:bCs/>
          <w:sz w:val="20"/>
          <w:rtl/>
        </w:rPr>
      </w:pPr>
      <w:r w:rsidRPr="00DB6256">
        <w:rPr>
          <w:rFonts w:ascii="Times New Roman" w:eastAsia="Times New Roman" w:hAnsi="Times New Roman" w:cs="B Lotus" w:hint="cs"/>
          <w:b/>
          <w:bCs/>
          <w:sz w:val="24"/>
          <w:szCs w:val="24"/>
          <w:rtl/>
        </w:rPr>
        <w:t>نتایج:</w:t>
      </w:r>
      <w:r w:rsidRPr="00DB6256">
        <w:rPr>
          <w:rFonts w:ascii="Times New Roman" w:eastAsia="Times New Roman" w:hAnsi="Times New Roman" w:cs="B Lotus" w:hint="cs"/>
          <w:sz w:val="20"/>
          <w:rtl/>
        </w:rPr>
        <w:t xml:space="preserve"> </w:t>
      </w:r>
      <w:r w:rsidRPr="00DB6256">
        <w:rPr>
          <w:rFonts w:ascii="Times New Roman" w:eastAsia="Times New Roman" w:hAnsi="Times New Roman" w:cs="B Lotus" w:hint="cs"/>
          <w:b/>
          <w:bCs/>
          <w:sz w:val="20"/>
          <w:rtl/>
        </w:rPr>
        <w:t>نتایج تحقیق نشان داد که بالاترین و کمترین مقدار اوج جریان بازدمی و تهویه دقیقه</w:t>
      </w:r>
      <w:r w:rsidRPr="00DB6256">
        <w:rPr>
          <w:rFonts w:ascii="Times New Roman" w:eastAsia="Times New Roman" w:hAnsi="Times New Roman" w:cs="B Lotus" w:hint="cs"/>
          <w:b/>
          <w:bCs/>
          <w:sz w:val="20"/>
          <w:rtl/>
        </w:rPr>
        <w:softHyphen/>
        <w:t>ای در هر دو گروه، به ترتیب در وضعیت ایستاده و دراز کشیده بدست آمد که براساس آزمون آماری تحلیل واریانس با اندازه</w:t>
      </w:r>
      <w:r w:rsidRPr="00DB6256">
        <w:rPr>
          <w:rFonts w:ascii="Times New Roman" w:eastAsia="Times New Roman" w:hAnsi="Times New Roman" w:cs="B Lotus" w:hint="cs"/>
          <w:b/>
          <w:bCs/>
          <w:sz w:val="20"/>
          <w:rtl/>
        </w:rPr>
        <w:softHyphen/>
        <w:t>گیری</w:t>
      </w:r>
      <w:r w:rsidRPr="00DB6256">
        <w:rPr>
          <w:rFonts w:ascii="Times New Roman" w:eastAsia="Times New Roman" w:hAnsi="Times New Roman" w:cs="B Lotus" w:hint="cs"/>
          <w:b/>
          <w:bCs/>
          <w:sz w:val="20"/>
          <w:rtl/>
        </w:rPr>
        <w:softHyphen/>
        <w:t>های مکرر، تفاوت معنی</w:t>
      </w:r>
      <w:r w:rsidRPr="00DB6256">
        <w:rPr>
          <w:rFonts w:ascii="Times New Roman" w:eastAsia="Times New Roman" w:hAnsi="Times New Roman" w:cs="B Lotus"/>
          <w:b/>
          <w:bCs/>
          <w:sz w:val="20"/>
          <w:rtl/>
        </w:rPr>
        <w:softHyphen/>
      </w:r>
      <w:r w:rsidRPr="00DB6256">
        <w:rPr>
          <w:rFonts w:ascii="Times New Roman" w:eastAsia="Times New Roman" w:hAnsi="Times New Roman" w:cs="B Lotus" w:hint="cs"/>
          <w:b/>
          <w:bCs/>
          <w:sz w:val="20"/>
          <w:rtl/>
        </w:rPr>
        <w:t>داری با دیگر وضعیت</w:t>
      </w:r>
      <w:r w:rsidRPr="00DB6256">
        <w:rPr>
          <w:rFonts w:ascii="Times New Roman" w:eastAsia="Times New Roman" w:hAnsi="Times New Roman" w:cs="B Lotus"/>
          <w:b/>
          <w:bCs/>
          <w:sz w:val="20"/>
          <w:rtl/>
        </w:rPr>
        <w:softHyphen/>
      </w:r>
      <w:r w:rsidRPr="00DB6256">
        <w:rPr>
          <w:rFonts w:ascii="Times New Roman" w:eastAsia="Times New Roman" w:hAnsi="Times New Roman" w:cs="B Lotus" w:hint="cs"/>
          <w:b/>
          <w:bCs/>
          <w:sz w:val="20"/>
          <w:rtl/>
        </w:rPr>
        <w:t xml:space="preserve">ها داشتند (05/0 </w:t>
      </w:r>
      <w:r w:rsidRPr="00DB6256">
        <w:rPr>
          <w:rFonts w:ascii="Times New Roman" w:eastAsia="Times New Roman" w:hAnsi="Times New Roman" w:hint="cs"/>
          <w:b/>
          <w:bCs/>
          <w:sz w:val="20"/>
          <w:rtl/>
        </w:rPr>
        <w:t>≥</w:t>
      </w:r>
      <w:r w:rsidRPr="00DB6256">
        <w:rPr>
          <w:rFonts w:ascii="Times New Roman" w:eastAsia="Times New Roman" w:hAnsi="Times New Roman" w:cs="B Lotus"/>
          <w:b/>
          <w:bCs/>
          <w:sz w:val="20"/>
        </w:rPr>
        <w:t>p</w:t>
      </w:r>
      <w:r w:rsidRPr="00DB6256">
        <w:rPr>
          <w:rFonts w:ascii="Times New Roman" w:eastAsia="Times New Roman" w:hAnsi="Times New Roman" w:cs="B Lotus" w:hint="cs"/>
          <w:b/>
          <w:bCs/>
          <w:sz w:val="20"/>
          <w:rtl/>
        </w:rPr>
        <w:t>)، اما تفاوت معنی</w:t>
      </w:r>
      <w:r w:rsidRPr="00DB6256">
        <w:rPr>
          <w:rFonts w:ascii="Times New Roman" w:eastAsia="Times New Roman" w:hAnsi="Times New Roman" w:cs="B Lotus" w:hint="cs"/>
          <w:b/>
          <w:bCs/>
          <w:sz w:val="20"/>
          <w:rtl/>
        </w:rPr>
        <w:softHyphen/>
        <w:t>داری در تواتر تنفسی بین وضعیت</w:t>
      </w:r>
      <w:r w:rsidRPr="00DB6256">
        <w:rPr>
          <w:rFonts w:ascii="Times New Roman" w:eastAsia="Times New Roman" w:hAnsi="Times New Roman" w:cs="B Lotus" w:hint="cs"/>
          <w:b/>
          <w:bCs/>
          <w:sz w:val="20"/>
          <w:rtl/>
        </w:rPr>
        <w:softHyphen/>
        <w:t>های مختلف بدنی مشاهده نگردید.</w:t>
      </w:r>
    </w:p>
    <w:p w:rsidR="00DB6256" w:rsidRPr="00DB6256" w:rsidRDefault="00DB6256" w:rsidP="00DB6256">
      <w:pPr>
        <w:spacing w:after="0" w:line="240" w:lineRule="auto"/>
        <w:jc w:val="both"/>
        <w:rPr>
          <w:rFonts w:ascii="Times New Roman" w:eastAsia="Times New Roman" w:hAnsi="Times New Roman" w:cs="B Lotus"/>
          <w:b/>
          <w:bCs/>
          <w:sz w:val="20"/>
          <w:rtl/>
        </w:rPr>
      </w:pPr>
      <w:r w:rsidRPr="00DB6256">
        <w:rPr>
          <w:rFonts w:ascii="Times New Roman" w:eastAsia="Times New Roman" w:hAnsi="Times New Roman" w:cs="B Lotus" w:hint="cs"/>
          <w:b/>
          <w:bCs/>
          <w:sz w:val="24"/>
          <w:szCs w:val="24"/>
          <w:rtl/>
        </w:rPr>
        <w:t>نتیجه</w:t>
      </w:r>
      <w:r w:rsidRPr="00DB6256">
        <w:rPr>
          <w:rFonts w:ascii="Times New Roman" w:eastAsia="Times New Roman" w:hAnsi="Times New Roman" w:cs="B Lotus" w:hint="cs"/>
          <w:b/>
          <w:bCs/>
          <w:sz w:val="24"/>
          <w:szCs w:val="24"/>
          <w:rtl/>
        </w:rPr>
        <w:softHyphen/>
        <w:t>گیری:</w:t>
      </w:r>
      <w:r w:rsidRPr="00DB6256">
        <w:rPr>
          <w:rFonts w:ascii="Times New Roman" w:eastAsia="Times New Roman" w:hAnsi="Times New Roman" w:cs="B Lotus" w:hint="cs"/>
          <w:sz w:val="20"/>
          <w:rtl/>
        </w:rPr>
        <w:t xml:space="preserve"> </w:t>
      </w:r>
      <w:r w:rsidRPr="00DB6256">
        <w:rPr>
          <w:rFonts w:ascii="Times New Roman" w:eastAsia="Times New Roman" w:hAnsi="Times New Roman" w:cs="B Lotus" w:hint="cs"/>
          <w:b/>
          <w:bCs/>
          <w:sz w:val="20"/>
          <w:rtl/>
        </w:rPr>
        <w:t>با توجه به اینکه، کارایی دستگاه تنفسی در جانبازان شیمیایی نسبت به افراد سالم پائین</w:t>
      </w:r>
      <w:r w:rsidRPr="00DB6256">
        <w:rPr>
          <w:rFonts w:ascii="Times New Roman" w:eastAsia="Times New Roman" w:hAnsi="Times New Roman" w:cs="B Lotus" w:hint="cs"/>
          <w:b/>
          <w:bCs/>
          <w:sz w:val="20"/>
          <w:rtl/>
        </w:rPr>
        <w:softHyphen/>
        <w:t>تر است، پیشنهاد می</w:t>
      </w:r>
      <w:r w:rsidRPr="00DB6256">
        <w:rPr>
          <w:rFonts w:ascii="Times New Roman" w:eastAsia="Times New Roman" w:hAnsi="Times New Roman" w:cs="B Lotus" w:hint="cs"/>
          <w:b/>
          <w:bCs/>
          <w:sz w:val="20"/>
          <w:rtl/>
        </w:rPr>
        <w:softHyphen/>
        <w:t>شود که این افراد در هنگام  بروز مشکلات تنفسی و همچنین در هنگام انجام فعالیت</w:t>
      </w:r>
      <w:r w:rsidRPr="00DB6256">
        <w:rPr>
          <w:rFonts w:ascii="Times New Roman" w:eastAsia="Times New Roman" w:hAnsi="Times New Roman" w:cs="B Lotus"/>
          <w:b/>
          <w:bCs/>
          <w:sz w:val="20"/>
          <w:rtl/>
        </w:rPr>
        <w:softHyphen/>
      </w:r>
      <w:r w:rsidRPr="00DB6256">
        <w:rPr>
          <w:rFonts w:ascii="Times New Roman" w:eastAsia="Times New Roman" w:hAnsi="Times New Roman" w:cs="B Lotus" w:hint="cs"/>
          <w:b/>
          <w:bCs/>
          <w:sz w:val="20"/>
          <w:rtl/>
        </w:rPr>
        <w:t>های ورزشی در وضعیت ایستاده باشند.</w:t>
      </w:r>
    </w:p>
    <w:p w:rsidR="00DB6256" w:rsidRPr="00DB6256" w:rsidRDefault="00DB6256" w:rsidP="00DB6256">
      <w:pPr>
        <w:pBdr>
          <w:bottom w:val="single" w:sz="4" w:space="1" w:color="auto"/>
        </w:pBdr>
        <w:spacing w:after="0" w:line="240" w:lineRule="auto"/>
        <w:jc w:val="both"/>
        <w:rPr>
          <w:rFonts w:ascii="Times New Roman" w:eastAsia="Times New Roman" w:hAnsi="Times New Roman" w:cs="B Lotus"/>
          <w:b/>
          <w:bCs/>
          <w:sz w:val="20"/>
          <w:rtl/>
        </w:rPr>
      </w:pPr>
      <w:r w:rsidRPr="00DB6256">
        <w:rPr>
          <w:rFonts w:ascii="Times New Roman" w:eastAsia="Times New Roman" w:hAnsi="Times New Roman" w:cs="B Lotus" w:hint="cs"/>
          <w:b/>
          <w:bCs/>
          <w:sz w:val="24"/>
          <w:szCs w:val="24"/>
          <w:rtl/>
        </w:rPr>
        <w:t>واژه</w:t>
      </w:r>
      <w:r w:rsidRPr="00DB6256">
        <w:rPr>
          <w:rFonts w:ascii="Times New Roman" w:eastAsia="Times New Roman" w:hAnsi="Times New Roman" w:cs="B Lotus" w:hint="cs"/>
          <w:b/>
          <w:bCs/>
          <w:sz w:val="24"/>
          <w:szCs w:val="24"/>
          <w:rtl/>
        </w:rPr>
        <w:softHyphen/>
        <w:t>های کلیدی:</w:t>
      </w:r>
      <w:r w:rsidRPr="00DB6256">
        <w:rPr>
          <w:rFonts w:ascii="Times New Roman" w:eastAsia="Times New Roman" w:hAnsi="Times New Roman" w:cs="B Lotus" w:hint="cs"/>
          <w:sz w:val="20"/>
          <w:rtl/>
        </w:rPr>
        <w:t xml:space="preserve"> </w:t>
      </w:r>
      <w:r w:rsidRPr="00DB6256">
        <w:rPr>
          <w:rFonts w:ascii="Times New Roman" w:eastAsia="Times New Roman" w:hAnsi="Times New Roman" w:cs="B Lotus" w:hint="cs"/>
          <w:b/>
          <w:bCs/>
          <w:sz w:val="20"/>
          <w:rtl/>
        </w:rPr>
        <w:t>اوج جریان بازدمی، تهویه دقیقه</w:t>
      </w:r>
      <w:r w:rsidRPr="00DB6256">
        <w:rPr>
          <w:rFonts w:ascii="Times New Roman" w:eastAsia="Times New Roman" w:hAnsi="Times New Roman" w:cs="B Lotus" w:hint="cs"/>
          <w:b/>
          <w:bCs/>
          <w:sz w:val="20"/>
          <w:rtl/>
        </w:rPr>
        <w:softHyphen/>
        <w:t>ای، تواتر تنفسی، وضعیت</w:t>
      </w:r>
      <w:r w:rsidRPr="00DB6256">
        <w:rPr>
          <w:rFonts w:ascii="Times New Roman" w:eastAsia="Times New Roman" w:hAnsi="Times New Roman" w:cs="B Lotus" w:hint="cs"/>
          <w:b/>
          <w:bCs/>
          <w:sz w:val="20"/>
          <w:rtl/>
        </w:rPr>
        <w:softHyphen/>
        <w:t xml:space="preserve">های مختلف بدنی، </w:t>
      </w:r>
      <w:r w:rsidRPr="00DB6256">
        <w:rPr>
          <w:rFonts w:ascii="Times New Roman" w:eastAsia="Times New Roman" w:hAnsi="Times New Roman" w:cs="B Lotus"/>
          <w:b/>
          <w:bCs/>
          <w:sz w:val="20"/>
        </w:rPr>
        <w:t>COPD</w:t>
      </w:r>
      <w:r w:rsidRPr="00DB6256">
        <w:rPr>
          <w:rFonts w:ascii="Times New Roman" w:eastAsia="Times New Roman" w:hAnsi="Times New Roman" w:cs="B Lotus" w:hint="cs"/>
          <w:b/>
          <w:bCs/>
          <w:sz w:val="20"/>
          <w:rtl/>
        </w:rPr>
        <w:t xml:space="preserve"> </w:t>
      </w:r>
    </w:p>
    <w:p w:rsidR="00DB6256" w:rsidRPr="00DB6256" w:rsidRDefault="00DB6256" w:rsidP="00DB6256">
      <w:pPr>
        <w:spacing w:after="0" w:line="240" w:lineRule="auto"/>
        <w:jc w:val="both"/>
        <w:rPr>
          <w:rFonts w:ascii="Times New Roman" w:eastAsia="Times New Roman" w:hAnsi="Times New Roman" w:cs="B Lotus"/>
          <w:b/>
          <w:bCs/>
          <w:i/>
          <w:iCs/>
          <w:sz w:val="22"/>
          <w:szCs w:val="22"/>
        </w:rPr>
      </w:pPr>
    </w:p>
    <w:p w:rsidR="00DB6256" w:rsidRPr="00DB6256" w:rsidRDefault="00DB6256" w:rsidP="00DB6256">
      <w:pPr>
        <w:bidi w:val="0"/>
        <w:spacing w:after="0" w:line="240" w:lineRule="auto"/>
        <w:jc w:val="both"/>
        <w:rPr>
          <w:rFonts w:ascii="Times New Roman" w:eastAsia="Times New Roman" w:hAnsi="Times New Roman" w:cs="B Lotus"/>
          <w:sz w:val="24"/>
          <w:szCs w:val="24"/>
          <w:lang w:bidi="ar-SA"/>
        </w:rPr>
        <w:sectPr w:rsidR="00DB6256" w:rsidRPr="00DB6256" w:rsidSect="00B51125">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6" w:h="16838" w:code="9"/>
          <w:pgMar w:top="1418" w:right="1701" w:bottom="1701" w:left="1418" w:header="709" w:footer="709" w:gutter="0"/>
          <w:cols w:space="708"/>
          <w:titlePg/>
          <w:bidi/>
          <w:rtlGutter/>
          <w:docGrid w:linePitch="360"/>
        </w:sectPr>
      </w:pPr>
    </w:p>
    <w:p w:rsidR="00DB6256" w:rsidRPr="00DB6256" w:rsidRDefault="00DB6256" w:rsidP="00DB6256">
      <w:pPr>
        <w:bidi w:val="0"/>
        <w:spacing w:after="0" w:line="240" w:lineRule="auto"/>
        <w:jc w:val="right"/>
        <w:rPr>
          <w:rFonts w:ascii="Times New Roman" w:eastAsia="Times New Roman" w:hAnsi="Times New Roman" w:cs="B Lotus"/>
          <w:b/>
          <w:bCs/>
          <w:szCs w:val="28"/>
          <w:rtl/>
        </w:rPr>
      </w:pPr>
    </w:p>
    <w:p w:rsidR="00DB6256" w:rsidRPr="00DB6256" w:rsidRDefault="00DB6256" w:rsidP="00DB6256">
      <w:pPr>
        <w:bidi w:val="0"/>
        <w:spacing w:after="0" w:line="240" w:lineRule="auto"/>
        <w:jc w:val="right"/>
        <w:rPr>
          <w:rFonts w:ascii="Times New Roman" w:eastAsia="Times New Roman" w:hAnsi="Times New Roman" w:cs="B Lotus" w:hint="cs"/>
          <w:b/>
          <w:bCs/>
          <w:szCs w:val="28"/>
          <w:rtl/>
        </w:rPr>
      </w:pPr>
    </w:p>
    <w:p w:rsidR="00DB6256" w:rsidRPr="00DB6256" w:rsidRDefault="00DB6256" w:rsidP="00DB6256">
      <w:pPr>
        <w:bidi w:val="0"/>
        <w:spacing w:after="0" w:line="240" w:lineRule="auto"/>
        <w:jc w:val="right"/>
        <w:rPr>
          <w:rFonts w:ascii="Times New Roman" w:eastAsia="Times New Roman" w:hAnsi="Times New Roman" w:cs="B Lotus" w:hint="cs"/>
          <w:b/>
          <w:bCs/>
          <w:szCs w:val="28"/>
          <w:rtl/>
        </w:rPr>
      </w:pPr>
    </w:p>
    <w:p w:rsidR="00DB6256" w:rsidRPr="00DB6256" w:rsidRDefault="00DB6256" w:rsidP="00DB6256">
      <w:pPr>
        <w:bidi w:val="0"/>
        <w:spacing w:after="0" w:line="240" w:lineRule="auto"/>
        <w:jc w:val="right"/>
        <w:rPr>
          <w:rFonts w:ascii="Times New Roman" w:eastAsia="Times New Roman" w:hAnsi="Times New Roman" w:cs="B Lotus"/>
          <w:b/>
          <w:bCs/>
          <w:szCs w:val="28"/>
          <w:rtl/>
        </w:rPr>
      </w:pPr>
    </w:p>
    <w:p w:rsidR="00DB6256" w:rsidRPr="00DB6256" w:rsidRDefault="00DB6256" w:rsidP="00DB6256">
      <w:pPr>
        <w:tabs>
          <w:tab w:val="left" w:pos="1182"/>
        </w:tabs>
        <w:bidi w:val="0"/>
        <w:spacing w:after="0" w:line="240" w:lineRule="auto"/>
        <w:jc w:val="right"/>
        <w:rPr>
          <w:rFonts w:ascii="Times New Roman" w:eastAsia="Times New Roman" w:hAnsi="Times New Roman" w:cs="B Lotus" w:hint="cs"/>
          <w:b/>
          <w:bCs/>
          <w:szCs w:val="28"/>
          <w:rtl/>
        </w:rPr>
      </w:pPr>
      <w:r w:rsidRPr="00DB6256">
        <w:rPr>
          <w:rFonts w:ascii="Times New Roman" w:eastAsia="Times New Roman" w:hAnsi="Times New Roman" w:cs="B Lotus"/>
          <w:b/>
          <w:bCs/>
          <w:szCs w:val="28"/>
        </w:rPr>
        <w:tab/>
      </w:r>
    </w:p>
    <w:p w:rsidR="00DB6256" w:rsidRPr="00DB6256" w:rsidRDefault="00DB6256" w:rsidP="00DB6256">
      <w:pPr>
        <w:bidi w:val="0"/>
        <w:spacing w:after="0" w:line="240" w:lineRule="auto"/>
        <w:jc w:val="right"/>
        <w:rPr>
          <w:rFonts w:ascii="Times New Roman" w:eastAsia="Times New Roman" w:hAnsi="Times New Roman" w:cs="B Lotus" w:hint="cs"/>
          <w:b/>
          <w:bCs/>
          <w:szCs w:val="28"/>
          <w:rtl/>
        </w:rPr>
      </w:pPr>
    </w:p>
    <w:p w:rsidR="00DB6256" w:rsidRPr="00DB6256" w:rsidRDefault="00DB6256" w:rsidP="00DB6256">
      <w:pPr>
        <w:bidi w:val="0"/>
        <w:spacing w:after="0" w:line="240" w:lineRule="auto"/>
        <w:jc w:val="right"/>
        <w:rPr>
          <w:rFonts w:ascii="Times New Roman" w:eastAsia="Times New Roman" w:hAnsi="Times New Roman" w:cs="B Lotus"/>
          <w:b/>
          <w:bCs/>
          <w:szCs w:val="28"/>
          <w:rtl/>
        </w:rPr>
        <w:sectPr w:rsidR="00DB6256" w:rsidRPr="00DB6256" w:rsidSect="005916B9">
          <w:footnotePr>
            <w:numRestart w:val="eachPage"/>
          </w:footnotePr>
          <w:type w:val="continuous"/>
          <w:pgSz w:w="11906" w:h="16838" w:code="9"/>
          <w:pgMar w:top="1418" w:right="1701" w:bottom="1701" w:left="1418" w:header="709" w:footer="709" w:gutter="0"/>
          <w:cols w:space="708"/>
          <w:bidi/>
          <w:rtlGutter/>
          <w:docGrid w:linePitch="360"/>
        </w:sectPr>
      </w:pPr>
      <w:r w:rsidRPr="00DB6256">
        <w:rPr>
          <w:rFonts w:ascii="Times New Roman" w:eastAsia="Times New Roman" w:hAnsi="Times New Roman" w:cs="B Lotus" w:hint="cs"/>
          <w:b/>
          <w:bCs/>
          <w:szCs w:val="28"/>
          <w:rtl/>
        </w:rPr>
        <w:t>مقدمه</w:t>
      </w:r>
    </w:p>
    <w:p w:rsidR="00DB6256" w:rsidRPr="00DB6256" w:rsidRDefault="00DB6256" w:rsidP="00DB6256">
      <w:pPr>
        <w:spacing w:after="0" w:line="240" w:lineRule="auto"/>
        <w:jc w:val="both"/>
        <w:rPr>
          <w:rFonts w:ascii="Times New Roman" w:eastAsia="Times New Roman" w:hAnsi="Times New Roman" w:cs="B Lotus" w:hint="cs"/>
          <w:color w:val="000000"/>
          <w:sz w:val="24"/>
          <w:szCs w:val="24"/>
          <w:rtl/>
          <w:lang w:bidi="ar-SA"/>
        </w:rPr>
      </w:pPr>
      <w:r w:rsidRPr="00DB6256">
        <w:rPr>
          <w:rFonts w:ascii="Times New Roman" w:eastAsia="Times New Roman" w:hAnsi="Times New Roman" w:cs="B Lotus" w:hint="cs"/>
          <w:color w:val="000000"/>
          <w:sz w:val="24"/>
          <w:szCs w:val="24"/>
          <w:rtl/>
          <w:lang w:bidi="ar-SA"/>
        </w:rPr>
        <w:lastRenderedPageBreak/>
        <w:t>انجام فعالیت</w:t>
      </w:r>
      <w:r w:rsidRPr="00DB6256">
        <w:rPr>
          <w:rFonts w:ascii="Times New Roman" w:eastAsia="Times New Roman" w:hAnsi="Times New Roman" w:cs="B Lotus" w:hint="cs"/>
          <w:color w:val="000000"/>
          <w:sz w:val="24"/>
          <w:szCs w:val="24"/>
          <w:rtl/>
          <w:lang w:bidi="ar-SA"/>
        </w:rPr>
        <w:softHyphen/>
        <w:t>های روزمره و اجرای مهارت</w:t>
      </w:r>
      <w:r w:rsidRPr="00DB6256">
        <w:rPr>
          <w:rFonts w:ascii="Times New Roman" w:eastAsia="Times New Roman" w:hAnsi="Times New Roman" w:cs="B Lotus" w:hint="cs"/>
          <w:color w:val="000000"/>
          <w:sz w:val="24"/>
          <w:szCs w:val="24"/>
          <w:rtl/>
          <w:lang w:bidi="ar-SA"/>
        </w:rPr>
        <w:softHyphen/>
        <w:t>های ورزشی به طور رضایت</w:t>
      </w:r>
      <w:r w:rsidRPr="00DB6256">
        <w:rPr>
          <w:rFonts w:ascii="Times New Roman" w:eastAsia="Times New Roman" w:hAnsi="Times New Roman" w:cs="B Lotus" w:hint="cs"/>
          <w:color w:val="000000"/>
          <w:sz w:val="24"/>
          <w:szCs w:val="24"/>
          <w:rtl/>
          <w:lang w:bidi="ar-SA"/>
        </w:rPr>
        <w:softHyphen/>
        <w:t>بخش و بدون خستگی زود هنگام، نیازمند آمادگی جسمانی مناسب  و از مهم</w:t>
      </w:r>
      <w:r w:rsidRPr="00DB6256">
        <w:rPr>
          <w:rFonts w:ascii="Times New Roman" w:eastAsia="Times New Roman" w:hAnsi="Times New Roman" w:cs="B Lotus" w:hint="cs"/>
          <w:color w:val="000000"/>
          <w:sz w:val="24"/>
          <w:szCs w:val="24"/>
          <w:rtl/>
          <w:lang w:bidi="ar-SA"/>
        </w:rPr>
        <w:softHyphen/>
        <w:t>تر کارایی بالای دستگاه قلبی- تنفسی است که می</w:t>
      </w:r>
      <w:r w:rsidRPr="00DB6256">
        <w:rPr>
          <w:rFonts w:ascii="Times New Roman" w:eastAsia="Times New Roman" w:hAnsi="Times New Roman" w:cs="B Lotus" w:hint="cs"/>
          <w:color w:val="000000"/>
          <w:sz w:val="24"/>
          <w:szCs w:val="24"/>
          <w:rtl/>
          <w:lang w:bidi="ar-SA"/>
        </w:rPr>
        <w:softHyphen/>
        <w:t>تواند توسط متغیرهای زیادی از قبیل ضعف عملکرد ریوی، مصرف سیگار، آسم، وضعیت</w:t>
      </w:r>
      <w:r w:rsidRPr="00DB6256">
        <w:rPr>
          <w:rFonts w:ascii="Times New Roman" w:eastAsia="Times New Roman" w:hAnsi="Times New Roman" w:cs="B Lotus"/>
          <w:color w:val="000000"/>
          <w:sz w:val="24"/>
          <w:szCs w:val="24"/>
          <w:rtl/>
          <w:lang w:bidi="ar-SA"/>
        </w:rPr>
        <w:softHyphen/>
      </w:r>
      <w:r w:rsidRPr="00DB6256">
        <w:rPr>
          <w:rFonts w:ascii="Times New Roman" w:eastAsia="Times New Roman" w:hAnsi="Times New Roman" w:cs="B Lotus" w:hint="cs"/>
          <w:color w:val="000000"/>
          <w:sz w:val="24"/>
          <w:szCs w:val="24"/>
          <w:rtl/>
          <w:lang w:bidi="ar-SA"/>
        </w:rPr>
        <w:t>های نامناسب بدنی تحت تأثیر قرار گیرد (1)</w:t>
      </w:r>
      <w:r w:rsidRPr="00DB6256">
        <w:rPr>
          <w:rFonts w:ascii="Times New Roman" w:eastAsia="Times New Roman" w:hAnsi="Times New Roman" w:cs="B Lotus"/>
          <w:color w:val="000000"/>
          <w:sz w:val="24"/>
          <w:szCs w:val="24"/>
          <w:lang w:bidi="ar-SA"/>
        </w:rPr>
        <w:t>.</w:t>
      </w:r>
      <w:r w:rsidRPr="00DB6256">
        <w:rPr>
          <w:rFonts w:ascii="Times New Roman" w:eastAsia="Times New Roman" w:hAnsi="Times New Roman" w:cs="B Lotus" w:hint="cs"/>
          <w:color w:val="000000"/>
          <w:sz w:val="24"/>
          <w:szCs w:val="24"/>
          <w:rtl/>
          <w:lang w:bidi="ar-SA"/>
        </w:rPr>
        <w:t xml:space="preserve"> وضعیت</w:t>
      </w:r>
      <w:r w:rsidRPr="00DB6256">
        <w:rPr>
          <w:rFonts w:ascii="Times New Roman" w:eastAsia="Times New Roman" w:hAnsi="Times New Roman" w:cs="B Lotus"/>
          <w:color w:val="000000"/>
          <w:sz w:val="24"/>
          <w:szCs w:val="24"/>
          <w:rtl/>
          <w:lang w:bidi="ar-SA"/>
        </w:rPr>
        <w:softHyphen/>
      </w:r>
      <w:r w:rsidRPr="00DB6256">
        <w:rPr>
          <w:rFonts w:ascii="Times New Roman" w:eastAsia="Times New Roman" w:hAnsi="Times New Roman" w:cs="B Lotus" w:hint="cs"/>
          <w:color w:val="000000"/>
          <w:sz w:val="24"/>
          <w:szCs w:val="24"/>
          <w:rtl/>
          <w:lang w:bidi="ar-SA"/>
        </w:rPr>
        <w:t>های</w:t>
      </w:r>
      <w:r w:rsidRPr="00DB6256">
        <w:rPr>
          <w:rFonts w:ascii="Times New Roman" w:eastAsia="Times New Roman" w:hAnsi="Times New Roman" w:cs="B Lotus"/>
          <w:color w:val="000000"/>
          <w:sz w:val="24"/>
          <w:szCs w:val="24"/>
          <w:vertAlign w:val="superscript"/>
          <w:rtl/>
          <w:lang w:bidi="ar-SA"/>
        </w:rPr>
        <w:footnoteReference w:id="2"/>
      </w:r>
      <w:r w:rsidRPr="00DB6256">
        <w:rPr>
          <w:rFonts w:ascii="Times New Roman" w:eastAsia="Times New Roman" w:hAnsi="Times New Roman" w:cs="B Lotus" w:hint="cs"/>
          <w:color w:val="000000"/>
          <w:sz w:val="24"/>
          <w:szCs w:val="24"/>
          <w:rtl/>
          <w:lang w:bidi="ar-SA"/>
        </w:rPr>
        <w:t xml:space="preserve"> متفاوت بدنی و نیز قامت</w:t>
      </w:r>
      <w:r w:rsidRPr="00DB6256">
        <w:rPr>
          <w:rFonts w:ascii="Times New Roman" w:eastAsia="Times New Roman" w:hAnsi="Times New Roman" w:cs="B Lotus" w:hint="cs"/>
          <w:color w:val="000000"/>
          <w:sz w:val="24"/>
          <w:szCs w:val="24"/>
          <w:rtl/>
          <w:lang w:bidi="ar-SA"/>
        </w:rPr>
        <w:softHyphen/>
        <w:t>های</w:t>
      </w:r>
      <w:r w:rsidRPr="00DB6256">
        <w:rPr>
          <w:rFonts w:ascii="Times New Roman" w:eastAsia="Times New Roman" w:hAnsi="Times New Roman" w:cs="B Lotus"/>
          <w:color w:val="000000"/>
          <w:sz w:val="24"/>
          <w:szCs w:val="24"/>
          <w:vertAlign w:val="superscript"/>
          <w:rtl/>
          <w:lang w:bidi="ar-SA"/>
        </w:rPr>
        <w:footnoteReference w:id="3"/>
      </w:r>
      <w:r w:rsidRPr="00DB6256">
        <w:rPr>
          <w:rFonts w:ascii="Times New Roman" w:eastAsia="Times New Roman" w:hAnsi="Times New Roman" w:cs="B Lotus" w:hint="cs"/>
          <w:color w:val="000000"/>
          <w:sz w:val="24"/>
          <w:szCs w:val="24"/>
          <w:rtl/>
          <w:lang w:bidi="ar-SA"/>
        </w:rPr>
        <w:t xml:space="preserve"> گوناگون می</w:t>
      </w:r>
      <w:r w:rsidRPr="00DB6256">
        <w:rPr>
          <w:rFonts w:ascii="Times New Roman" w:eastAsia="Times New Roman" w:hAnsi="Times New Roman" w:cs="B Lotus" w:hint="cs"/>
          <w:color w:val="000000"/>
          <w:sz w:val="24"/>
          <w:szCs w:val="24"/>
          <w:rtl/>
          <w:lang w:bidi="ar-SA"/>
        </w:rPr>
        <w:softHyphen/>
        <w:t>تواند بر میزان کارایی دستگاه قلبی- تنفسی به ویژه در بیماران و معلولین تأثیرگذار باشد و برخی از متغیرهای تنفسی (2) و به ویژه حجم</w:t>
      </w:r>
      <w:r w:rsidRPr="00DB6256">
        <w:rPr>
          <w:rFonts w:ascii="Times New Roman" w:eastAsia="Times New Roman" w:hAnsi="Times New Roman" w:cs="B Lotus" w:hint="cs"/>
          <w:color w:val="000000"/>
          <w:sz w:val="24"/>
          <w:szCs w:val="24"/>
          <w:rtl/>
          <w:lang w:bidi="ar-SA"/>
        </w:rPr>
        <w:softHyphen/>
        <w:t>های ریوی آنان را تغییر دهد (3). به طور مثال، در بیماران مبتلا به عفونت</w:t>
      </w:r>
      <w:r w:rsidRPr="00DB6256">
        <w:rPr>
          <w:rFonts w:ascii="Times New Roman" w:eastAsia="Times New Roman" w:hAnsi="Times New Roman" w:cs="B Lotus" w:hint="cs"/>
          <w:color w:val="000000"/>
          <w:sz w:val="24"/>
          <w:szCs w:val="24"/>
          <w:rtl/>
          <w:lang w:bidi="ar-SA"/>
        </w:rPr>
        <w:softHyphen/>
        <w:t>های ریوی، پاکسازی ترشحات آنان از اهمیت ویژه</w:t>
      </w:r>
      <w:r w:rsidRPr="00DB6256">
        <w:rPr>
          <w:rFonts w:ascii="Times New Roman" w:eastAsia="Times New Roman" w:hAnsi="Times New Roman" w:cs="B Lotus" w:hint="cs"/>
          <w:color w:val="000000"/>
          <w:sz w:val="24"/>
          <w:szCs w:val="24"/>
          <w:rtl/>
          <w:lang w:bidi="ar-SA"/>
        </w:rPr>
        <w:softHyphen/>
        <w:t>ای برخوردار است که این مسئله حیاتی به شرایط بیومکانیکی بدن آنان بستگی دارد و هر گونه ضعف بدنی و اتخاذ وضعیت نامناسب بدنی می</w:t>
      </w:r>
      <w:r w:rsidRPr="00DB6256">
        <w:rPr>
          <w:rFonts w:ascii="Times New Roman" w:eastAsia="Times New Roman" w:hAnsi="Times New Roman" w:cs="B Lotus" w:hint="cs"/>
          <w:color w:val="000000"/>
          <w:sz w:val="24"/>
          <w:szCs w:val="24"/>
          <w:rtl/>
          <w:lang w:bidi="ar-SA"/>
        </w:rPr>
        <w:softHyphen/>
        <w:t>تواند به مانورهای بازدمی نامطلوب مانند خس</w:t>
      </w:r>
      <w:r w:rsidRPr="00DB6256">
        <w:rPr>
          <w:rFonts w:ascii="Times New Roman" w:eastAsia="Times New Roman" w:hAnsi="Times New Roman" w:cs="B Lotus"/>
          <w:color w:val="000000"/>
          <w:sz w:val="24"/>
          <w:szCs w:val="24"/>
          <w:rtl/>
          <w:lang w:bidi="ar-SA"/>
        </w:rPr>
        <w:softHyphen/>
      </w:r>
      <w:r w:rsidRPr="00DB6256">
        <w:rPr>
          <w:rFonts w:ascii="Times New Roman" w:eastAsia="Times New Roman" w:hAnsi="Times New Roman" w:cs="B Lotus" w:hint="cs"/>
          <w:color w:val="000000"/>
          <w:sz w:val="24"/>
          <w:szCs w:val="24"/>
          <w:rtl/>
          <w:lang w:bidi="ar-SA"/>
        </w:rPr>
        <w:t>خس کردن و سرفه کردن منجر شود (4). موضوع مانورهایی چون حداکثر فشار بازدمی</w:t>
      </w:r>
      <w:r w:rsidRPr="00DB6256">
        <w:rPr>
          <w:rFonts w:ascii="Times New Roman" w:eastAsia="Times New Roman" w:hAnsi="Times New Roman" w:cs="B Lotus"/>
          <w:color w:val="000000"/>
          <w:sz w:val="24"/>
          <w:szCs w:val="24"/>
          <w:vertAlign w:val="superscript"/>
          <w:rtl/>
          <w:lang w:bidi="ar-SA"/>
        </w:rPr>
        <w:footnoteReference w:id="4"/>
      </w:r>
      <w:r w:rsidRPr="00DB6256">
        <w:rPr>
          <w:rFonts w:ascii="Times New Roman" w:eastAsia="Times New Roman" w:hAnsi="Times New Roman" w:cs="B Lotus" w:hint="cs"/>
          <w:color w:val="000000"/>
          <w:sz w:val="24"/>
          <w:szCs w:val="24"/>
          <w:rtl/>
          <w:lang w:bidi="ar-SA"/>
        </w:rPr>
        <w:t xml:space="preserve"> و اوج جریان بازدمی</w:t>
      </w:r>
      <w:r w:rsidRPr="00DB6256">
        <w:rPr>
          <w:rFonts w:ascii="Times New Roman" w:eastAsia="Times New Roman" w:hAnsi="Times New Roman" w:cs="B Lotus"/>
          <w:color w:val="000000"/>
          <w:sz w:val="24"/>
          <w:szCs w:val="24"/>
          <w:vertAlign w:val="superscript"/>
          <w:rtl/>
          <w:lang w:bidi="ar-SA"/>
        </w:rPr>
        <w:footnoteReference w:id="5"/>
      </w:r>
      <w:r w:rsidRPr="00DB6256">
        <w:rPr>
          <w:rFonts w:ascii="Times New Roman" w:eastAsia="Times New Roman" w:hAnsi="Times New Roman" w:cs="B Lotus" w:hint="cs"/>
          <w:color w:val="000000"/>
          <w:sz w:val="24"/>
          <w:szCs w:val="24"/>
          <w:rtl/>
          <w:lang w:bidi="ar-SA"/>
        </w:rPr>
        <w:t xml:space="preserve"> در اثر وضعیت</w:t>
      </w:r>
      <w:r w:rsidRPr="00DB6256">
        <w:rPr>
          <w:rFonts w:ascii="Times New Roman" w:eastAsia="Times New Roman" w:hAnsi="Times New Roman" w:cs="B Lotus" w:hint="cs"/>
          <w:color w:val="000000"/>
          <w:sz w:val="24"/>
          <w:szCs w:val="24"/>
          <w:rtl/>
          <w:lang w:bidi="ar-SA"/>
        </w:rPr>
        <w:softHyphen/>
        <w:t>های مختلف بدنی پیش از این نیز مورد مطالعه قرار گرفته است (4،5). زیرا عضلات تنه نقش مهمی  در کنترل وضعیت تنه بر عهده دارند. بنابراین قامت</w:t>
      </w:r>
      <w:r w:rsidRPr="00DB6256">
        <w:rPr>
          <w:rFonts w:ascii="Times New Roman" w:eastAsia="Times New Roman" w:hAnsi="Times New Roman" w:cs="B Lotus" w:hint="cs"/>
          <w:color w:val="000000"/>
          <w:sz w:val="24"/>
          <w:szCs w:val="24"/>
          <w:rtl/>
          <w:lang w:bidi="ar-SA"/>
        </w:rPr>
        <w:softHyphen/>
        <w:t xml:space="preserve">های </w:t>
      </w:r>
      <w:r w:rsidRPr="00DB6256">
        <w:rPr>
          <w:rFonts w:ascii="Times New Roman" w:eastAsia="Times New Roman" w:hAnsi="Times New Roman" w:cs="B Lotus" w:hint="cs"/>
          <w:color w:val="000000"/>
          <w:sz w:val="24"/>
          <w:szCs w:val="24"/>
          <w:rtl/>
          <w:lang w:bidi="ar-SA"/>
        </w:rPr>
        <w:lastRenderedPageBreak/>
        <w:t>نامناسب موجب افزایش فعالیت و بروز خستگی این عضلات می</w:t>
      </w:r>
      <w:r w:rsidRPr="00DB6256">
        <w:rPr>
          <w:rFonts w:ascii="Times New Roman" w:eastAsia="Times New Roman" w:hAnsi="Times New Roman" w:cs="B Lotus"/>
          <w:color w:val="000000"/>
          <w:sz w:val="24"/>
          <w:szCs w:val="24"/>
          <w:rtl/>
          <w:lang w:bidi="ar-SA"/>
        </w:rPr>
        <w:softHyphen/>
      </w:r>
      <w:r w:rsidRPr="00DB6256">
        <w:rPr>
          <w:rFonts w:ascii="Times New Roman" w:eastAsia="Times New Roman" w:hAnsi="Times New Roman" w:cs="B Lotus" w:hint="cs"/>
          <w:color w:val="000000"/>
          <w:sz w:val="24"/>
          <w:szCs w:val="24"/>
          <w:rtl/>
          <w:lang w:bidi="ar-SA"/>
        </w:rPr>
        <w:t>شود (6) و از طرف دیگر، این امر می</w:t>
      </w:r>
      <w:r w:rsidRPr="00DB6256">
        <w:rPr>
          <w:rFonts w:ascii="Times New Roman" w:eastAsia="Times New Roman" w:hAnsi="Times New Roman" w:cs="B Lotus"/>
          <w:color w:val="000000"/>
          <w:sz w:val="24"/>
          <w:szCs w:val="24"/>
          <w:rtl/>
          <w:lang w:bidi="ar-SA"/>
        </w:rPr>
        <w:softHyphen/>
      </w:r>
      <w:r w:rsidRPr="00DB6256">
        <w:rPr>
          <w:rFonts w:ascii="Times New Roman" w:eastAsia="Times New Roman" w:hAnsi="Times New Roman" w:cs="B Lotus" w:hint="cs"/>
          <w:color w:val="000000"/>
          <w:sz w:val="24"/>
          <w:szCs w:val="24"/>
          <w:rtl/>
          <w:lang w:bidi="ar-SA"/>
        </w:rPr>
        <w:t>تواند بر انرژی مصرفی افراد در حین انجام فعالیت</w:t>
      </w:r>
      <w:r w:rsidRPr="00DB6256">
        <w:rPr>
          <w:rFonts w:ascii="Times New Roman" w:eastAsia="Times New Roman" w:hAnsi="Times New Roman" w:cs="B Lotus" w:hint="cs"/>
          <w:color w:val="000000"/>
          <w:sz w:val="24"/>
          <w:szCs w:val="24"/>
          <w:rtl/>
          <w:lang w:bidi="ar-SA"/>
        </w:rPr>
        <w:softHyphen/>
        <w:t>های روزمره و حرکات ورزشی در وضعیت</w:t>
      </w:r>
      <w:r w:rsidRPr="00DB6256">
        <w:rPr>
          <w:rFonts w:ascii="Times New Roman" w:eastAsia="Times New Roman" w:hAnsi="Times New Roman" w:cs="B Lotus"/>
          <w:color w:val="000000"/>
          <w:sz w:val="24"/>
          <w:szCs w:val="24"/>
          <w:rtl/>
          <w:lang w:bidi="ar-SA"/>
        </w:rPr>
        <w:softHyphen/>
      </w:r>
      <w:r w:rsidRPr="00DB6256">
        <w:rPr>
          <w:rFonts w:ascii="Times New Roman" w:eastAsia="Times New Roman" w:hAnsi="Times New Roman" w:cs="B Lotus" w:hint="cs"/>
          <w:color w:val="000000"/>
          <w:sz w:val="24"/>
          <w:szCs w:val="24"/>
          <w:rtl/>
          <w:lang w:bidi="ar-SA"/>
        </w:rPr>
        <w:t>های مختلف بدنی نیز اثرگذار باشد (7). رابطه میان ناهنجاری</w:t>
      </w:r>
      <w:r w:rsidRPr="00DB6256">
        <w:rPr>
          <w:rFonts w:ascii="Times New Roman" w:eastAsia="Times New Roman" w:hAnsi="Times New Roman" w:cs="B Lotus" w:hint="cs"/>
          <w:color w:val="000000"/>
          <w:sz w:val="24"/>
          <w:szCs w:val="24"/>
          <w:rtl/>
          <w:lang w:bidi="ar-SA"/>
        </w:rPr>
        <w:softHyphen/>
        <w:t>های بدن چون اسکولیوز و عملکرد ریوی در وضعیت</w:t>
      </w:r>
      <w:r w:rsidRPr="00DB6256">
        <w:rPr>
          <w:rFonts w:ascii="Times New Roman" w:eastAsia="Times New Roman" w:hAnsi="Times New Roman" w:cs="B Lotus"/>
          <w:color w:val="000000"/>
          <w:sz w:val="24"/>
          <w:szCs w:val="24"/>
          <w:rtl/>
          <w:lang w:bidi="ar-SA"/>
        </w:rPr>
        <w:softHyphen/>
      </w:r>
      <w:r w:rsidRPr="00DB6256">
        <w:rPr>
          <w:rFonts w:ascii="Times New Roman" w:eastAsia="Times New Roman" w:hAnsi="Times New Roman" w:cs="B Lotus" w:hint="cs"/>
          <w:color w:val="000000"/>
          <w:sz w:val="24"/>
          <w:szCs w:val="24"/>
          <w:rtl/>
          <w:lang w:bidi="ar-SA"/>
        </w:rPr>
        <w:t>های مختلف بدنی مانند ایستاده، نشسته، دو زانو و دراز کشیده به پهلو نیز مطالعه شده است (4،5).</w:t>
      </w:r>
      <w:r w:rsidRPr="00DB6256">
        <w:rPr>
          <w:rFonts w:ascii="Arial" w:eastAsia="Times New Roman" w:hAnsi="Arial" w:cs="B Lotus" w:hint="cs"/>
          <w:color w:val="000000"/>
          <w:sz w:val="24"/>
          <w:szCs w:val="24"/>
          <w:rtl/>
          <w:lang w:bidi="ar-SA"/>
        </w:rPr>
        <w:t xml:space="preserve"> به طور مثال </w:t>
      </w:r>
      <w:r w:rsidRPr="00DB6256">
        <w:rPr>
          <w:rFonts w:ascii="Arial" w:eastAsia="Times New Roman" w:hAnsi="Arial" w:cs="B Lotus"/>
          <w:color w:val="000000"/>
          <w:sz w:val="24"/>
          <w:szCs w:val="24"/>
          <w:rtl/>
          <w:lang w:bidi="ar-SA"/>
        </w:rPr>
        <w:t>مریل</w:t>
      </w:r>
      <w:r w:rsidRPr="00DB6256">
        <w:rPr>
          <w:rFonts w:ascii="Arial" w:eastAsia="Times New Roman" w:hAnsi="Arial" w:cs="B Lotus"/>
          <w:color w:val="000000"/>
          <w:sz w:val="24"/>
          <w:szCs w:val="24"/>
          <w:vertAlign w:val="superscript"/>
          <w:rtl/>
          <w:lang w:bidi="ar-SA"/>
        </w:rPr>
        <w:footnoteReference w:id="6"/>
      </w:r>
      <w:r w:rsidRPr="00DB6256">
        <w:rPr>
          <w:rFonts w:ascii="Arial" w:eastAsia="Times New Roman" w:hAnsi="Arial" w:cs="B Lotus"/>
          <w:color w:val="000000"/>
          <w:sz w:val="24"/>
          <w:szCs w:val="24"/>
          <w:rtl/>
          <w:lang w:bidi="ar-SA"/>
        </w:rPr>
        <w:t xml:space="preserve"> و همکاران (2006) </w:t>
      </w:r>
      <w:r w:rsidRPr="00DB6256">
        <w:rPr>
          <w:rFonts w:ascii="Arial" w:eastAsia="Times New Roman" w:hAnsi="Arial" w:cs="B Lotus" w:hint="cs"/>
          <w:color w:val="000000"/>
          <w:sz w:val="24"/>
          <w:szCs w:val="24"/>
          <w:rtl/>
          <w:lang w:bidi="ar-SA"/>
        </w:rPr>
        <w:t xml:space="preserve">در </w:t>
      </w:r>
      <w:r w:rsidRPr="00DB6256">
        <w:rPr>
          <w:rFonts w:ascii="Arial" w:eastAsia="Times New Roman" w:hAnsi="Arial" w:cs="B Lotus"/>
          <w:color w:val="000000"/>
          <w:sz w:val="24"/>
          <w:szCs w:val="24"/>
          <w:rtl/>
          <w:lang w:bidi="ar-SA"/>
        </w:rPr>
        <w:t>م</w:t>
      </w:r>
      <w:r w:rsidRPr="00DB6256">
        <w:rPr>
          <w:rFonts w:ascii="Arial" w:eastAsia="Times New Roman" w:hAnsi="Arial" w:cs="B Lotus" w:hint="cs"/>
          <w:color w:val="000000"/>
          <w:sz w:val="24"/>
          <w:szCs w:val="24"/>
          <w:rtl/>
          <w:lang w:bidi="ar-SA"/>
        </w:rPr>
        <w:t>ط</w:t>
      </w:r>
      <w:r w:rsidRPr="00DB6256">
        <w:rPr>
          <w:rFonts w:ascii="Arial" w:eastAsia="Times New Roman" w:hAnsi="Arial" w:cs="B Lotus"/>
          <w:color w:val="000000"/>
          <w:sz w:val="24"/>
          <w:szCs w:val="24"/>
          <w:rtl/>
          <w:lang w:bidi="ar-SA"/>
        </w:rPr>
        <w:t>العه</w:t>
      </w:r>
      <w:r w:rsidRPr="00DB6256">
        <w:rPr>
          <w:rFonts w:ascii="Arial" w:eastAsia="Times New Roman" w:hAnsi="Arial" w:cs="B Lotus" w:hint="cs"/>
          <w:color w:val="000000"/>
          <w:sz w:val="24"/>
          <w:szCs w:val="24"/>
          <w:rtl/>
          <w:lang w:bidi="ar-SA"/>
        </w:rPr>
        <w:softHyphen/>
        <w:t>ای برای درک آنکه</w:t>
      </w:r>
      <w:r w:rsidRPr="00DB6256">
        <w:rPr>
          <w:rFonts w:ascii="Arial" w:eastAsia="Times New Roman" w:hAnsi="Arial" w:cs="B Lotus"/>
          <w:color w:val="000000"/>
          <w:sz w:val="24"/>
          <w:szCs w:val="24"/>
          <w:rtl/>
          <w:lang w:bidi="ar-SA"/>
        </w:rPr>
        <w:t xml:space="preserve"> آیا </w:t>
      </w:r>
      <w:r w:rsidRPr="00DB6256">
        <w:rPr>
          <w:rFonts w:ascii="Arial" w:eastAsia="Times New Roman" w:hAnsi="Arial" w:cs="B Lotus" w:hint="cs"/>
          <w:color w:val="000000"/>
          <w:sz w:val="24"/>
          <w:szCs w:val="24"/>
          <w:rtl/>
          <w:lang w:bidi="ar-SA"/>
        </w:rPr>
        <w:t>وضعیت</w:t>
      </w:r>
      <w:r w:rsidRPr="00DB6256">
        <w:rPr>
          <w:rFonts w:ascii="Arial" w:eastAsia="Times New Roman" w:hAnsi="Arial" w:cs="B Lotus" w:hint="cs"/>
          <w:color w:val="000000"/>
          <w:sz w:val="24"/>
          <w:szCs w:val="24"/>
          <w:rtl/>
          <w:lang w:bidi="ar-SA"/>
        </w:rPr>
        <w:softHyphen/>
      </w:r>
      <w:r w:rsidRPr="00DB6256">
        <w:rPr>
          <w:rFonts w:ascii="Arial" w:eastAsia="Times New Roman" w:hAnsi="Arial" w:cs="B Lotus"/>
          <w:color w:val="000000"/>
          <w:sz w:val="24"/>
          <w:szCs w:val="24"/>
          <w:rtl/>
          <w:lang w:bidi="ar-SA"/>
        </w:rPr>
        <w:t xml:space="preserve">های </w:t>
      </w:r>
      <w:r w:rsidRPr="00DB6256">
        <w:rPr>
          <w:rFonts w:ascii="Arial" w:eastAsia="Times New Roman" w:hAnsi="Arial" w:cs="B Lotus" w:hint="cs"/>
          <w:color w:val="000000"/>
          <w:sz w:val="24"/>
          <w:szCs w:val="24"/>
          <w:rtl/>
          <w:lang w:bidi="ar-SA"/>
        </w:rPr>
        <w:t xml:space="preserve">مختلف </w:t>
      </w:r>
      <w:r w:rsidRPr="00DB6256">
        <w:rPr>
          <w:rFonts w:ascii="Arial" w:eastAsia="Times New Roman" w:hAnsi="Arial" w:cs="B Lotus"/>
          <w:color w:val="000000"/>
          <w:sz w:val="24"/>
          <w:szCs w:val="24"/>
          <w:rtl/>
          <w:lang w:bidi="ar-SA"/>
        </w:rPr>
        <w:t>نشستن در بیماران انسداد ریوی واقعاً می</w:t>
      </w:r>
      <w:r w:rsidRPr="00DB6256">
        <w:rPr>
          <w:rFonts w:ascii="Arial" w:eastAsia="Times New Roman" w:hAnsi="Arial" w:cs="B Lotus"/>
          <w:color w:val="000000"/>
          <w:sz w:val="24"/>
          <w:szCs w:val="24"/>
          <w:rtl/>
          <w:lang w:bidi="ar-SA"/>
        </w:rPr>
        <w:softHyphen/>
        <w:t>تواند مشکل ساز باشد</w:t>
      </w:r>
      <w:r w:rsidRPr="00DB6256">
        <w:rPr>
          <w:rFonts w:ascii="Times New Roman" w:eastAsia="Times New Roman" w:hAnsi="Times New Roman" w:cs="B Lotus" w:hint="cs"/>
          <w:color w:val="000000"/>
          <w:sz w:val="24"/>
          <w:szCs w:val="24"/>
          <w:rtl/>
          <w:lang w:bidi="ar-SA"/>
        </w:rPr>
        <w:t>، به این نتیجه رسیدند که</w:t>
      </w:r>
      <w:r w:rsidRPr="00DB6256">
        <w:rPr>
          <w:rFonts w:ascii="Times New Roman" w:eastAsia="Times New Roman" w:hAnsi="Times New Roman" w:cs="B Lotus"/>
          <w:color w:val="000000"/>
          <w:sz w:val="24"/>
          <w:szCs w:val="24"/>
          <w:rtl/>
          <w:lang w:bidi="ar-SA"/>
        </w:rPr>
        <w:t xml:space="preserve"> تفاوت معنی</w:t>
      </w:r>
      <w:r w:rsidRPr="00DB6256">
        <w:rPr>
          <w:rFonts w:ascii="Times New Roman" w:eastAsia="Times New Roman" w:hAnsi="Times New Roman" w:cs="B Lotus" w:hint="cs"/>
          <w:color w:val="000000"/>
          <w:sz w:val="24"/>
          <w:szCs w:val="24"/>
          <w:rtl/>
          <w:lang w:bidi="ar-SA"/>
        </w:rPr>
        <w:softHyphen/>
      </w:r>
      <w:r w:rsidRPr="00DB6256">
        <w:rPr>
          <w:rFonts w:ascii="Times New Roman" w:eastAsia="Times New Roman" w:hAnsi="Times New Roman" w:cs="B Lotus"/>
          <w:color w:val="000000"/>
          <w:sz w:val="24"/>
          <w:szCs w:val="24"/>
          <w:rtl/>
          <w:lang w:bidi="ar-SA"/>
        </w:rPr>
        <w:t>داری بین میانگین ظرفیت حیاتی</w:t>
      </w:r>
      <w:r w:rsidRPr="00DB6256">
        <w:rPr>
          <w:rFonts w:ascii="Times New Roman" w:eastAsia="Times New Roman" w:hAnsi="Times New Roman" w:cs="B Lotus" w:hint="cs"/>
          <w:color w:val="000000"/>
          <w:sz w:val="24"/>
          <w:szCs w:val="24"/>
          <w:rtl/>
          <w:lang w:bidi="ar-SA"/>
        </w:rPr>
        <w:t xml:space="preserve"> </w:t>
      </w:r>
      <w:r w:rsidRPr="00DB6256">
        <w:rPr>
          <w:rFonts w:ascii="Times New Roman" w:eastAsia="Times New Roman" w:hAnsi="Times New Roman" w:cs="B Lotus"/>
          <w:color w:val="000000"/>
          <w:sz w:val="24"/>
          <w:szCs w:val="24"/>
          <w:rtl/>
          <w:lang w:bidi="ar-SA"/>
        </w:rPr>
        <w:t>با فشار، حجم بازدمی با فشار در یک ثانیه</w:t>
      </w:r>
      <w:r w:rsidRPr="00DB6256">
        <w:rPr>
          <w:rFonts w:ascii="Times New Roman" w:eastAsia="Times New Roman" w:hAnsi="Times New Roman" w:cs="B Lotus" w:hint="cs"/>
          <w:color w:val="000000"/>
          <w:sz w:val="24"/>
          <w:szCs w:val="24"/>
          <w:rtl/>
          <w:lang w:bidi="ar-SA"/>
        </w:rPr>
        <w:t>،</w:t>
      </w:r>
      <w:r w:rsidRPr="00DB6256">
        <w:rPr>
          <w:rFonts w:ascii="Times New Roman" w:eastAsia="Times New Roman" w:hAnsi="Times New Roman" w:cs="B Lotus"/>
          <w:color w:val="000000"/>
          <w:sz w:val="24"/>
          <w:szCs w:val="24"/>
          <w:rtl/>
          <w:lang w:bidi="ar-SA"/>
        </w:rPr>
        <w:t xml:space="preserve"> تهویه دقیقه</w:t>
      </w:r>
      <w:r w:rsidRPr="00DB6256">
        <w:rPr>
          <w:rFonts w:ascii="Times New Roman" w:eastAsia="Times New Roman" w:hAnsi="Times New Roman" w:cs="B Lotus"/>
          <w:color w:val="000000"/>
          <w:sz w:val="24"/>
          <w:szCs w:val="24"/>
          <w:rtl/>
          <w:lang w:bidi="ar-SA"/>
        </w:rPr>
        <w:softHyphen/>
        <w:t>ای</w:t>
      </w:r>
      <w:r w:rsidRPr="00DB6256">
        <w:rPr>
          <w:rFonts w:ascii="Times New Roman" w:eastAsia="Times New Roman" w:hAnsi="Times New Roman" w:cs="B Lotus" w:hint="cs"/>
          <w:color w:val="000000"/>
          <w:sz w:val="24"/>
          <w:szCs w:val="24"/>
          <w:rtl/>
          <w:lang w:bidi="ar-SA"/>
        </w:rPr>
        <w:t>،</w:t>
      </w:r>
      <w:r w:rsidRPr="00DB6256">
        <w:rPr>
          <w:rFonts w:ascii="Times New Roman" w:eastAsia="Times New Roman" w:hAnsi="Times New Roman" w:cs="B Lotus"/>
          <w:color w:val="000000"/>
          <w:sz w:val="24"/>
          <w:szCs w:val="24"/>
          <w:rtl/>
          <w:lang w:bidi="ar-SA"/>
        </w:rPr>
        <w:t xml:space="preserve"> ضربان قلب و تعداد تنفس بین </w:t>
      </w:r>
      <w:r w:rsidRPr="00DB6256">
        <w:rPr>
          <w:rFonts w:ascii="Times New Roman" w:eastAsia="Times New Roman" w:hAnsi="Times New Roman" w:cs="B Lotus" w:hint="cs"/>
          <w:color w:val="000000"/>
          <w:sz w:val="24"/>
          <w:szCs w:val="24"/>
          <w:rtl/>
          <w:lang w:bidi="ar-SA"/>
        </w:rPr>
        <w:t>دو</w:t>
      </w:r>
      <w:r w:rsidRPr="00DB6256">
        <w:rPr>
          <w:rFonts w:ascii="Times New Roman" w:eastAsia="Times New Roman" w:hAnsi="Times New Roman" w:cs="B Lotus"/>
          <w:color w:val="000000"/>
          <w:sz w:val="24"/>
          <w:szCs w:val="24"/>
          <w:rtl/>
          <w:lang w:bidi="ar-SA"/>
        </w:rPr>
        <w:t xml:space="preserve"> وضعیت نشستن اسلمپ</w:t>
      </w:r>
      <w:r w:rsidRPr="00DB6256">
        <w:rPr>
          <w:rFonts w:ascii="Times New Roman" w:eastAsia="Times New Roman" w:hAnsi="Times New Roman" w:cs="B Lotus"/>
          <w:color w:val="000000"/>
          <w:sz w:val="24"/>
          <w:szCs w:val="24"/>
          <w:vertAlign w:val="superscript"/>
          <w:rtl/>
          <w:lang w:bidi="ar-SA"/>
        </w:rPr>
        <w:footnoteReference w:id="7"/>
      </w:r>
      <w:r w:rsidRPr="00DB6256">
        <w:rPr>
          <w:rFonts w:ascii="Times New Roman" w:eastAsia="Times New Roman" w:hAnsi="Times New Roman" w:cs="B Lotus"/>
          <w:color w:val="000000"/>
          <w:sz w:val="24"/>
          <w:szCs w:val="24"/>
          <w:rtl/>
          <w:lang w:bidi="ar-SA"/>
        </w:rPr>
        <w:t xml:space="preserve"> و قائم </w:t>
      </w:r>
      <w:r w:rsidRPr="00DB6256">
        <w:rPr>
          <w:rFonts w:ascii="Times New Roman" w:eastAsia="Times New Roman" w:hAnsi="Times New Roman" w:cs="B Lotus" w:hint="cs"/>
          <w:color w:val="000000"/>
          <w:sz w:val="24"/>
          <w:szCs w:val="24"/>
          <w:rtl/>
          <w:lang w:bidi="ar-SA"/>
        </w:rPr>
        <w:t xml:space="preserve">وجود ندارد (8). </w:t>
      </w:r>
      <w:r w:rsidRPr="00DB6256">
        <w:rPr>
          <w:rFonts w:ascii="Times New Roman" w:eastAsia="Times New Roman" w:hAnsi="Times New Roman" w:cs="B Lotus"/>
          <w:color w:val="000000"/>
          <w:sz w:val="24"/>
          <w:szCs w:val="24"/>
          <w:rtl/>
          <w:lang w:bidi="ar-SA"/>
        </w:rPr>
        <w:t>تأثیر وضعیت بدنی در حداکثر فشار بازدمی و حداکثر فشار جاری در افراد با فیبروز ک</w:t>
      </w:r>
      <w:r w:rsidRPr="00DB6256">
        <w:rPr>
          <w:rFonts w:ascii="Times New Roman" w:eastAsia="Times New Roman" w:hAnsi="Times New Roman" w:cs="B Lotus" w:hint="cs"/>
          <w:color w:val="000000"/>
          <w:sz w:val="24"/>
          <w:szCs w:val="24"/>
          <w:rtl/>
          <w:lang w:bidi="ar-SA"/>
        </w:rPr>
        <w:t>ا</w:t>
      </w:r>
      <w:r w:rsidRPr="00DB6256">
        <w:rPr>
          <w:rFonts w:ascii="Times New Roman" w:eastAsia="Times New Roman" w:hAnsi="Times New Roman" w:cs="B Lotus"/>
          <w:color w:val="000000"/>
          <w:sz w:val="24"/>
          <w:szCs w:val="24"/>
          <w:rtl/>
          <w:lang w:bidi="ar-SA"/>
        </w:rPr>
        <w:t>یستیک</w:t>
      </w:r>
      <w:r w:rsidRPr="00DB6256">
        <w:rPr>
          <w:rFonts w:ascii="Times New Roman" w:eastAsia="Times New Roman" w:hAnsi="Times New Roman" w:cs="B Lotus"/>
          <w:color w:val="000000"/>
          <w:sz w:val="24"/>
          <w:szCs w:val="24"/>
          <w:vertAlign w:val="superscript"/>
          <w:rtl/>
          <w:lang w:bidi="ar-SA"/>
        </w:rPr>
        <w:footnoteReference w:id="8"/>
      </w:r>
      <w:r w:rsidRPr="00DB6256">
        <w:rPr>
          <w:rFonts w:ascii="Times New Roman" w:eastAsia="Times New Roman" w:hAnsi="Times New Roman" w:cs="B Lotus" w:hint="cs"/>
          <w:color w:val="000000"/>
          <w:sz w:val="24"/>
          <w:szCs w:val="24"/>
          <w:rtl/>
          <w:lang w:bidi="ar-SA"/>
        </w:rPr>
        <w:t xml:space="preserve"> نیز گزارش شده است</w:t>
      </w:r>
      <w:r w:rsidRPr="00DB6256">
        <w:rPr>
          <w:rFonts w:ascii="Times New Roman" w:eastAsia="Times New Roman" w:hAnsi="Times New Roman" w:cs="B Lotus"/>
          <w:color w:val="000000"/>
          <w:sz w:val="24"/>
          <w:szCs w:val="24"/>
          <w:rtl/>
          <w:lang w:bidi="ar-SA"/>
        </w:rPr>
        <w:t>.</w:t>
      </w:r>
      <w:r w:rsidRPr="00DB6256">
        <w:rPr>
          <w:rFonts w:ascii="Times New Roman" w:eastAsia="Times New Roman" w:hAnsi="Times New Roman" w:cs="B Lotus" w:hint="cs"/>
          <w:color w:val="000000"/>
          <w:sz w:val="24"/>
          <w:szCs w:val="24"/>
          <w:rtl/>
          <w:lang w:bidi="ar-SA"/>
        </w:rPr>
        <w:t xml:space="preserve"> نتایج این مطالعه نشان داد که </w:t>
      </w:r>
      <w:r w:rsidRPr="00DB6256">
        <w:rPr>
          <w:rFonts w:ascii="Times New Roman" w:eastAsia="Times New Roman" w:hAnsi="Times New Roman" w:cs="B Lotus"/>
          <w:color w:val="000000"/>
          <w:sz w:val="24"/>
          <w:szCs w:val="24"/>
          <w:rtl/>
          <w:lang w:bidi="ar-SA"/>
        </w:rPr>
        <w:t xml:space="preserve">حداکثر فشار بازدمی در وضعیت </w:t>
      </w:r>
      <w:r w:rsidRPr="00DB6256">
        <w:rPr>
          <w:rFonts w:ascii="Times New Roman" w:eastAsia="Times New Roman" w:hAnsi="Times New Roman" w:cs="B Lotus" w:hint="cs"/>
          <w:color w:val="000000"/>
          <w:sz w:val="24"/>
          <w:szCs w:val="24"/>
          <w:rtl/>
          <w:lang w:bidi="ar-SA"/>
        </w:rPr>
        <w:t xml:space="preserve">دراز کشیده </w:t>
      </w:r>
      <w:r w:rsidRPr="00DB6256">
        <w:rPr>
          <w:rFonts w:ascii="Times New Roman" w:eastAsia="Times New Roman" w:hAnsi="Times New Roman" w:cs="B Lotus"/>
          <w:color w:val="000000"/>
          <w:sz w:val="24"/>
          <w:szCs w:val="24"/>
          <w:rtl/>
          <w:lang w:bidi="ar-SA"/>
        </w:rPr>
        <w:t>به پهلو</w:t>
      </w:r>
      <w:r w:rsidRPr="00DB6256">
        <w:rPr>
          <w:rFonts w:ascii="Times New Roman" w:eastAsia="Times New Roman" w:hAnsi="Times New Roman" w:cs="B Lotus" w:hint="cs"/>
          <w:color w:val="000000"/>
          <w:sz w:val="24"/>
          <w:szCs w:val="24"/>
          <w:rtl/>
          <w:lang w:bidi="ar-SA"/>
        </w:rPr>
        <w:t xml:space="preserve"> در مقایسه با وضعیت ایستاده</w:t>
      </w:r>
      <w:r w:rsidRPr="00DB6256">
        <w:rPr>
          <w:rFonts w:ascii="Times New Roman" w:eastAsia="Times New Roman" w:hAnsi="Times New Roman" w:cs="B Lotus"/>
          <w:color w:val="000000"/>
          <w:sz w:val="24"/>
          <w:szCs w:val="24"/>
          <w:rtl/>
          <w:lang w:bidi="ar-SA"/>
        </w:rPr>
        <w:t xml:space="preserve"> </w:t>
      </w:r>
      <w:r w:rsidRPr="00DB6256">
        <w:rPr>
          <w:rFonts w:ascii="Times New Roman" w:eastAsia="Times New Roman" w:hAnsi="Times New Roman" w:cs="B Lotus" w:hint="cs"/>
          <w:color w:val="000000"/>
          <w:sz w:val="24"/>
          <w:szCs w:val="24"/>
          <w:rtl/>
          <w:lang w:bidi="ar-SA"/>
        </w:rPr>
        <w:t xml:space="preserve">و نشسته روی صندلی </w:t>
      </w:r>
      <w:r w:rsidRPr="00DB6256">
        <w:rPr>
          <w:rFonts w:ascii="Times New Roman" w:eastAsia="Times New Roman" w:hAnsi="Times New Roman" w:cs="B Lotus"/>
          <w:color w:val="000000"/>
          <w:sz w:val="24"/>
          <w:szCs w:val="24"/>
          <w:rtl/>
          <w:lang w:bidi="ar-SA"/>
        </w:rPr>
        <w:t>کاهش</w:t>
      </w:r>
      <w:r w:rsidRPr="00DB6256">
        <w:rPr>
          <w:rFonts w:ascii="Times New Roman" w:eastAsia="Times New Roman" w:hAnsi="Times New Roman" w:cs="B Lotus" w:hint="cs"/>
          <w:color w:val="000000"/>
          <w:sz w:val="24"/>
          <w:szCs w:val="24"/>
          <w:rtl/>
          <w:lang w:bidi="ar-SA"/>
        </w:rPr>
        <w:t xml:space="preserve"> </w:t>
      </w:r>
      <w:r w:rsidRPr="00DB6256">
        <w:rPr>
          <w:rFonts w:ascii="Times New Roman" w:eastAsia="Times New Roman" w:hAnsi="Times New Roman" w:cs="B Lotus"/>
          <w:color w:val="000000"/>
          <w:sz w:val="24"/>
          <w:szCs w:val="24"/>
          <w:rtl/>
          <w:lang w:bidi="ar-SA"/>
        </w:rPr>
        <w:t>معنی</w:t>
      </w:r>
      <w:r w:rsidRPr="00DB6256">
        <w:rPr>
          <w:rFonts w:ascii="Times New Roman" w:eastAsia="Times New Roman" w:hAnsi="Times New Roman" w:cs="B Lotus"/>
          <w:color w:val="000000"/>
          <w:sz w:val="24"/>
          <w:szCs w:val="24"/>
          <w:rtl/>
          <w:lang w:bidi="ar-SA"/>
        </w:rPr>
        <w:softHyphen/>
        <w:t>داری</w:t>
      </w:r>
      <w:r w:rsidRPr="00DB6256">
        <w:rPr>
          <w:rFonts w:ascii="Times New Roman" w:eastAsia="Times New Roman" w:hAnsi="Times New Roman" w:cs="B Lotus" w:hint="cs"/>
          <w:color w:val="000000"/>
          <w:sz w:val="24"/>
          <w:szCs w:val="24"/>
          <w:rtl/>
          <w:lang w:bidi="ar-SA"/>
        </w:rPr>
        <w:t xml:space="preserve"> داشت و حداکثر فشار بازدمی به هنگام چرخش سر به پایین به طور معنی</w:t>
      </w:r>
      <w:r w:rsidRPr="00DB6256">
        <w:rPr>
          <w:rFonts w:ascii="Times New Roman" w:eastAsia="Times New Roman" w:hAnsi="Times New Roman" w:cs="B Lotus" w:hint="cs"/>
          <w:color w:val="000000"/>
          <w:sz w:val="24"/>
          <w:szCs w:val="24"/>
          <w:rtl/>
          <w:lang w:bidi="ar-SA"/>
        </w:rPr>
        <w:softHyphen/>
        <w:t xml:space="preserve">داری در مقایسه با وضعیت ایستاده و سه </w:t>
      </w:r>
      <w:r w:rsidRPr="00DB6256">
        <w:rPr>
          <w:rFonts w:ascii="Times New Roman" w:eastAsia="Times New Roman" w:hAnsi="Times New Roman" w:cs="B Lotus" w:hint="cs"/>
          <w:color w:val="000000"/>
          <w:sz w:val="24"/>
          <w:szCs w:val="24"/>
          <w:rtl/>
          <w:lang w:bidi="ar-SA"/>
        </w:rPr>
        <w:lastRenderedPageBreak/>
        <w:t>چهارم نشستن پایین</w:t>
      </w:r>
      <w:r w:rsidRPr="00DB6256">
        <w:rPr>
          <w:rFonts w:ascii="Times New Roman" w:eastAsia="Times New Roman" w:hAnsi="Times New Roman" w:cs="B Lotus" w:hint="cs"/>
          <w:color w:val="000000"/>
          <w:sz w:val="24"/>
          <w:szCs w:val="24"/>
          <w:rtl/>
          <w:lang w:bidi="ar-SA"/>
        </w:rPr>
        <w:softHyphen/>
        <w:t>تر بود؛</w:t>
      </w:r>
      <w:r w:rsidRPr="00DB6256">
        <w:rPr>
          <w:rFonts w:ascii="Times New Roman" w:eastAsia="Times New Roman" w:hAnsi="Times New Roman" w:cs="B Lotus"/>
          <w:color w:val="000000"/>
          <w:sz w:val="24"/>
          <w:szCs w:val="24"/>
          <w:rtl/>
          <w:lang w:bidi="ar-SA"/>
        </w:rPr>
        <w:t xml:space="preserve"> همچنین</w:t>
      </w:r>
      <w:r w:rsidRPr="00DB6256">
        <w:rPr>
          <w:rFonts w:ascii="Times New Roman" w:eastAsia="Times New Roman" w:hAnsi="Times New Roman" w:cs="B Lotus" w:hint="cs"/>
          <w:color w:val="000000"/>
          <w:sz w:val="24"/>
          <w:szCs w:val="24"/>
          <w:rtl/>
          <w:lang w:bidi="ar-SA"/>
        </w:rPr>
        <w:t xml:space="preserve"> محققان</w:t>
      </w:r>
      <w:r w:rsidRPr="00DB6256">
        <w:rPr>
          <w:rFonts w:ascii="Times New Roman" w:eastAsia="Times New Roman" w:hAnsi="Times New Roman" w:cs="B Lotus"/>
          <w:color w:val="000000"/>
          <w:sz w:val="24"/>
          <w:szCs w:val="24"/>
          <w:rtl/>
          <w:lang w:bidi="ar-SA"/>
        </w:rPr>
        <w:t xml:space="preserve"> گزارش </w:t>
      </w:r>
      <w:r w:rsidRPr="00DB6256">
        <w:rPr>
          <w:rFonts w:ascii="Times New Roman" w:eastAsia="Times New Roman" w:hAnsi="Times New Roman" w:cs="B Lotus" w:hint="cs"/>
          <w:color w:val="000000"/>
          <w:sz w:val="24"/>
          <w:szCs w:val="24"/>
          <w:rtl/>
          <w:lang w:bidi="ar-SA"/>
        </w:rPr>
        <w:t>دادند</w:t>
      </w:r>
      <w:r w:rsidRPr="00DB6256">
        <w:rPr>
          <w:rFonts w:ascii="Times New Roman" w:eastAsia="Times New Roman" w:hAnsi="Times New Roman" w:cs="B Lotus"/>
          <w:color w:val="000000"/>
          <w:sz w:val="24"/>
          <w:szCs w:val="24"/>
          <w:rtl/>
          <w:lang w:bidi="ar-SA"/>
        </w:rPr>
        <w:t xml:space="preserve"> که اوج جریان </w:t>
      </w:r>
      <w:r w:rsidRPr="00DB6256">
        <w:rPr>
          <w:rFonts w:ascii="Times New Roman" w:eastAsia="Times New Roman" w:hAnsi="Times New Roman" w:cs="B Lotus" w:hint="cs"/>
          <w:color w:val="000000"/>
          <w:sz w:val="24"/>
          <w:szCs w:val="24"/>
          <w:rtl/>
          <w:lang w:bidi="ar-SA"/>
        </w:rPr>
        <w:t>ب</w:t>
      </w:r>
      <w:r w:rsidRPr="00DB6256">
        <w:rPr>
          <w:rFonts w:ascii="Times New Roman" w:eastAsia="Times New Roman" w:hAnsi="Times New Roman" w:cs="B Lotus"/>
          <w:color w:val="000000"/>
          <w:sz w:val="24"/>
          <w:szCs w:val="24"/>
          <w:rtl/>
          <w:lang w:bidi="ar-SA"/>
        </w:rPr>
        <w:t>ازدمی در وضعیت</w:t>
      </w:r>
      <w:r w:rsidRPr="00DB6256">
        <w:rPr>
          <w:rFonts w:ascii="Times New Roman" w:eastAsia="Times New Roman" w:hAnsi="Times New Roman" w:cs="B Lotus"/>
          <w:color w:val="000000"/>
          <w:sz w:val="24"/>
          <w:szCs w:val="24"/>
          <w:rtl/>
          <w:lang w:bidi="ar-SA"/>
        </w:rPr>
        <w:softHyphen/>
        <w:t>های سه</w:t>
      </w:r>
      <w:r w:rsidRPr="00DB6256">
        <w:rPr>
          <w:rFonts w:ascii="Times New Roman" w:eastAsia="Times New Roman" w:hAnsi="Times New Roman" w:cs="B Lotus" w:hint="cs"/>
          <w:color w:val="000000"/>
          <w:sz w:val="24"/>
          <w:szCs w:val="24"/>
          <w:rtl/>
          <w:lang w:bidi="ar-SA"/>
        </w:rPr>
        <w:t xml:space="preserve"> </w:t>
      </w:r>
      <w:r w:rsidRPr="00DB6256">
        <w:rPr>
          <w:rFonts w:ascii="Times New Roman" w:eastAsia="Times New Roman" w:hAnsi="Times New Roman" w:cs="B Lotus"/>
          <w:color w:val="000000"/>
          <w:sz w:val="24"/>
          <w:szCs w:val="24"/>
          <w:rtl/>
          <w:lang w:bidi="ar-SA"/>
        </w:rPr>
        <w:t>چهارم نشستن، طاقباز، دراز کشید</w:t>
      </w:r>
      <w:r w:rsidRPr="00DB6256">
        <w:rPr>
          <w:rFonts w:ascii="Times New Roman" w:eastAsia="Times New Roman" w:hAnsi="Times New Roman" w:cs="B Lotus" w:hint="cs"/>
          <w:color w:val="000000"/>
          <w:sz w:val="24"/>
          <w:szCs w:val="24"/>
          <w:rtl/>
          <w:lang w:bidi="ar-SA"/>
        </w:rPr>
        <w:t>ه</w:t>
      </w:r>
      <w:r w:rsidRPr="00DB6256">
        <w:rPr>
          <w:rFonts w:ascii="Times New Roman" w:eastAsia="Times New Roman" w:hAnsi="Times New Roman" w:cs="B Lotus"/>
          <w:color w:val="000000"/>
          <w:sz w:val="24"/>
          <w:szCs w:val="24"/>
          <w:rtl/>
          <w:lang w:bidi="ar-SA"/>
        </w:rPr>
        <w:t xml:space="preserve"> به پهلو</w:t>
      </w:r>
      <w:r w:rsidRPr="00DB6256">
        <w:rPr>
          <w:rFonts w:ascii="Times New Roman" w:eastAsia="Times New Roman" w:hAnsi="Times New Roman" w:cs="B Lotus" w:hint="cs"/>
          <w:color w:val="000000"/>
          <w:sz w:val="24"/>
          <w:szCs w:val="24"/>
          <w:rtl/>
          <w:lang w:bidi="ar-SA"/>
        </w:rPr>
        <w:t xml:space="preserve"> و</w:t>
      </w:r>
      <w:r w:rsidRPr="00DB6256">
        <w:rPr>
          <w:rFonts w:ascii="Times New Roman" w:eastAsia="Times New Roman" w:hAnsi="Times New Roman" w:cs="B Lotus"/>
          <w:color w:val="000000"/>
          <w:sz w:val="24"/>
          <w:szCs w:val="24"/>
          <w:rtl/>
          <w:lang w:bidi="ar-SA"/>
        </w:rPr>
        <w:t xml:space="preserve"> چرخش سر به پایین </w:t>
      </w:r>
      <w:r w:rsidRPr="00DB6256">
        <w:rPr>
          <w:rFonts w:ascii="Times New Roman" w:eastAsia="Times New Roman" w:hAnsi="Times New Roman" w:cs="B Lotus" w:hint="cs"/>
          <w:color w:val="000000"/>
          <w:sz w:val="24"/>
          <w:szCs w:val="24"/>
          <w:rtl/>
          <w:lang w:bidi="ar-SA"/>
        </w:rPr>
        <w:t xml:space="preserve">نسبت به وضعیت ایستاده و نشسته با پاهای دراز </w:t>
      </w:r>
      <w:r w:rsidRPr="00DB6256">
        <w:rPr>
          <w:rFonts w:ascii="Times New Roman" w:eastAsia="Times New Roman" w:hAnsi="Times New Roman" w:cs="B Lotus"/>
          <w:color w:val="000000"/>
          <w:sz w:val="24"/>
          <w:szCs w:val="24"/>
          <w:rtl/>
          <w:lang w:bidi="ar-SA"/>
        </w:rPr>
        <w:t>کاهش معنی</w:t>
      </w:r>
      <w:r w:rsidRPr="00DB6256">
        <w:rPr>
          <w:rFonts w:ascii="Times New Roman" w:eastAsia="Times New Roman" w:hAnsi="Times New Roman" w:cs="B Lotus"/>
          <w:color w:val="000000"/>
          <w:sz w:val="24"/>
          <w:szCs w:val="24"/>
          <w:rtl/>
          <w:lang w:bidi="ar-SA"/>
        </w:rPr>
        <w:softHyphen/>
        <w:t>داری</w:t>
      </w:r>
      <w:r w:rsidRPr="00DB6256">
        <w:rPr>
          <w:rFonts w:ascii="Times New Roman" w:eastAsia="Times New Roman" w:hAnsi="Times New Roman" w:cs="B Lotus" w:hint="cs"/>
          <w:color w:val="000000"/>
          <w:sz w:val="24"/>
          <w:szCs w:val="24"/>
          <w:rtl/>
          <w:lang w:bidi="ar-SA"/>
        </w:rPr>
        <w:t xml:space="preserve"> را نشان داده است (9). </w:t>
      </w:r>
    </w:p>
    <w:p w:rsidR="00DB6256" w:rsidRPr="00DB6256" w:rsidRDefault="00DB6256" w:rsidP="00DB6256">
      <w:pPr>
        <w:spacing w:after="0" w:line="240" w:lineRule="auto"/>
        <w:jc w:val="both"/>
        <w:rPr>
          <w:rFonts w:ascii="Times New Roman" w:eastAsia="Times New Roman" w:hAnsi="Times New Roman" w:cs="B Lotus" w:hint="cs"/>
          <w:color w:val="000000"/>
          <w:sz w:val="24"/>
          <w:szCs w:val="24"/>
          <w:rtl/>
          <w:lang w:bidi="ar-SA"/>
        </w:rPr>
      </w:pPr>
      <w:r w:rsidRPr="00DB6256">
        <w:rPr>
          <w:rFonts w:ascii="Times New Roman" w:eastAsia="Times New Roman" w:hAnsi="Times New Roman" w:cs="B Lotus" w:hint="cs"/>
          <w:color w:val="000000"/>
          <w:sz w:val="24"/>
          <w:szCs w:val="24"/>
          <w:rtl/>
          <w:lang w:bidi="ar-SA"/>
        </w:rPr>
        <w:t>مطالعات صورت گرفته روی 34 هزار جانباز شیمیایی کشور که 13 تا20 سال پس از تماس با گاز خردل مورد بررسی قرار گرفتند، نشان داد که بیشترین عوارض در ریه</w:t>
      </w:r>
      <w:r w:rsidRPr="00DB6256">
        <w:rPr>
          <w:rFonts w:ascii="Times New Roman" w:eastAsia="Times New Roman" w:hAnsi="Times New Roman" w:cs="B Lotus" w:hint="cs"/>
          <w:color w:val="000000"/>
          <w:sz w:val="24"/>
          <w:szCs w:val="24"/>
          <w:rtl/>
          <w:lang w:bidi="ar-SA"/>
        </w:rPr>
        <w:softHyphen/>
        <w:t>ها (5/42%)، چشم</w:t>
      </w:r>
      <w:r w:rsidRPr="00DB6256">
        <w:rPr>
          <w:rFonts w:ascii="Times New Roman" w:eastAsia="Times New Roman" w:hAnsi="Times New Roman" w:cs="B Lotus" w:hint="cs"/>
          <w:color w:val="000000"/>
          <w:sz w:val="24"/>
          <w:szCs w:val="24"/>
          <w:rtl/>
          <w:lang w:bidi="ar-SA"/>
        </w:rPr>
        <w:softHyphen/>
        <w:t>ها (39%) و پوست (5/24%) است (10). با بررسی اثرات سمی دیررس گاز خردل گوگردی در 40 جانباز شیمیایی شدید، 16 تا20 سال پس از تماس اولیه، مشخص شد که به ترتیب در ریه</w:t>
      </w:r>
      <w:r w:rsidRPr="00DB6256">
        <w:rPr>
          <w:rFonts w:ascii="Times New Roman" w:eastAsia="Times New Roman" w:hAnsi="Times New Roman" w:cs="B Lotus" w:hint="cs"/>
          <w:color w:val="000000"/>
          <w:sz w:val="24"/>
          <w:szCs w:val="24"/>
          <w:rtl/>
          <w:lang w:bidi="ar-SA"/>
        </w:rPr>
        <w:softHyphen/>
        <w:t>ها (95%)، اعصاب محیطی (5/77%)، پوست (75%) و چشم</w:t>
      </w:r>
      <w:r w:rsidRPr="00DB6256">
        <w:rPr>
          <w:rFonts w:ascii="Times New Roman" w:eastAsia="Times New Roman" w:hAnsi="Times New Roman" w:cs="B Lotus" w:hint="cs"/>
          <w:color w:val="000000"/>
          <w:sz w:val="24"/>
          <w:szCs w:val="24"/>
          <w:rtl/>
          <w:lang w:bidi="ar-SA"/>
        </w:rPr>
        <w:softHyphen/>
        <w:t>ها (65%) تاثیر گذاشته است (11)؛ با توجه به مطالعات اشاره شده، چون بیشترین پیامد استنشاق گاز خردل متوجه ریه</w:t>
      </w:r>
      <w:r w:rsidRPr="00DB6256">
        <w:rPr>
          <w:rFonts w:ascii="Times New Roman" w:eastAsia="Times New Roman" w:hAnsi="Times New Roman" w:cs="B Lotus" w:hint="cs"/>
          <w:color w:val="000000"/>
          <w:sz w:val="24"/>
          <w:szCs w:val="24"/>
          <w:rtl/>
          <w:lang w:bidi="ar-SA"/>
        </w:rPr>
        <w:softHyphen/>
        <w:t>ها می</w:t>
      </w:r>
      <w:r w:rsidRPr="00DB6256">
        <w:rPr>
          <w:rFonts w:ascii="Times New Roman" w:eastAsia="Times New Roman" w:hAnsi="Times New Roman" w:cs="B Lotus" w:hint="cs"/>
          <w:color w:val="000000"/>
          <w:sz w:val="24"/>
          <w:szCs w:val="24"/>
          <w:rtl/>
          <w:lang w:bidi="ar-SA"/>
        </w:rPr>
        <w:softHyphen/>
        <w:t>باشد، لازم است تا حجم</w:t>
      </w:r>
      <w:r w:rsidRPr="00DB6256">
        <w:rPr>
          <w:rFonts w:ascii="Times New Roman" w:eastAsia="Times New Roman" w:hAnsi="Times New Roman" w:cs="B Lotus" w:hint="cs"/>
          <w:color w:val="000000"/>
          <w:sz w:val="24"/>
          <w:szCs w:val="24"/>
          <w:rtl/>
          <w:lang w:bidi="ar-SA"/>
        </w:rPr>
        <w:softHyphen/>
        <w:t>های ریوی در افراد شیمیایی وتغییرات آن در هنگام اتخاذ وضعیت</w:t>
      </w:r>
      <w:r w:rsidRPr="00DB6256">
        <w:rPr>
          <w:rFonts w:ascii="Times New Roman" w:eastAsia="Times New Roman" w:hAnsi="Times New Roman" w:cs="B Lotus" w:hint="cs"/>
          <w:color w:val="000000"/>
          <w:sz w:val="24"/>
          <w:szCs w:val="24"/>
          <w:rtl/>
          <w:lang w:bidi="ar-SA"/>
        </w:rPr>
        <w:softHyphen/>
        <w:t>های مختلف بدنی برای انجام فعالیت</w:t>
      </w:r>
      <w:r w:rsidRPr="00DB6256">
        <w:rPr>
          <w:rFonts w:ascii="Times New Roman" w:eastAsia="Times New Roman" w:hAnsi="Times New Roman" w:cs="B Lotus" w:hint="cs"/>
          <w:color w:val="000000"/>
          <w:sz w:val="24"/>
          <w:szCs w:val="24"/>
          <w:rtl/>
          <w:lang w:bidi="ar-SA"/>
        </w:rPr>
        <w:softHyphen/>
        <w:t>های بدنی بیشتر مطالعه شود. همچنین جانبازان شیمیایی و یا به طور کلی افراد در فعالیت</w:t>
      </w:r>
      <w:r w:rsidRPr="00DB6256">
        <w:rPr>
          <w:rFonts w:ascii="Times New Roman" w:eastAsia="Times New Roman" w:hAnsi="Times New Roman" w:cs="B Lotus" w:hint="cs"/>
          <w:color w:val="000000"/>
          <w:sz w:val="24"/>
          <w:szCs w:val="24"/>
          <w:rtl/>
          <w:lang w:bidi="ar-SA"/>
        </w:rPr>
        <w:softHyphen/>
        <w:t>های روزمره خود، وضعیت</w:t>
      </w:r>
      <w:r w:rsidRPr="00DB6256">
        <w:rPr>
          <w:rFonts w:ascii="Times New Roman" w:eastAsia="Times New Roman" w:hAnsi="Times New Roman" w:cs="B Lotus" w:hint="cs"/>
          <w:color w:val="000000"/>
          <w:sz w:val="24"/>
          <w:szCs w:val="24"/>
          <w:rtl/>
          <w:lang w:bidi="ar-SA"/>
        </w:rPr>
        <w:softHyphen/>
        <w:t>های مختلفی را اتخاذ  می</w:t>
      </w:r>
      <w:r w:rsidRPr="00DB6256">
        <w:rPr>
          <w:rFonts w:ascii="Times New Roman" w:eastAsia="Times New Roman" w:hAnsi="Times New Roman" w:cs="B Lotus" w:hint="cs"/>
          <w:color w:val="000000"/>
          <w:sz w:val="24"/>
          <w:szCs w:val="24"/>
          <w:rtl/>
          <w:lang w:bidi="ar-SA"/>
        </w:rPr>
        <w:softHyphen/>
        <w:t>کنند که مهمترین آنها ایستادن، نشستن و خوابیدن است. تحقیقات بسیار کمی به بررسی متغیرهای تنفسی در وضعیت</w:t>
      </w:r>
      <w:r w:rsidRPr="00DB6256">
        <w:rPr>
          <w:rFonts w:ascii="Times New Roman" w:eastAsia="Times New Roman" w:hAnsi="Times New Roman" w:cs="B Lotus"/>
          <w:color w:val="000000"/>
          <w:sz w:val="24"/>
          <w:szCs w:val="24"/>
          <w:rtl/>
          <w:lang w:bidi="ar-SA"/>
        </w:rPr>
        <w:softHyphen/>
      </w:r>
      <w:r w:rsidRPr="00DB6256">
        <w:rPr>
          <w:rFonts w:ascii="Times New Roman" w:eastAsia="Times New Roman" w:hAnsi="Times New Roman" w:cs="B Lotus" w:hint="cs"/>
          <w:color w:val="000000"/>
          <w:sz w:val="24"/>
          <w:szCs w:val="24"/>
          <w:rtl/>
          <w:lang w:bidi="ar-SA"/>
        </w:rPr>
        <w:t>های بدنی مختلف مانند ایستاده، نشسته روی صندلی، طاقباز و دراز کشیده به پهلو در جانبازان شیمیایی پرداخته است. مطالعه تغییرات ظرفیت</w:t>
      </w:r>
      <w:r w:rsidRPr="00DB6256">
        <w:rPr>
          <w:rFonts w:ascii="Times New Roman" w:eastAsia="Times New Roman" w:hAnsi="Times New Roman" w:cs="B Lotus" w:hint="cs"/>
          <w:color w:val="000000"/>
          <w:sz w:val="24"/>
          <w:szCs w:val="24"/>
          <w:rtl/>
          <w:lang w:bidi="ar-SA"/>
        </w:rPr>
        <w:softHyphen/>
        <w:t>های تنفسی جانبازان شیمیایی در شرایط مختلف و مقایسه آن با افراد سالم می</w:t>
      </w:r>
      <w:r w:rsidRPr="00DB6256">
        <w:rPr>
          <w:rFonts w:ascii="Times New Roman" w:eastAsia="Times New Roman" w:hAnsi="Times New Roman" w:cs="B Lotus" w:hint="cs"/>
          <w:color w:val="000000"/>
          <w:sz w:val="24"/>
          <w:szCs w:val="24"/>
          <w:rtl/>
          <w:lang w:bidi="ar-SA"/>
        </w:rPr>
        <w:softHyphen/>
        <w:t>تواند ملاحظات لازم را در به حداقل رساندن اختلالات تنفسی جانبازان در زندگی روزمره و حتی به هنگام انجام فعالیت</w:t>
      </w:r>
      <w:r w:rsidRPr="00DB6256">
        <w:rPr>
          <w:rFonts w:ascii="Times New Roman" w:eastAsia="Times New Roman" w:hAnsi="Times New Roman" w:cs="B Lotus" w:hint="cs"/>
          <w:color w:val="000000"/>
          <w:sz w:val="24"/>
          <w:szCs w:val="24"/>
          <w:rtl/>
          <w:lang w:bidi="ar-SA"/>
        </w:rPr>
        <w:softHyphen/>
        <w:t>های ورزشی مشخص سازد. علاوه بر این، در طراحی برنامه</w:t>
      </w:r>
      <w:r w:rsidRPr="00DB6256">
        <w:rPr>
          <w:rFonts w:ascii="Times New Roman" w:eastAsia="Times New Roman" w:hAnsi="Times New Roman" w:cs="B Lotus" w:hint="cs"/>
          <w:color w:val="000000"/>
          <w:sz w:val="24"/>
          <w:szCs w:val="24"/>
          <w:rtl/>
          <w:lang w:bidi="ar-SA"/>
        </w:rPr>
        <w:softHyphen/>
        <w:t>های تمرینی برای جانبازان شیمیایی نیز می</w:t>
      </w:r>
      <w:r w:rsidRPr="00DB6256">
        <w:rPr>
          <w:rFonts w:ascii="Times New Roman" w:eastAsia="Times New Roman" w:hAnsi="Times New Roman" w:cs="B Lotus" w:hint="cs"/>
          <w:color w:val="000000"/>
          <w:sz w:val="24"/>
          <w:szCs w:val="24"/>
          <w:rtl/>
          <w:lang w:bidi="ar-SA"/>
        </w:rPr>
        <w:softHyphen/>
        <w:t>تواند سودمند باشد. بنابراین هدف پژوهش حاضر بررسی تغییرات اوج جریان بازدمی، تهویه دقیقه</w:t>
      </w:r>
      <w:r w:rsidRPr="00DB6256">
        <w:rPr>
          <w:rFonts w:ascii="Times New Roman" w:eastAsia="Times New Roman" w:hAnsi="Times New Roman" w:cs="B Lotus"/>
          <w:color w:val="000000"/>
          <w:sz w:val="24"/>
          <w:szCs w:val="24"/>
          <w:rtl/>
          <w:lang w:bidi="ar-SA"/>
        </w:rPr>
        <w:softHyphen/>
      </w:r>
      <w:r w:rsidRPr="00DB6256">
        <w:rPr>
          <w:rFonts w:ascii="Times New Roman" w:eastAsia="Times New Roman" w:hAnsi="Times New Roman" w:cs="B Lotus" w:hint="cs"/>
          <w:color w:val="000000"/>
          <w:sz w:val="24"/>
          <w:szCs w:val="24"/>
          <w:rtl/>
          <w:lang w:bidi="ar-SA"/>
        </w:rPr>
        <w:t>ای و تواتر تنفسی جانبازان شیمیایی در وضعیت</w:t>
      </w:r>
      <w:r w:rsidRPr="00DB6256">
        <w:rPr>
          <w:rFonts w:ascii="Times New Roman" w:eastAsia="Times New Roman" w:hAnsi="Times New Roman" w:cs="B Lotus"/>
          <w:color w:val="000000"/>
          <w:sz w:val="24"/>
          <w:szCs w:val="24"/>
          <w:rtl/>
          <w:lang w:bidi="ar-SA"/>
        </w:rPr>
        <w:softHyphen/>
      </w:r>
      <w:r w:rsidRPr="00DB6256">
        <w:rPr>
          <w:rFonts w:ascii="Times New Roman" w:eastAsia="Times New Roman" w:hAnsi="Times New Roman" w:cs="B Lotus" w:hint="cs"/>
          <w:color w:val="000000"/>
          <w:sz w:val="24"/>
          <w:szCs w:val="24"/>
          <w:rtl/>
          <w:lang w:bidi="ar-SA"/>
        </w:rPr>
        <w:t xml:space="preserve">های مختلف ایستادن، </w:t>
      </w:r>
      <w:r w:rsidRPr="00DB6256">
        <w:rPr>
          <w:rFonts w:ascii="Times New Roman" w:eastAsia="Times New Roman" w:hAnsi="Times New Roman" w:cs="B Lotus" w:hint="cs"/>
          <w:color w:val="000000"/>
          <w:sz w:val="24"/>
          <w:szCs w:val="24"/>
          <w:rtl/>
          <w:lang w:bidi="ar-SA"/>
        </w:rPr>
        <w:lastRenderedPageBreak/>
        <w:t>نشستن روی صندلی، طاقباز و دراز کشیدن به پهلو و مقایسه آن با افراد سالم می</w:t>
      </w:r>
      <w:r w:rsidRPr="00DB6256">
        <w:rPr>
          <w:rFonts w:ascii="Times New Roman" w:eastAsia="Times New Roman" w:hAnsi="Times New Roman" w:cs="B Lotus"/>
          <w:color w:val="000000"/>
          <w:sz w:val="24"/>
          <w:szCs w:val="24"/>
          <w:rtl/>
          <w:lang w:bidi="ar-SA"/>
        </w:rPr>
        <w:softHyphen/>
      </w:r>
      <w:r w:rsidRPr="00DB6256">
        <w:rPr>
          <w:rFonts w:ascii="Times New Roman" w:eastAsia="Times New Roman" w:hAnsi="Times New Roman" w:cs="B Lotus" w:hint="cs"/>
          <w:color w:val="000000"/>
          <w:sz w:val="24"/>
          <w:szCs w:val="24"/>
          <w:rtl/>
          <w:lang w:bidi="ar-SA"/>
        </w:rPr>
        <w:t>باشد.</w:t>
      </w:r>
    </w:p>
    <w:p w:rsidR="00DB6256" w:rsidRPr="00DB6256" w:rsidRDefault="00DB6256" w:rsidP="00DB6256">
      <w:pPr>
        <w:spacing w:after="0" w:line="240" w:lineRule="auto"/>
        <w:jc w:val="both"/>
        <w:rPr>
          <w:rFonts w:ascii="Times New Roman" w:eastAsia="Times New Roman" w:hAnsi="Times New Roman" w:cs="B Lotus" w:hint="cs"/>
          <w:color w:val="000000"/>
          <w:sz w:val="24"/>
          <w:szCs w:val="24"/>
          <w:rtl/>
          <w:lang w:bidi="ar-SA"/>
        </w:rPr>
      </w:pPr>
    </w:p>
    <w:p w:rsidR="00DB6256" w:rsidRPr="00DB6256" w:rsidRDefault="00DB6256" w:rsidP="00DB6256">
      <w:pPr>
        <w:spacing w:after="0" w:line="240" w:lineRule="auto"/>
        <w:rPr>
          <w:rFonts w:ascii="Times New Roman" w:eastAsia="Times New Roman" w:hAnsi="Times New Roman" w:cs="B Lotus" w:hint="cs"/>
          <w:b/>
          <w:bCs/>
          <w:color w:val="000000"/>
          <w:szCs w:val="28"/>
          <w:rtl/>
        </w:rPr>
      </w:pPr>
      <w:r w:rsidRPr="00DB6256">
        <w:rPr>
          <w:rFonts w:ascii="Times New Roman" w:eastAsia="Times New Roman" w:hAnsi="Times New Roman" w:cs="B Lotus" w:hint="cs"/>
          <w:b/>
          <w:bCs/>
          <w:color w:val="000000"/>
          <w:szCs w:val="28"/>
          <w:rtl/>
        </w:rPr>
        <w:t>روش پژوهش</w:t>
      </w:r>
    </w:p>
    <w:p w:rsidR="00DB6256" w:rsidRPr="00DB6256" w:rsidRDefault="00DB6256" w:rsidP="00DB6256">
      <w:pPr>
        <w:spacing w:after="0" w:line="240" w:lineRule="auto"/>
        <w:jc w:val="both"/>
        <w:rPr>
          <w:rFonts w:ascii="Times New Roman" w:eastAsia="Times New Roman" w:hAnsi="Times New Roman" w:cs="B Lotus" w:hint="cs"/>
          <w:color w:val="000000"/>
          <w:sz w:val="24"/>
          <w:szCs w:val="24"/>
          <w:rtl/>
        </w:rPr>
      </w:pPr>
      <w:r w:rsidRPr="00DB6256">
        <w:rPr>
          <w:rFonts w:ascii="Times New Roman" w:eastAsia="Times New Roman" w:hAnsi="Times New Roman" w:cs="B Lotus" w:hint="cs"/>
          <w:color w:val="000000"/>
          <w:sz w:val="24"/>
          <w:szCs w:val="24"/>
          <w:rtl/>
        </w:rPr>
        <w:t>آزمودنی</w:t>
      </w:r>
      <w:r w:rsidRPr="00DB6256">
        <w:rPr>
          <w:rFonts w:ascii="Times New Roman" w:eastAsia="Times New Roman" w:hAnsi="Times New Roman" w:cs="B Lotus"/>
          <w:color w:val="000000"/>
          <w:sz w:val="24"/>
          <w:szCs w:val="24"/>
          <w:rtl/>
        </w:rPr>
        <w:softHyphen/>
      </w:r>
      <w:r w:rsidRPr="00DB6256">
        <w:rPr>
          <w:rFonts w:ascii="Times New Roman" w:eastAsia="Times New Roman" w:hAnsi="Times New Roman" w:cs="B Lotus" w:hint="cs"/>
          <w:color w:val="000000"/>
          <w:sz w:val="24"/>
          <w:szCs w:val="24"/>
          <w:rtl/>
        </w:rPr>
        <w:t>های پژوهش حاضر شامل 10 جانباز شیمیایی و 15 فرد سالم بودند که به صورت تصادفی هدفدار انتخاب گردیدند و در دو گروه شیمیایی وکنترل تقسیم شدند (جدول 1). پس از انجام هماهنگی</w:t>
      </w:r>
      <w:r w:rsidRPr="00DB6256">
        <w:rPr>
          <w:rFonts w:ascii="Times New Roman" w:eastAsia="Times New Roman" w:hAnsi="Times New Roman" w:cs="B Lotus"/>
          <w:color w:val="000000"/>
          <w:sz w:val="24"/>
          <w:szCs w:val="24"/>
          <w:rtl/>
        </w:rPr>
        <w:softHyphen/>
      </w:r>
      <w:r w:rsidRPr="00DB6256">
        <w:rPr>
          <w:rFonts w:ascii="Times New Roman" w:eastAsia="Times New Roman" w:hAnsi="Times New Roman" w:cs="B Lotus" w:hint="cs"/>
          <w:color w:val="000000"/>
          <w:sz w:val="24"/>
          <w:szCs w:val="24"/>
          <w:rtl/>
        </w:rPr>
        <w:t>های اولیه با بنیاد شهید و امور ایثارگران شهرستان رشت و اخذ مجوز از کمیته اخلاق پژوهشکده مهندسی و علوم پزشکی جانبازان، تعداد 10 نفر واجد شرایط پژوهش که هیچ یک از آنان سابقه جراحی قفسه</w:t>
      </w:r>
      <w:r w:rsidRPr="00DB6256">
        <w:rPr>
          <w:rFonts w:ascii="Times New Roman" w:eastAsia="Times New Roman" w:hAnsi="Times New Roman" w:cs="B Lotus"/>
          <w:color w:val="000000"/>
          <w:sz w:val="24"/>
          <w:szCs w:val="24"/>
          <w:rtl/>
        </w:rPr>
        <w:softHyphen/>
      </w:r>
      <w:r w:rsidRPr="00DB6256">
        <w:rPr>
          <w:rFonts w:ascii="Times New Roman" w:eastAsia="Times New Roman" w:hAnsi="Times New Roman" w:cs="B Lotus" w:hint="cs"/>
          <w:color w:val="000000"/>
          <w:sz w:val="24"/>
          <w:szCs w:val="24"/>
          <w:rtl/>
        </w:rPr>
        <w:t>سینه نداشتند به صورت تصادفی هدفدار انتخاب شدند. همچنین آزمودنی</w:t>
      </w:r>
      <w:r w:rsidRPr="00DB6256">
        <w:rPr>
          <w:rFonts w:ascii="Times New Roman" w:eastAsia="Times New Roman" w:hAnsi="Times New Roman" w:cs="B Lotus" w:hint="cs"/>
          <w:color w:val="000000"/>
          <w:sz w:val="24"/>
          <w:szCs w:val="24"/>
          <w:rtl/>
        </w:rPr>
        <w:softHyphen/>
        <w:t>های گروه کنترل همگی سالم، غیرسیگاری و بدون ناراحتی تنفسی بودند. در ابتدا و پس از تشریح هدف مطالعه، آزمودنی</w:t>
      </w:r>
      <w:r w:rsidRPr="00DB6256">
        <w:rPr>
          <w:rFonts w:ascii="Times New Roman" w:eastAsia="Times New Roman" w:hAnsi="Times New Roman" w:cs="B Lotus" w:hint="cs"/>
          <w:color w:val="000000"/>
          <w:sz w:val="24"/>
          <w:szCs w:val="24"/>
          <w:rtl/>
        </w:rPr>
        <w:softHyphen/>
        <w:t>ها پرسشنامه اطلاعات فردی و سوابق پزشکی و همچنین رضایت</w:t>
      </w:r>
      <w:r w:rsidRPr="00DB6256">
        <w:rPr>
          <w:rFonts w:ascii="Times New Roman" w:eastAsia="Times New Roman" w:hAnsi="Times New Roman" w:cs="B Lotus" w:hint="cs"/>
          <w:color w:val="000000"/>
          <w:sz w:val="24"/>
          <w:szCs w:val="24"/>
          <w:rtl/>
        </w:rPr>
        <w:softHyphen/>
        <w:t>نامه را تکمیل کردند. برای تعیین وزن آنها از ترازوی پزشکی استفاده گردید و برای بدست آوردن طول قد، فرد به دیوار تکیه کرده (چسبیده به دیوار از ناحیه پاشنه، باسن، پشت و سر) و در این وضعیت قد</w:t>
      </w:r>
      <w:r w:rsidRPr="00DB6256">
        <w:rPr>
          <w:rFonts w:ascii="Times New Roman" w:eastAsia="Times New Roman" w:hAnsi="Times New Roman" w:cs="B Lotus"/>
          <w:color w:val="000000"/>
          <w:sz w:val="24"/>
          <w:szCs w:val="24"/>
          <w:rtl/>
        </w:rPr>
        <w:softHyphen/>
      </w:r>
      <w:r w:rsidRPr="00DB6256">
        <w:rPr>
          <w:rFonts w:ascii="Times New Roman" w:eastAsia="Times New Roman" w:hAnsi="Times New Roman" w:cs="B Lotus" w:hint="cs"/>
          <w:color w:val="000000"/>
          <w:sz w:val="24"/>
          <w:szCs w:val="24"/>
          <w:rtl/>
        </w:rPr>
        <w:t>سنج دیواری روی سر آزمودنی قرار گرفته و قد به سانتی</w:t>
      </w:r>
      <w:r w:rsidRPr="00DB6256">
        <w:rPr>
          <w:rFonts w:ascii="Times New Roman" w:eastAsia="Times New Roman" w:hAnsi="Times New Roman" w:cs="B Lotus"/>
          <w:color w:val="000000"/>
          <w:sz w:val="24"/>
          <w:szCs w:val="24"/>
          <w:rtl/>
        </w:rPr>
        <w:softHyphen/>
      </w:r>
      <w:r w:rsidRPr="00DB6256">
        <w:rPr>
          <w:rFonts w:ascii="Times New Roman" w:eastAsia="Times New Roman" w:hAnsi="Times New Roman" w:cs="B Lotus" w:hint="cs"/>
          <w:color w:val="000000"/>
          <w:sz w:val="24"/>
          <w:szCs w:val="24"/>
          <w:rtl/>
        </w:rPr>
        <w:t xml:space="preserve">متر ثبت شد. اوج جریان بازدمی با کمک دستگاه اسپیرومتر (مدل </w:t>
      </w:r>
      <w:r w:rsidRPr="00DB6256">
        <w:rPr>
          <w:rFonts w:ascii="Times New Roman" w:eastAsia="Times New Roman" w:hAnsi="Times New Roman" w:cs="B Lotus"/>
          <w:color w:val="000000"/>
          <w:sz w:val="20"/>
        </w:rPr>
        <w:t>Quark b</w:t>
      </w:r>
      <w:r w:rsidRPr="00DB6256">
        <w:rPr>
          <w:rFonts w:ascii="Times New Roman" w:eastAsia="Times New Roman" w:hAnsi="Times New Roman" w:cs="B Lotus"/>
          <w:color w:val="000000"/>
          <w:sz w:val="20"/>
          <w:vertAlign w:val="superscript"/>
        </w:rPr>
        <w:t>2</w:t>
      </w:r>
      <w:r w:rsidRPr="00DB6256">
        <w:rPr>
          <w:rFonts w:ascii="Times New Roman" w:eastAsia="Times New Roman" w:hAnsi="Times New Roman" w:cs="B Lotus" w:hint="cs"/>
          <w:color w:val="000000"/>
          <w:sz w:val="24"/>
          <w:szCs w:val="24"/>
          <w:vertAlign w:val="superscript"/>
          <w:rtl/>
        </w:rPr>
        <w:t xml:space="preserve"> </w:t>
      </w:r>
      <w:r w:rsidRPr="00DB6256">
        <w:rPr>
          <w:rFonts w:ascii="Times New Roman" w:eastAsia="Times New Roman" w:hAnsi="Times New Roman" w:cs="B Lotus" w:hint="cs"/>
          <w:color w:val="000000"/>
          <w:sz w:val="24"/>
          <w:szCs w:val="24"/>
          <w:rtl/>
        </w:rPr>
        <w:t>ساخت کشور ایتالیا) و تهویه  دقیقه</w:t>
      </w:r>
      <w:r w:rsidRPr="00DB6256">
        <w:rPr>
          <w:rFonts w:ascii="Times New Roman" w:eastAsia="Times New Roman" w:hAnsi="Times New Roman" w:cs="B Lotus"/>
          <w:color w:val="000000"/>
          <w:sz w:val="24"/>
          <w:szCs w:val="24"/>
          <w:rtl/>
        </w:rPr>
        <w:softHyphen/>
      </w:r>
      <w:r w:rsidRPr="00DB6256">
        <w:rPr>
          <w:rFonts w:ascii="Times New Roman" w:eastAsia="Times New Roman" w:hAnsi="Times New Roman" w:cs="B Lotus" w:hint="cs"/>
          <w:color w:val="000000"/>
          <w:sz w:val="24"/>
          <w:szCs w:val="24"/>
          <w:rtl/>
        </w:rPr>
        <w:t xml:space="preserve">ای و تواتر تنفسی نیز با استفاده از دستگاه تجزیه و تحلیل گازهای تنفسی (گاز آنالایزر مدل </w:t>
      </w:r>
      <w:r w:rsidRPr="00DB6256">
        <w:rPr>
          <w:rFonts w:ascii="Times New Roman" w:eastAsia="Times New Roman" w:hAnsi="Times New Roman" w:cs="B Lotus"/>
          <w:color w:val="000000"/>
          <w:sz w:val="20"/>
        </w:rPr>
        <w:t>Quark</w:t>
      </w:r>
      <w:r w:rsidRPr="00DB6256">
        <w:rPr>
          <w:rFonts w:ascii="Times New Roman" w:eastAsia="Times New Roman" w:hAnsi="Times New Roman" w:cs="B Lotus"/>
          <w:color w:val="000000"/>
          <w:sz w:val="24"/>
          <w:szCs w:val="24"/>
        </w:rPr>
        <w:t xml:space="preserve"> </w:t>
      </w:r>
      <w:r w:rsidRPr="00DB6256">
        <w:rPr>
          <w:rFonts w:ascii="Times New Roman" w:eastAsia="Times New Roman" w:hAnsi="Times New Roman" w:cs="B Lotus"/>
          <w:color w:val="000000"/>
          <w:sz w:val="20"/>
        </w:rPr>
        <w:t>b</w:t>
      </w:r>
      <w:r w:rsidRPr="00DB6256">
        <w:rPr>
          <w:rFonts w:ascii="Times New Roman" w:eastAsia="Times New Roman" w:hAnsi="Times New Roman" w:cs="B Lotus"/>
          <w:color w:val="000000"/>
          <w:sz w:val="20"/>
          <w:vertAlign w:val="superscript"/>
        </w:rPr>
        <w:t>2</w:t>
      </w:r>
      <w:r w:rsidRPr="00DB6256">
        <w:rPr>
          <w:rFonts w:ascii="Times New Roman" w:eastAsia="Times New Roman" w:hAnsi="Times New Roman" w:cs="B Lotus" w:hint="cs"/>
          <w:color w:val="000000"/>
          <w:sz w:val="24"/>
          <w:szCs w:val="24"/>
          <w:vertAlign w:val="superscript"/>
          <w:rtl/>
        </w:rPr>
        <w:t xml:space="preserve"> </w:t>
      </w:r>
      <w:r w:rsidRPr="00DB6256">
        <w:rPr>
          <w:rFonts w:ascii="Times New Roman" w:eastAsia="Times New Roman" w:hAnsi="Times New Roman" w:cs="B Lotus" w:hint="cs"/>
          <w:color w:val="000000"/>
          <w:sz w:val="24"/>
          <w:szCs w:val="24"/>
          <w:rtl/>
        </w:rPr>
        <w:t>ساخت کشور ایتالیا) اندازه</w:t>
      </w:r>
      <w:r w:rsidRPr="00DB6256">
        <w:rPr>
          <w:rFonts w:ascii="Times New Roman" w:eastAsia="Times New Roman" w:hAnsi="Times New Roman" w:cs="B Lotus" w:hint="cs"/>
          <w:color w:val="000000"/>
          <w:sz w:val="24"/>
          <w:szCs w:val="24"/>
          <w:rtl/>
        </w:rPr>
        <w:softHyphen/>
        <w:t>گیری شد. دمای اتاق آزمایشگاه نیز توسط گازآنالایزر اندازه</w:t>
      </w:r>
      <w:r w:rsidRPr="00DB6256">
        <w:rPr>
          <w:rFonts w:ascii="Times New Roman" w:eastAsia="Times New Roman" w:hAnsi="Times New Roman" w:cs="B Lotus"/>
          <w:color w:val="000000"/>
          <w:sz w:val="24"/>
          <w:szCs w:val="24"/>
          <w:rtl/>
        </w:rPr>
        <w:softHyphen/>
      </w:r>
      <w:r w:rsidRPr="00DB6256">
        <w:rPr>
          <w:rFonts w:ascii="Times New Roman" w:eastAsia="Times New Roman" w:hAnsi="Times New Roman" w:cs="B Lotus" w:hint="cs"/>
          <w:color w:val="000000"/>
          <w:sz w:val="24"/>
          <w:szCs w:val="24"/>
          <w:rtl/>
        </w:rPr>
        <w:t>گیری می</w:t>
      </w:r>
      <w:r w:rsidRPr="00DB6256">
        <w:rPr>
          <w:rFonts w:ascii="Times New Roman" w:eastAsia="Times New Roman" w:hAnsi="Times New Roman" w:cs="B Lotus"/>
          <w:color w:val="000000"/>
          <w:sz w:val="24"/>
          <w:szCs w:val="24"/>
          <w:rtl/>
        </w:rPr>
        <w:softHyphen/>
      </w:r>
      <w:r w:rsidRPr="00DB6256">
        <w:rPr>
          <w:rFonts w:ascii="Times New Roman" w:eastAsia="Times New Roman" w:hAnsi="Times New Roman" w:cs="B Lotus" w:hint="cs"/>
          <w:color w:val="000000"/>
          <w:sz w:val="24"/>
          <w:szCs w:val="24"/>
          <w:rtl/>
        </w:rPr>
        <w:t>شد که همواره دما در محدوده 21 تا 24 درجه سانتیگراد قرار داشت. برای اجرای پروتکل ابتدا آزمودنی</w:t>
      </w:r>
      <w:r w:rsidRPr="00DB6256">
        <w:rPr>
          <w:rFonts w:ascii="Times New Roman" w:eastAsia="Times New Roman" w:hAnsi="Times New Roman" w:cs="B Lotus" w:hint="cs"/>
          <w:color w:val="000000"/>
          <w:sz w:val="24"/>
          <w:szCs w:val="24"/>
          <w:rtl/>
        </w:rPr>
        <w:softHyphen/>
        <w:t>ها با دستگاه و کارکرد آن آشنا شدند. سپس وضعیت</w:t>
      </w:r>
      <w:r w:rsidRPr="00DB6256">
        <w:rPr>
          <w:rFonts w:ascii="Times New Roman" w:eastAsia="Times New Roman" w:hAnsi="Times New Roman" w:cs="B Lotus"/>
          <w:color w:val="000000"/>
          <w:sz w:val="24"/>
          <w:szCs w:val="24"/>
          <w:rtl/>
        </w:rPr>
        <w:softHyphen/>
      </w:r>
      <w:r w:rsidRPr="00DB6256">
        <w:rPr>
          <w:rFonts w:ascii="Times New Roman" w:eastAsia="Times New Roman" w:hAnsi="Times New Roman" w:cs="B Lotus" w:hint="cs"/>
          <w:color w:val="000000"/>
          <w:sz w:val="24"/>
          <w:szCs w:val="24"/>
          <w:rtl/>
        </w:rPr>
        <w:t>های مختلف ایستاده، نشسته روی صندلی، طاقباز و دراز کشیده به پهلو و نحوه انجام پروتکل به دقت توسط محقق به  آزمودنی</w:t>
      </w:r>
      <w:r w:rsidRPr="00DB6256">
        <w:rPr>
          <w:rFonts w:ascii="Times New Roman" w:eastAsia="Times New Roman" w:hAnsi="Times New Roman" w:cs="B Lotus"/>
          <w:color w:val="000000"/>
          <w:sz w:val="24"/>
          <w:szCs w:val="24"/>
          <w:rtl/>
        </w:rPr>
        <w:softHyphen/>
      </w:r>
      <w:r w:rsidRPr="00DB6256">
        <w:rPr>
          <w:rFonts w:ascii="Times New Roman" w:eastAsia="Times New Roman" w:hAnsi="Times New Roman" w:cs="B Lotus" w:hint="cs"/>
          <w:color w:val="000000"/>
          <w:sz w:val="24"/>
          <w:szCs w:val="24"/>
          <w:rtl/>
        </w:rPr>
        <w:t xml:space="preserve">ها نشان داده شد. به </w:t>
      </w:r>
      <w:r w:rsidRPr="00DB6256">
        <w:rPr>
          <w:rFonts w:ascii="Times New Roman" w:eastAsia="Times New Roman" w:hAnsi="Times New Roman" w:cs="B Lotus" w:hint="cs"/>
          <w:color w:val="000000"/>
          <w:sz w:val="24"/>
          <w:szCs w:val="24"/>
          <w:rtl/>
        </w:rPr>
        <w:lastRenderedPageBreak/>
        <w:t>آزمودنی</w:t>
      </w:r>
      <w:r w:rsidRPr="00DB6256">
        <w:rPr>
          <w:rFonts w:ascii="Times New Roman" w:eastAsia="Times New Roman" w:hAnsi="Times New Roman" w:cs="B Lotus"/>
          <w:color w:val="000000"/>
          <w:sz w:val="24"/>
          <w:szCs w:val="24"/>
          <w:rtl/>
        </w:rPr>
        <w:softHyphen/>
      </w:r>
      <w:r w:rsidRPr="00DB6256">
        <w:rPr>
          <w:rFonts w:ascii="Times New Roman" w:eastAsia="Times New Roman" w:hAnsi="Times New Roman" w:cs="B Lotus" w:hint="cs"/>
          <w:color w:val="000000"/>
          <w:sz w:val="24"/>
          <w:szCs w:val="24"/>
          <w:rtl/>
        </w:rPr>
        <w:t>ها فرصت داده شد که چندین بار پروتکل را تمرین کنند تا بطور کامل با نحوه انجام آن آشنا شوند. در این پژوهش تست اسپیرومتری از هر دو گروه سالم و شیمیایی گرفته شده که شامل اندازه</w:t>
      </w:r>
      <w:r w:rsidRPr="00DB6256">
        <w:rPr>
          <w:rFonts w:ascii="Times New Roman" w:eastAsia="Times New Roman" w:hAnsi="Times New Roman" w:cs="B Lotus"/>
          <w:color w:val="000000"/>
          <w:sz w:val="24"/>
          <w:szCs w:val="24"/>
          <w:rtl/>
        </w:rPr>
        <w:softHyphen/>
      </w:r>
      <w:r w:rsidRPr="00DB6256">
        <w:rPr>
          <w:rFonts w:ascii="Times New Roman" w:eastAsia="Times New Roman" w:hAnsi="Times New Roman" w:cs="B Lotus" w:hint="cs"/>
          <w:color w:val="000000"/>
          <w:sz w:val="24"/>
          <w:szCs w:val="24"/>
          <w:rtl/>
        </w:rPr>
        <w:t xml:space="preserve">گیری متغیر </w:t>
      </w:r>
      <w:r w:rsidRPr="00DB6256">
        <w:rPr>
          <w:rFonts w:ascii="Times New Roman" w:eastAsia="Times New Roman" w:hAnsi="Times New Roman" w:cs="B Lotus"/>
          <w:color w:val="000000"/>
          <w:sz w:val="24"/>
          <w:szCs w:val="24"/>
          <w:vertAlign w:val="superscript"/>
          <w:rtl/>
        </w:rPr>
        <w:footnoteReference w:id="9"/>
      </w:r>
      <w:r w:rsidRPr="00DB6256">
        <w:rPr>
          <w:rFonts w:ascii="Times New Roman" w:eastAsia="Times New Roman" w:hAnsi="Times New Roman" w:cs="B Lotus"/>
          <w:color w:val="000000"/>
          <w:sz w:val="24"/>
          <w:szCs w:val="24"/>
        </w:rPr>
        <w:t xml:space="preserve"> </w:t>
      </w:r>
      <w:r w:rsidRPr="00DB6256">
        <w:rPr>
          <w:rFonts w:ascii="Times New Roman" w:eastAsia="Times New Roman" w:hAnsi="Times New Roman" w:cs="B Lotus" w:hint="cs"/>
          <w:color w:val="000000"/>
          <w:sz w:val="24"/>
          <w:szCs w:val="24"/>
          <w:rtl/>
        </w:rPr>
        <w:t xml:space="preserve"> </w:t>
      </w:r>
      <w:r w:rsidRPr="00DB6256">
        <w:rPr>
          <w:rFonts w:ascii="Times New Roman" w:eastAsia="Times New Roman" w:hAnsi="Times New Roman" w:cs="B Lotus"/>
          <w:color w:val="000000"/>
          <w:sz w:val="20"/>
        </w:rPr>
        <w:t>FEV</w:t>
      </w:r>
      <w:r w:rsidRPr="00DB6256">
        <w:rPr>
          <w:rFonts w:ascii="Times New Roman" w:eastAsia="Times New Roman" w:hAnsi="Times New Roman" w:cs="B Lotus"/>
          <w:color w:val="000000"/>
          <w:sz w:val="20"/>
          <w:vertAlign w:val="subscript"/>
        </w:rPr>
        <w:t>1</w:t>
      </w:r>
      <w:r w:rsidRPr="00DB6256">
        <w:rPr>
          <w:rFonts w:ascii="Times New Roman" w:eastAsia="Times New Roman" w:hAnsi="Times New Roman" w:cs="B Lotus" w:hint="cs"/>
          <w:color w:val="000000"/>
          <w:sz w:val="20"/>
          <w:vertAlign w:val="subscript"/>
          <w:rtl/>
        </w:rPr>
        <w:t xml:space="preserve"> </w:t>
      </w:r>
      <w:r w:rsidRPr="00DB6256">
        <w:rPr>
          <w:rFonts w:ascii="Times New Roman" w:eastAsia="Times New Roman" w:hAnsi="Times New Roman" w:cs="B Lotus" w:hint="cs"/>
          <w:color w:val="000000"/>
          <w:sz w:val="24"/>
          <w:szCs w:val="24"/>
          <w:rtl/>
        </w:rPr>
        <w:t xml:space="preserve">بود و سپس افرادی که </w:t>
      </w:r>
      <w:r w:rsidRPr="00DB6256">
        <w:rPr>
          <w:rFonts w:ascii="Times New Roman" w:eastAsia="Times New Roman" w:hAnsi="Times New Roman" w:cs="B Lotus"/>
          <w:color w:val="000000"/>
          <w:sz w:val="20"/>
        </w:rPr>
        <w:t>FEV</w:t>
      </w:r>
      <w:r w:rsidRPr="00DB6256">
        <w:rPr>
          <w:rFonts w:ascii="Times New Roman" w:eastAsia="Times New Roman" w:hAnsi="Times New Roman" w:cs="B Lotus"/>
          <w:color w:val="000000"/>
          <w:sz w:val="20"/>
          <w:vertAlign w:val="subscript"/>
        </w:rPr>
        <w:t>1</w:t>
      </w:r>
      <w:r w:rsidRPr="00DB6256">
        <w:rPr>
          <w:rFonts w:ascii="Times New Roman" w:eastAsia="Times New Roman" w:hAnsi="Times New Roman" w:cs="B Lotus" w:hint="cs"/>
          <w:color w:val="000000"/>
          <w:sz w:val="24"/>
          <w:szCs w:val="24"/>
          <w:rtl/>
        </w:rPr>
        <w:t xml:space="preserve"> آن</w:t>
      </w:r>
      <w:r w:rsidRPr="00DB6256">
        <w:rPr>
          <w:rFonts w:ascii="Times New Roman" w:eastAsia="Times New Roman" w:hAnsi="Times New Roman" w:cs="B Lotus" w:hint="cs"/>
          <w:color w:val="000000"/>
          <w:sz w:val="24"/>
          <w:szCs w:val="24"/>
          <w:rtl/>
        </w:rPr>
        <w:softHyphen/>
        <w:t>ها بالاتر یا برابر با 3 مقادیر پیش</w:t>
      </w:r>
      <w:r w:rsidRPr="00DB6256">
        <w:rPr>
          <w:rFonts w:ascii="Times New Roman" w:eastAsia="Times New Roman" w:hAnsi="Times New Roman" w:cs="B Lotus"/>
          <w:color w:val="000000"/>
          <w:sz w:val="24"/>
          <w:szCs w:val="24"/>
          <w:rtl/>
        </w:rPr>
        <w:softHyphen/>
      </w:r>
      <w:r w:rsidRPr="00DB6256">
        <w:rPr>
          <w:rFonts w:ascii="Times New Roman" w:eastAsia="Times New Roman" w:hAnsi="Times New Roman" w:cs="B Lotus" w:hint="cs"/>
          <w:color w:val="000000"/>
          <w:sz w:val="24"/>
          <w:szCs w:val="24"/>
          <w:rtl/>
        </w:rPr>
        <w:t xml:space="preserve">بینی شده توسط دستگاه اسپیرومتر بود را جزء افراد سالم و افرادی که </w:t>
      </w:r>
      <w:r w:rsidRPr="00DB6256">
        <w:rPr>
          <w:rFonts w:ascii="Times New Roman" w:eastAsia="Times New Roman" w:hAnsi="Times New Roman" w:cs="B Lotus"/>
          <w:color w:val="000000"/>
          <w:sz w:val="20"/>
        </w:rPr>
        <w:t>FEV</w:t>
      </w:r>
      <w:r w:rsidRPr="00DB6256">
        <w:rPr>
          <w:rFonts w:ascii="Times New Roman" w:eastAsia="Times New Roman" w:hAnsi="Times New Roman" w:cs="B Lotus"/>
          <w:color w:val="000000"/>
          <w:sz w:val="20"/>
          <w:vertAlign w:val="subscript"/>
        </w:rPr>
        <w:t>1</w:t>
      </w:r>
      <w:r w:rsidRPr="00DB6256">
        <w:rPr>
          <w:rFonts w:ascii="Times New Roman" w:eastAsia="Times New Roman" w:hAnsi="Times New Roman" w:cs="B Lotus" w:hint="cs"/>
          <w:color w:val="000000"/>
          <w:sz w:val="24"/>
          <w:szCs w:val="24"/>
          <w:rtl/>
        </w:rPr>
        <w:t xml:space="preserve"> آن</w:t>
      </w:r>
      <w:r w:rsidRPr="00DB6256">
        <w:rPr>
          <w:rFonts w:ascii="Times New Roman" w:eastAsia="Times New Roman" w:hAnsi="Times New Roman" w:cs="B Lotus" w:hint="cs"/>
          <w:color w:val="000000"/>
          <w:sz w:val="24"/>
          <w:szCs w:val="24"/>
          <w:rtl/>
        </w:rPr>
        <w:softHyphen/>
        <w:t>ها کمتر از 3 بود، جزء افراد دارای بیماری تنفسی تقسیم</w:t>
      </w:r>
      <w:r w:rsidRPr="00DB6256">
        <w:rPr>
          <w:rFonts w:ascii="Times New Roman" w:eastAsia="Times New Roman" w:hAnsi="Times New Roman" w:cs="B Lotus"/>
          <w:color w:val="000000"/>
          <w:sz w:val="24"/>
          <w:szCs w:val="24"/>
          <w:rtl/>
        </w:rPr>
        <w:softHyphen/>
      </w:r>
      <w:r w:rsidRPr="00DB6256">
        <w:rPr>
          <w:rFonts w:ascii="Times New Roman" w:eastAsia="Times New Roman" w:hAnsi="Times New Roman" w:cs="B Lotus" w:hint="cs"/>
          <w:color w:val="000000"/>
          <w:sz w:val="24"/>
          <w:szCs w:val="24"/>
          <w:rtl/>
        </w:rPr>
        <w:t>بندی شدند (جدول 2) (4). به علاوه، براساس نتایج حجم بازدمی با فشار در 1 ثانیه (</w:t>
      </w:r>
      <w:r w:rsidRPr="00DB6256">
        <w:rPr>
          <w:rFonts w:ascii="Times New Roman" w:eastAsia="Times New Roman" w:hAnsi="Times New Roman" w:cs="B Lotus"/>
          <w:color w:val="000000"/>
          <w:sz w:val="20"/>
        </w:rPr>
        <w:t>FEV</w:t>
      </w:r>
      <w:r w:rsidRPr="00DB6256">
        <w:rPr>
          <w:rFonts w:ascii="Times New Roman" w:eastAsia="Times New Roman" w:hAnsi="Times New Roman" w:cs="B Lotus"/>
          <w:color w:val="000000"/>
          <w:sz w:val="20"/>
          <w:vertAlign w:val="subscript"/>
        </w:rPr>
        <w:t>1</w:t>
      </w:r>
      <w:r w:rsidRPr="00DB6256">
        <w:rPr>
          <w:rFonts w:ascii="Times New Roman" w:eastAsia="Times New Roman" w:hAnsi="Times New Roman" w:cs="B Lotus" w:hint="cs"/>
          <w:color w:val="000000"/>
          <w:sz w:val="24"/>
          <w:szCs w:val="24"/>
          <w:rtl/>
        </w:rPr>
        <w:t>) حاصل از آزمون اسپیرومتری، شدت بیماری در این افراد در دامنه متوسط ارزیابی شد. میانگین حجم بازدمی با فشار در 1 ثانیه در نمونه</w:t>
      </w:r>
      <w:r w:rsidRPr="00DB6256">
        <w:rPr>
          <w:rFonts w:ascii="Times New Roman" w:eastAsia="Times New Roman" w:hAnsi="Times New Roman" w:cs="B Lotus" w:hint="cs"/>
          <w:color w:val="000000"/>
          <w:sz w:val="24"/>
          <w:szCs w:val="24"/>
          <w:rtl/>
        </w:rPr>
        <w:softHyphen/>
        <w:t>های تحقیق برابر با 1</w:t>
      </w:r>
      <w:r w:rsidRPr="00DB6256">
        <w:rPr>
          <w:rFonts w:ascii="Times New Roman" w:eastAsia="Times New Roman" w:hAnsi="Times New Roman"/>
          <w:color w:val="000000"/>
          <w:sz w:val="24"/>
          <w:szCs w:val="24"/>
          <w:rtl/>
        </w:rPr>
        <w:t>±</w:t>
      </w:r>
      <w:r w:rsidRPr="00DB6256">
        <w:rPr>
          <w:rFonts w:ascii="Times New Roman" w:eastAsia="Times New Roman" w:hAnsi="Times New Roman" w:cs="B Lotus" w:hint="cs"/>
          <w:color w:val="000000"/>
          <w:sz w:val="24"/>
          <w:szCs w:val="24"/>
          <w:rtl/>
        </w:rPr>
        <w:t>2/2 پیش بینی شده بود. از هر یک از آزمودنی</w:t>
      </w:r>
      <w:r w:rsidRPr="00DB6256">
        <w:rPr>
          <w:rFonts w:ascii="Times New Roman" w:eastAsia="Times New Roman" w:hAnsi="Times New Roman" w:cs="B Lotus"/>
          <w:color w:val="000000"/>
          <w:sz w:val="24"/>
          <w:szCs w:val="24"/>
          <w:rtl/>
        </w:rPr>
        <w:softHyphen/>
      </w:r>
      <w:r w:rsidRPr="00DB6256">
        <w:rPr>
          <w:rFonts w:ascii="Times New Roman" w:eastAsia="Times New Roman" w:hAnsi="Times New Roman" w:cs="B Lotus" w:hint="cs"/>
          <w:color w:val="000000"/>
          <w:sz w:val="24"/>
          <w:szCs w:val="24"/>
          <w:rtl/>
        </w:rPr>
        <w:t xml:space="preserve">ها خواسته </w:t>
      </w:r>
      <w:r w:rsidRPr="00DB6256">
        <w:rPr>
          <w:rFonts w:ascii="Times New Roman" w:eastAsia="Times New Roman" w:hAnsi="Times New Roman" w:cs="B Lotus"/>
          <w:color w:val="000000"/>
          <w:sz w:val="24"/>
          <w:szCs w:val="24"/>
          <w:rtl/>
        </w:rPr>
        <w:softHyphen/>
      </w:r>
      <w:r w:rsidRPr="00DB6256">
        <w:rPr>
          <w:rFonts w:ascii="Times New Roman" w:eastAsia="Times New Roman" w:hAnsi="Times New Roman" w:cs="B Lotus" w:hint="cs"/>
          <w:color w:val="000000"/>
          <w:sz w:val="24"/>
          <w:szCs w:val="24"/>
          <w:rtl/>
        </w:rPr>
        <w:t>شد که در یکی از وضعیت</w:t>
      </w:r>
      <w:r w:rsidRPr="00DB6256">
        <w:rPr>
          <w:rFonts w:ascii="Times New Roman" w:eastAsia="Times New Roman" w:hAnsi="Times New Roman" w:cs="B Lotus"/>
          <w:color w:val="000000"/>
          <w:sz w:val="24"/>
          <w:szCs w:val="24"/>
          <w:rtl/>
        </w:rPr>
        <w:softHyphen/>
      </w:r>
      <w:r w:rsidRPr="00DB6256">
        <w:rPr>
          <w:rFonts w:ascii="Times New Roman" w:eastAsia="Times New Roman" w:hAnsi="Times New Roman" w:cs="B Lotus" w:hint="cs"/>
          <w:color w:val="000000"/>
          <w:sz w:val="24"/>
          <w:szCs w:val="24"/>
          <w:rtl/>
        </w:rPr>
        <w:t>های مورد نظر (ایستاده، نشسته روی صندلی، طاقباز و دراز کشیده به پهلو) که از قبل بصورت تصادفی انتخاب شده بود قرار بگیرد. سپس مشخصات آزمودنی را وارد دستگاه اسپیرومتر کرده و برای اندازه</w:t>
      </w:r>
      <w:r w:rsidRPr="00DB6256">
        <w:rPr>
          <w:rFonts w:ascii="Times New Roman" w:eastAsia="Times New Roman" w:hAnsi="Times New Roman" w:cs="B Lotus" w:hint="cs"/>
          <w:color w:val="000000"/>
          <w:sz w:val="24"/>
          <w:szCs w:val="24"/>
          <w:rtl/>
        </w:rPr>
        <w:softHyphen/>
        <w:t>گیری متغیرهای اوج جریان بازدمی (</w:t>
      </w:r>
      <w:r w:rsidRPr="00DB6256">
        <w:rPr>
          <w:rFonts w:ascii="Times New Roman" w:eastAsia="Times New Roman" w:hAnsi="Times New Roman" w:cs="B Lotus"/>
          <w:color w:val="000000"/>
          <w:sz w:val="20"/>
        </w:rPr>
        <w:t>PEF</w:t>
      </w:r>
      <w:r w:rsidRPr="00DB6256">
        <w:rPr>
          <w:rFonts w:ascii="Times New Roman" w:eastAsia="Times New Roman" w:hAnsi="Times New Roman" w:cs="B Lotus" w:hint="cs"/>
          <w:color w:val="000000"/>
          <w:sz w:val="24"/>
          <w:szCs w:val="24"/>
          <w:rtl/>
        </w:rPr>
        <w:t>) از آزمودنی خواسته می</w:t>
      </w:r>
      <w:r w:rsidRPr="00DB6256">
        <w:rPr>
          <w:rFonts w:ascii="Times New Roman" w:eastAsia="Times New Roman" w:hAnsi="Times New Roman" w:cs="B Lotus"/>
          <w:color w:val="000000"/>
          <w:sz w:val="24"/>
          <w:szCs w:val="24"/>
          <w:rtl/>
        </w:rPr>
        <w:softHyphen/>
      </w:r>
      <w:r w:rsidRPr="00DB6256">
        <w:rPr>
          <w:rFonts w:ascii="Times New Roman" w:eastAsia="Times New Roman" w:hAnsi="Times New Roman" w:cs="B Lotus" w:hint="cs"/>
          <w:color w:val="000000"/>
          <w:sz w:val="24"/>
          <w:szCs w:val="24"/>
          <w:rtl/>
        </w:rPr>
        <w:t>شد که ابتدا یک دم عمیق انجام داده ینی</w:t>
      </w:r>
      <w:r w:rsidRPr="00DB6256">
        <w:rPr>
          <w:rFonts w:ascii="Times New Roman" w:eastAsia="Times New Roman" w:hAnsi="Times New Roman" w:cs="B Lotus"/>
          <w:color w:val="000000"/>
          <w:sz w:val="24"/>
          <w:szCs w:val="24"/>
          <w:rtl/>
        </w:rPr>
        <w:softHyphen/>
      </w:r>
      <w:r w:rsidRPr="00DB6256">
        <w:rPr>
          <w:rFonts w:ascii="Times New Roman" w:eastAsia="Times New Roman" w:hAnsi="Times New Roman" w:cs="B Lotus" w:hint="cs"/>
          <w:color w:val="000000"/>
          <w:sz w:val="24"/>
          <w:szCs w:val="24"/>
          <w:rtl/>
        </w:rPr>
        <w:t>بند روی بینی آزمودنی قرار داده می</w:t>
      </w:r>
      <w:r w:rsidRPr="00DB6256">
        <w:rPr>
          <w:rFonts w:ascii="Times New Roman" w:eastAsia="Times New Roman" w:hAnsi="Times New Roman" w:cs="B Lotus" w:hint="cs"/>
          <w:color w:val="000000"/>
          <w:sz w:val="24"/>
          <w:szCs w:val="24"/>
          <w:rtl/>
        </w:rPr>
        <w:softHyphen/>
        <w:t>شد و از آزمودنی خواسته می</w:t>
      </w:r>
      <w:r w:rsidRPr="00DB6256">
        <w:rPr>
          <w:rFonts w:ascii="Times New Roman" w:eastAsia="Times New Roman" w:hAnsi="Times New Roman" w:cs="B Lotus" w:hint="cs"/>
          <w:color w:val="000000"/>
          <w:sz w:val="24"/>
          <w:szCs w:val="24"/>
          <w:rtl/>
        </w:rPr>
        <w:softHyphen/>
        <w:t>شد که با یک بازدم عمیق هوا را به داخل دستگاه اسپیرومتر تخلیه نماید. این عمل در هر وضعیت سه بار و بین هر وضعیت نیز برای به حداقل رساندن آثار خستگی روی عضلات تنفسی به مدت 30 ثانیه استراحت داده می</w:t>
      </w:r>
      <w:r w:rsidRPr="00DB6256">
        <w:rPr>
          <w:rFonts w:ascii="Times New Roman" w:eastAsia="Times New Roman" w:hAnsi="Times New Roman" w:cs="B Lotus" w:hint="cs"/>
          <w:color w:val="000000"/>
          <w:sz w:val="24"/>
          <w:szCs w:val="24"/>
          <w:rtl/>
        </w:rPr>
        <w:softHyphen/>
        <w:t>شد. بعد از آن بالاترین داده در هر وضعیت به عنوان داده اصلی ثبت می</w:t>
      </w:r>
      <w:r w:rsidRPr="00DB6256">
        <w:rPr>
          <w:rFonts w:ascii="Times New Roman" w:eastAsia="Times New Roman" w:hAnsi="Times New Roman" w:cs="B Lotus"/>
          <w:color w:val="000000"/>
          <w:sz w:val="24"/>
          <w:szCs w:val="24"/>
          <w:rtl/>
        </w:rPr>
        <w:softHyphen/>
      </w:r>
      <w:r w:rsidRPr="00DB6256">
        <w:rPr>
          <w:rFonts w:ascii="Times New Roman" w:eastAsia="Times New Roman" w:hAnsi="Times New Roman" w:cs="B Lotus" w:hint="cs"/>
          <w:color w:val="000000"/>
          <w:sz w:val="24"/>
          <w:szCs w:val="24"/>
          <w:rtl/>
        </w:rPr>
        <w:t>شد (1،4). برای اندازه</w:t>
      </w:r>
      <w:r w:rsidRPr="00DB6256">
        <w:rPr>
          <w:rFonts w:ascii="Times New Roman" w:eastAsia="Times New Roman" w:hAnsi="Times New Roman" w:cs="B Lotus" w:hint="cs"/>
          <w:color w:val="000000"/>
          <w:sz w:val="24"/>
          <w:szCs w:val="24"/>
          <w:rtl/>
        </w:rPr>
        <w:softHyphen/>
        <w:t>گیری متغیرهای تهویه دقیقه</w:t>
      </w:r>
      <w:r w:rsidRPr="00DB6256">
        <w:rPr>
          <w:rFonts w:ascii="Times New Roman" w:eastAsia="Times New Roman" w:hAnsi="Times New Roman" w:cs="B Lotus"/>
          <w:color w:val="000000"/>
          <w:sz w:val="24"/>
          <w:szCs w:val="24"/>
          <w:rtl/>
        </w:rPr>
        <w:softHyphen/>
      </w:r>
      <w:r w:rsidRPr="00DB6256">
        <w:rPr>
          <w:rFonts w:ascii="Times New Roman" w:eastAsia="Times New Roman" w:hAnsi="Times New Roman" w:cs="B Lotus" w:hint="cs"/>
          <w:color w:val="000000"/>
          <w:sz w:val="24"/>
          <w:szCs w:val="24"/>
          <w:rtl/>
        </w:rPr>
        <w:t>ای و تواتر تنفسی دوباره از آزمودنی</w:t>
      </w:r>
      <w:r w:rsidRPr="00DB6256">
        <w:rPr>
          <w:rFonts w:ascii="Times New Roman" w:eastAsia="Times New Roman" w:hAnsi="Times New Roman" w:cs="B Lotus"/>
          <w:color w:val="000000"/>
          <w:sz w:val="24"/>
          <w:szCs w:val="24"/>
          <w:rtl/>
        </w:rPr>
        <w:softHyphen/>
      </w:r>
      <w:r w:rsidRPr="00DB6256">
        <w:rPr>
          <w:rFonts w:ascii="Times New Roman" w:eastAsia="Times New Roman" w:hAnsi="Times New Roman" w:cs="B Lotus" w:hint="cs"/>
          <w:color w:val="000000"/>
          <w:sz w:val="24"/>
          <w:szCs w:val="24"/>
          <w:rtl/>
        </w:rPr>
        <w:t>ها خواسته شد در یکی از وضعیت</w:t>
      </w:r>
      <w:r w:rsidRPr="00DB6256">
        <w:rPr>
          <w:rFonts w:ascii="Times New Roman" w:eastAsia="Times New Roman" w:hAnsi="Times New Roman" w:cs="B Lotus" w:hint="cs"/>
          <w:color w:val="000000"/>
          <w:sz w:val="24"/>
          <w:szCs w:val="24"/>
          <w:rtl/>
        </w:rPr>
        <w:softHyphen/>
        <w:t xml:space="preserve">های آزمون که به صورت تصادفی تعیین شده بود قرار بگیرند و در هر وضعیت به مدت 5 دقیقه تنفس کند؛ سپس بین هر وضعیت در حالت ایستاده، آزمودنی 2 دقیقه استراحت </w:t>
      </w:r>
      <w:r w:rsidRPr="00DB6256">
        <w:rPr>
          <w:rFonts w:ascii="Times New Roman" w:eastAsia="Times New Roman" w:hAnsi="Times New Roman" w:cs="B Lotus" w:hint="cs"/>
          <w:color w:val="000000"/>
          <w:sz w:val="24"/>
          <w:szCs w:val="24"/>
          <w:rtl/>
        </w:rPr>
        <w:lastRenderedPageBreak/>
        <w:t>می</w:t>
      </w:r>
      <w:r w:rsidRPr="00DB6256">
        <w:rPr>
          <w:rFonts w:ascii="Times New Roman" w:eastAsia="Times New Roman" w:hAnsi="Times New Roman" w:cs="B Lotus" w:hint="cs"/>
          <w:color w:val="000000"/>
          <w:sz w:val="24"/>
          <w:szCs w:val="24"/>
          <w:rtl/>
        </w:rPr>
        <w:softHyphen/>
        <w:t>کرد و بعد از آن، اندازه</w:t>
      </w:r>
      <w:r w:rsidRPr="00DB6256">
        <w:rPr>
          <w:rFonts w:ascii="Times New Roman" w:eastAsia="Times New Roman" w:hAnsi="Times New Roman" w:cs="B Lotus" w:hint="cs"/>
          <w:color w:val="000000"/>
          <w:sz w:val="24"/>
          <w:szCs w:val="24"/>
          <w:rtl/>
        </w:rPr>
        <w:softHyphen/>
        <w:t>گیری</w:t>
      </w:r>
      <w:r w:rsidRPr="00DB6256">
        <w:rPr>
          <w:rFonts w:ascii="Times New Roman" w:eastAsia="Times New Roman" w:hAnsi="Times New Roman" w:cs="B Lotus"/>
          <w:color w:val="000000"/>
          <w:sz w:val="24"/>
          <w:szCs w:val="24"/>
          <w:rtl/>
        </w:rPr>
        <w:softHyphen/>
      </w:r>
      <w:r w:rsidRPr="00DB6256">
        <w:rPr>
          <w:rFonts w:ascii="Times New Roman" w:eastAsia="Times New Roman" w:hAnsi="Times New Roman" w:cs="B Lotus" w:hint="cs"/>
          <w:color w:val="000000"/>
          <w:sz w:val="24"/>
          <w:szCs w:val="24"/>
          <w:rtl/>
        </w:rPr>
        <w:t>ها در وضعیت</w:t>
      </w:r>
      <w:r w:rsidRPr="00DB6256">
        <w:rPr>
          <w:rFonts w:ascii="Times New Roman" w:eastAsia="Times New Roman" w:hAnsi="Times New Roman" w:cs="B Lotus"/>
          <w:color w:val="000000"/>
          <w:sz w:val="24"/>
          <w:szCs w:val="24"/>
          <w:rtl/>
        </w:rPr>
        <w:softHyphen/>
      </w:r>
      <w:r w:rsidRPr="00DB6256">
        <w:rPr>
          <w:rFonts w:ascii="Times New Roman" w:eastAsia="Times New Roman" w:hAnsi="Times New Roman" w:cs="B Lotus" w:hint="cs"/>
          <w:color w:val="000000"/>
          <w:sz w:val="24"/>
          <w:szCs w:val="24"/>
          <w:rtl/>
        </w:rPr>
        <w:t>های دیگر انجام می</w:t>
      </w:r>
      <w:r w:rsidRPr="00DB6256">
        <w:rPr>
          <w:rFonts w:ascii="Times New Roman" w:eastAsia="Times New Roman" w:hAnsi="Times New Roman" w:cs="B Lotus" w:hint="cs"/>
          <w:color w:val="000000"/>
          <w:sz w:val="24"/>
          <w:szCs w:val="24"/>
          <w:rtl/>
        </w:rPr>
        <w:softHyphen/>
        <w:t>شد(2).</w:t>
      </w:r>
      <w:r w:rsidRPr="00DB6256">
        <w:rPr>
          <w:rFonts w:ascii="Times New Roman" w:eastAsia="Times New Roman" w:hAnsi="Times New Roman" w:cs="B Lotus"/>
          <w:color w:val="000000"/>
          <w:sz w:val="24"/>
          <w:szCs w:val="24"/>
        </w:rPr>
        <w:t xml:space="preserve"> </w:t>
      </w:r>
    </w:p>
    <w:p w:rsidR="00DB6256" w:rsidRPr="00DB6256" w:rsidRDefault="00DB6256" w:rsidP="00DB6256">
      <w:pPr>
        <w:spacing w:after="0" w:line="240" w:lineRule="auto"/>
        <w:jc w:val="both"/>
        <w:rPr>
          <w:rFonts w:ascii="Times New Roman" w:eastAsia="Times New Roman" w:hAnsi="Times New Roman" w:cs="B Lotus" w:hint="cs"/>
          <w:color w:val="000000"/>
          <w:sz w:val="24"/>
          <w:szCs w:val="24"/>
          <w:rtl/>
        </w:rPr>
      </w:pPr>
    </w:p>
    <w:p w:rsidR="00DB6256" w:rsidRPr="00DB6256" w:rsidRDefault="00DB6256" w:rsidP="00DB6256">
      <w:pPr>
        <w:spacing w:after="0" w:line="240" w:lineRule="auto"/>
        <w:rPr>
          <w:rFonts w:ascii="Times New Roman" w:eastAsia="Times New Roman" w:hAnsi="Times New Roman" w:cs="B Lotus" w:hint="cs"/>
          <w:b/>
          <w:bCs/>
          <w:color w:val="000000"/>
          <w:szCs w:val="28"/>
          <w:rtl/>
        </w:rPr>
      </w:pPr>
      <w:r w:rsidRPr="00DB6256">
        <w:rPr>
          <w:rFonts w:ascii="Times New Roman" w:eastAsia="Times New Roman" w:hAnsi="Times New Roman" w:cs="B Lotus" w:hint="cs"/>
          <w:b/>
          <w:bCs/>
          <w:color w:val="000000"/>
          <w:szCs w:val="28"/>
          <w:rtl/>
        </w:rPr>
        <w:t>روش آماری</w:t>
      </w:r>
    </w:p>
    <w:p w:rsidR="00DB6256" w:rsidRPr="00DB6256" w:rsidRDefault="00DB6256" w:rsidP="00DB6256">
      <w:pPr>
        <w:spacing w:after="0" w:line="240" w:lineRule="auto"/>
        <w:jc w:val="both"/>
        <w:rPr>
          <w:rFonts w:ascii="Times New Roman" w:eastAsia="Times New Roman" w:hAnsi="Times New Roman" w:cs="B Lotus" w:hint="cs"/>
          <w:color w:val="000000"/>
          <w:sz w:val="24"/>
          <w:szCs w:val="24"/>
          <w:rtl/>
        </w:rPr>
      </w:pPr>
      <w:r w:rsidRPr="00DB6256">
        <w:rPr>
          <w:rFonts w:ascii="Times New Roman" w:eastAsia="Times New Roman" w:hAnsi="Times New Roman" w:cs="B Lotus" w:hint="cs"/>
          <w:color w:val="000000"/>
          <w:sz w:val="24"/>
          <w:szCs w:val="24"/>
          <w:rtl/>
        </w:rPr>
        <w:t>پس از جمع</w:t>
      </w:r>
      <w:r w:rsidRPr="00DB6256">
        <w:rPr>
          <w:rFonts w:ascii="Times New Roman" w:eastAsia="Times New Roman" w:hAnsi="Times New Roman" w:cs="B Lotus" w:hint="cs"/>
          <w:color w:val="000000"/>
          <w:sz w:val="24"/>
          <w:szCs w:val="24"/>
          <w:rtl/>
        </w:rPr>
        <w:softHyphen/>
        <w:t>آوری داده</w:t>
      </w:r>
      <w:r w:rsidRPr="00DB6256">
        <w:rPr>
          <w:rFonts w:ascii="Times New Roman" w:eastAsia="Times New Roman" w:hAnsi="Times New Roman" w:cs="B Lotus" w:hint="cs"/>
          <w:color w:val="000000"/>
          <w:sz w:val="24"/>
          <w:szCs w:val="24"/>
          <w:rtl/>
        </w:rPr>
        <w:softHyphen/>
        <w:t>ها، به منظور مقایسه میانگین</w:t>
      </w:r>
      <w:r w:rsidRPr="00DB6256">
        <w:rPr>
          <w:rFonts w:ascii="Times New Roman" w:eastAsia="Times New Roman" w:hAnsi="Times New Roman" w:cs="B Lotus"/>
          <w:color w:val="000000"/>
          <w:sz w:val="24"/>
          <w:szCs w:val="24"/>
          <w:rtl/>
        </w:rPr>
        <w:softHyphen/>
      </w:r>
      <w:r w:rsidRPr="00DB6256">
        <w:rPr>
          <w:rFonts w:ascii="Times New Roman" w:eastAsia="Times New Roman" w:hAnsi="Times New Roman" w:cs="B Lotus" w:hint="cs"/>
          <w:color w:val="000000"/>
          <w:sz w:val="24"/>
          <w:szCs w:val="24"/>
          <w:rtl/>
        </w:rPr>
        <w:t>ها در وضعیت</w:t>
      </w:r>
      <w:r w:rsidRPr="00DB6256">
        <w:rPr>
          <w:rFonts w:ascii="Times New Roman" w:eastAsia="Times New Roman" w:hAnsi="Times New Roman" w:cs="B Lotus"/>
          <w:color w:val="000000"/>
          <w:sz w:val="24"/>
          <w:szCs w:val="24"/>
          <w:rtl/>
        </w:rPr>
        <w:softHyphen/>
      </w:r>
      <w:r w:rsidRPr="00DB6256">
        <w:rPr>
          <w:rFonts w:ascii="Times New Roman" w:eastAsia="Times New Roman" w:hAnsi="Times New Roman" w:cs="B Lotus" w:hint="cs"/>
          <w:color w:val="000000"/>
          <w:sz w:val="24"/>
          <w:szCs w:val="24"/>
          <w:rtl/>
        </w:rPr>
        <w:t>های مختلف بدنی بین دو گروه از آزمون آماری تحلیل واریانس با اندازه</w:t>
      </w:r>
      <w:r w:rsidRPr="00DB6256">
        <w:rPr>
          <w:rFonts w:ascii="Times New Roman" w:eastAsia="Times New Roman" w:hAnsi="Times New Roman" w:cs="B Lotus"/>
          <w:color w:val="000000"/>
          <w:sz w:val="24"/>
          <w:szCs w:val="24"/>
          <w:rtl/>
        </w:rPr>
        <w:softHyphen/>
      </w:r>
      <w:r w:rsidRPr="00DB6256">
        <w:rPr>
          <w:rFonts w:ascii="Times New Roman" w:eastAsia="Times New Roman" w:hAnsi="Times New Roman" w:cs="B Lotus" w:hint="cs"/>
          <w:color w:val="000000"/>
          <w:sz w:val="24"/>
          <w:szCs w:val="24"/>
          <w:rtl/>
        </w:rPr>
        <w:t>گیری</w:t>
      </w:r>
      <w:r w:rsidRPr="00DB6256">
        <w:rPr>
          <w:rFonts w:ascii="Times New Roman" w:eastAsia="Times New Roman" w:hAnsi="Times New Roman" w:cs="B Lotus"/>
          <w:color w:val="000000"/>
          <w:sz w:val="24"/>
          <w:szCs w:val="24"/>
          <w:rtl/>
        </w:rPr>
        <w:softHyphen/>
      </w:r>
      <w:r w:rsidRPr="00DB6256">
        <w:rPr>
          <w:rFonts w:ascii="Times New Roman" w:eastAsia="Times New Roman" w:hAnsi="Times New Roman" w:cs="B Lotus" w:hint="cs"/>
          <w:color w:val="000000"/>
          <w:sz w:val="24"/>
          <w:szCs w:val="24"/>
          <w:rtl/>
        </w:rPr>
        <w:t>های مکرر استفاده شد و از آزمون تعقیبی بونفرونی در مقایسه</w:t>
      </w:r>
      <w:r w:rsidRPr="00DB6256">
        <w:rPr>
          <w:rFonts w:ascii="Times New Roman" w:eastAsia="Times New Roman" w:hAnsi="Times New Roman" w:cs="B Lotus" w:hint="cs"/>
          <w:color w:val="000000"/>
          <w:sz w:val="24"/>
          <w:szCs w:val="24"/>
          <w:rtl/>
        </w:rPr>
        <w:softHyphen/>
        <w:t xml:space="preserve">های دوگانه برای بررسی تفاوت بین دو وضعیت و از آزمون </w:t>
      </w:r>
      <w:r w:rsidRPr="00DB6256">
        <w:rPr>
          <w:rFonts w:ascii="Times New Roman" w:eastAsia="Times New Roman" w:hAnsi="Times New Roman" w:cs="B Lotus"/>
          <w:color w:val="000000"/>
          <w:sz w:val="24"/>
          <w:szCs w:val="24"/>
        </w:rPr>
        <w:t>t</w:t>
      </w:r>
      <w:r w:rsidRPr="00DB6256">
        <w:rPr>
          <w:rFonts w:ascii="Times New Roman" w:eastAsia="Times New Roman" w:hAnsi="Times New Roman" w:cs="B Lotus" w:hint="cs"/>
          <w:color w:val="000000"/>
          <w:sz w:val="24"/>
          <w:szCs w:val="24"/>
          <w:rtl/>
        </w:rPr>
        <w:t xml:space="preserve"> مستقل برای مقایسه میانگین متغیر وابسته در هر وضعیت بدنی بین دو گروه در سطح معنی</w:t>
      </w:r>
      <w:r w:rsidRPr="00DB6256">
        <w:rPr>
          <w:rFonts w:ascii="Times New Roman" w:eastAsia="Times New Roman" w:hAnsi="Times New Roman" w:cs="B Lotus" w:hint="cs"/>
          <w:color w:val="000000"/>
          <w:sz w:val="24"/>
          <w:szCs w:val="24"/>
          <w:rtl/>
        </w:rPr>
        <w:softHyphen/>
        <w:t xml:space="preserve">داری 05/0 </w:t>
      </w:r>
      <w:r w:rsidRPr="00DB6256">
        <w:rPr>
          <w:rFonts w:ascii="Times New Roman" w:eastAsia="Times New Roman" w:hAnsi="Times New Roman"/>
          <w:color w:val="000000"/>
          <w:sz w:val="24"/>
          <w:szCs w:val="24"/>
          <w:rtl/>
        </w:rPr>
        <w:t>≥</w:t>
      </w:r>
      <w:r w:rsidRPr="00DB6256">
        <w:rPr>
          <w:rFonts w:ascii="Times New Roman" w:eastAsia="Times New Roman" w:hAnsi="Times New Roman" w:cs="B Lotus"/>
          <w:color w:val="000000"/>
          <w:sz w:val="20"/>
        </w:rPr>
        <w:t>p</w:t>
      </w:r>
      <w:r w:rsidRPr="00DB6256">
        <w:rPr>
          <w:rFonts w:ascii="Times New Roman" w:eastAsia="Times New Roman" w:hAnsi="Times New Roman" w:cs="B Lotus" w:hint="cs"/>
          <w:color w:val="000000"/>
          <w:sz w:val="24"/>
          <w:szCs w:val="24"/>
          <w:rtl/>
        </w:rPr>
        <w:t xml:space="preserve"> استفاده شد. اطلاعات با کمک نرم</w:t>
      </w:r>
      <w:r w:rsidRPr="00DB6256">
        <w:rPr>
          <w:rFonts w:ascii="Times New Roman" w:eastAsia="Times New Roman" w:hAnsi="Times New Roman" w:cs="B Lotus" w:hint="cs"/>
          <w:color w:val="000000"/>
          <w:sz w:val="24"/>
          <w:szCs w:val="24"/>
          <w:rtl/>
        </w:rPr>
        <w:softHyphen/>
        <w:t xml:space="preserve">افزار </w:t>
      </w:r>
      <w:r w:rsidRPr="00DB6256">
        <w:rPr>
          <w:rFonts w:ascii="Times New Roman" w:eastAsia="Times New Roman" w:hAnsi="Times New Roman" w:cs="B Lotus"/>
          <w:color w:val="000000"/>
          <w:sz w:val="20"/>
        </w:rPr>
        <w:t>SPSS</w:t>
      </w:r>
      <w:r w:rsidRPr="00DB6256">
        <w:rPr>
          <w:rFonts w:ascii="Times New Roman" w:eastAsia="Times New Roman" w:hAnsi="Times New Roman" w:cs="B Lotus" w:hint="cs"/>
          <w:color w:val="000000"/>
          <w:sz w:val="24"/>
          <w:szCs w:val="24"/>
          <w:rtl/>
        </w:rPr>
        <w:t xml:space="preserve"> نسخه 13 مورد تجزیه و تحلیل قرار گرفتند.</w:t>
      </w:r>
    </w:p>
    <w:p w:rsidR="00DB6256" w:rsidRPr="00DB6256" w:rsidRDefault="00DB6256" w:rsidP="00DB6256">
      <w:pPr>
        <w:spacing w:after="0" w:line="240" w:lineRule="auto"/>
        <w:jc w:val="both"/>
        <w:rPr>
          <w:rFonts w:ascii="Times New Roman" w:eastAsia="Times New Roman" w:hAnsi="Times New Roman" w:cs="B Lotus" w:hint="cs"/>
          <w:b/>
          <w:bCs/>
          <w:color w:val="000000"/>
          <w:sz w:val="24"/>
          <w:szCs w:val="24"/>
          <w:rtl/>
        </w:rPr>
      </w:pPr>
    </w:p>
    <w:p w:rsidR="00DB6256" w:rsidRPr="00DB6256" w:rsidRDefault="00DB6256" w:rsidP="00DB6256">
      <w:pPr>
        <w:spacing w:after="0" w:line="240" w:lineRule="auto"/>
        <w:rPr>
          <w:rFonts w:ascii="Times New Roman" w:eastAsia="Times New Roman" w:hAnsi="Times New Roman" w:cs="B Lotus" w:hint="cs"/>
          <w:b/>
          <w:bCs/>
          <w:color w:val="000000"/>
          <w:szCs w:val="28"/>
          <w:rtl/>
        </w:rPr>
      </w:pPr>
      <w:r w:rsidRPr="00DB6256">
        <w:rPr>
          <w:rFonts w:ascii="Times New Roman" w:eastAsia="Times New Roman" w:hAnsi="Times New Roman" w:cs="B Lotus" w:hint="cs"/>
          <w:b/>
          <w:bCs/>
          <w:color w:val="000000"/>
          <w:szCs w:val="28"/>
          <w:rtl/>
        </w:rPr>
        <w:t>یافته</w:t>
      </w:r>
      <w:r w:rsidRPr="00DB6256">
        <w:rPr>
          <w:rFonts w:ascii="Times New Roman" w:eastAsia="Times New Roman" w:hAnsi="Times New Roman" w:cs="B Lotus"/>
          <w:b/>
          <w:bCs/>
          <w:color w:val="000000"/>
          <w:szCs w:val="28"/>
          <w:rtl/>
        </w:rPr>
        <w:softHyphen/>
      </w:r>
      <w:r w:rsidRPr="00DB6256">
        <w:rPr>
          <w:rFonts w:ascii="Times New Roman" w:eastAsia="Times New Roman" w:hAnsi="Times New Roman" w:cs="B Lotus" w:hint="cs"/>
          <w:b/>
          <w:bCs/>
          <w:color w:val="000000"/>
          <w:szCs w:val="28"/>
          <w:rtl/>
        </w:rPr>
        <w:t xml:space="preserve">های پژوهش </w:t>
      </w:r>
    </w:p>
    <w:p w:rsidR="00DB6256" w:rsidRPr="00DB6256" w:rsidRDefault="00DB6256" w:rsidP="00DB6256">
      <w:pPr>
        <w:spacing w:after="0" w:line="240" w:lineRule="auto"/>
        <w:jc w:val="both"/>
        <w:rPr>
          <w:rFonts w:ascii="Times New Roman" w:eastAsia="Times New Roman" w:hAnsi="Times New Roman" w:cs="B Lotus" w:hint="cs"/>
          <w:color w:val="000000"/>
          <w:sz w:val="24"/>
          <w:szCs w:val="24"/>
          <w:rtl/>
        </w:rPr>
      </w:pPr>
      <w:r w:rsidRPr="00DB6256">
        <w:rPr>
          <w:rFonts w:ascii="Nazanin" w:eastAsia="Times New Roman" w:hAnsi="Nazanin" w:cs="B Lotus" w:hint="cs"/>
          <w:color w:val="000000"/>
          <w:sz w:val="24"/>
          <w:szCs w:val="24"/>
          <w:rtl/>
        </w:rPr>
        <w:t xml:space="preserve">میانگین و انحراف استاندارد </w:t>
      </w:r>
      <w:r w:rsidRPr="00DB6256">
        <w:rPr>
          <w:rFonts w:ascii="Times New Roman" w:eastAsia="Times New Roman" w:hAnsi="Times New Roman" w:cs="B Lotus"/>
          <w:color w:val="000000"/>
          <w:sz w:val="20"/>
        </w:rPr>
        <w:t>PEF</w:t>
      </w:r>
      <w:r w:rsidRPr="00DB6256">
        <w:rPr>
          <w:rFonts w:ascii="Times New Roman" w:eastAsia="Times New Roman" w:hAnsi="Times New Roman" w:cs="B Lotus" w:hint="cs"/>
          <w:color w:val="000000"/>
          <w:sz w:val="24"/>
          <w:szCs w:val="24"/>
          <w:rtl/>
        </w:rPr>
        <w:t xml:space="preserve">، </w:t>
      </w:r>
      <w:r w:rsidRPr="00DB6256">
        <w:rPr>
          <w:rFonts w:ascii="Times New Roman" w:eastAsia="Times New Roman" w:hAnsi="Times New Roman" w:cs="B Lotus"/>
          <w:color w:val="000000"/>
          <w:sz w:val="20"/>
        </w:rPr>
        <w:t>VE</w:t>
      </w:r>
      <w:r w:rsidRPr="00DB6256">
        <w:rPr>
          <w:rFonts w:ascii="Times New Roman" w:eastAsia="Times New Roman" w:hAnsi="Times New Roman" w:cs="B Lotus" w:hint="cs"/>
          <w:color w:val="000000"/>
          <w:sz w:val="24"/>
          <w:szCs w:val="24"/>
          <w:rtl/>
        </w:rPr>
        <w:t xml:space="preserve"> و </w:t>
      </w:r>
      <w:r w:rsidRPr="00DB6256">
        <w:rPr>
          <w:rFonts w:ascii="Times New Roman" w:eastAsia="Times New Roman" w:hAnsi="Times New Roman" w:cs="B Lotus"/>
          <w:color w:val="000000"/>
          <w:sz w:val="20"/>
        </w:rPr>
        <w:t>fb</w:t>
      </w:r>
      <w:r w:rsidRPr="00DB6256">
        <w:rPr>
          <w:rFonts w:ascii="Times New Roman" w:eastAsia="Times New Roman" w:hAnsi="Times New Roman" w:cs="B Lotus" w:hint="cs"/>
          <w:color w:val="000000"/>
          <w:sz w:val="24"/>
          <w:szCs w:val="24"/>
          <w:rtl/>
        </w:rPr>
        <w:t xml:space="preserve"> در جدول 3 نشان داده شده است. براساس اطلاعات موجود در جدول مذکور، مقدار</w:t>
      </w:r>
      <w:r w:rsidRPr="00DB6256">
        <w:rPr>
          <w:rFonts w:ascii="Times New Roman" w:eastAsia="Times New Roman" w:hAnsi="Times New Roman" w:cs="B Lotus"/>
          <w:color w:val="000000"/>
          <w:sz w:val="20"/>
        </w:rPr>
        <w:t>PEF</w:t>
      </w:r>
      <w:r w:rsidRPr="00DB6256">
        <w:rPr>
          <w:rFonts w:ascii="Times New Roman" w:eastAsia="Times New Roman" w:hAnsi="Times New Roman" w:cs="B Lotus" w:hint="cs"/>
          <w:color w:val="000000"/>
          <w:sz w:val="24"/>
          <w:szCs w:val="24"/>
          <w:rtl/>
        </w:rPr>
        <w:t xml:space="preserve"> در وضعیت دراز کشیده به پهلو نسبت به وضعیت</w:t>
      </w:r>
      <w:r w:rsidRPr="00DB6256">
        <w:rPr>
          <w:rFonts w:ascii="Times New Roman" w:eastAsia="Times New Roman" w:hAnsi="Times New Roman" w:cs="B Lotus" w:hint="cs"/>
          <w:color w:val="000000"/>
          <w:sz w:val="24"/>
          <w:szCs w:val="24"/>
          <w:rtl/>
        </w:rPr>
        <w:softHyphen/>
        <w:t>های ایستاده، نشسته روی صندلی و طاقباز در هر دو گروه سالم و شیمیایی به</w:t>
      </w:r>
      <w:r w:rsidRPr="00DB6256">
        <w:rPr>
          <w:rFonts w:ascii="Times New Roman" w:eastAsia="Times New Roman" w:hAnsi="Times New Roman" w:cs="B Lotus" w:hint="cs"/>
          <w:color w:val="000000"/>
          <w:sz w:val="24"/>
          <w:szCs w:val="24"/>
          <w:rtl/>
        </w:rPr>
        <w:softHyphen/>
        <w:t>طور معنی</w:t>
      </w:r>
      <w:r w:rsidRPr="00DB6256">
        <w:rPr>
          <w:rFonts w:ascii="Times New Roman" w:eastAsia="Times New Roman" w:hAnsi="Times New Roman" w:cs="B Lotus" w:hint="cs"/>
          <w:color w:val="000000"/>
          <w:sz w:val="24"/>
          <w:szCs w:val="24"/>
          <w:rtl/>
        </w:rPr>
        <w:softHyphen/>
        <w:t xml:space="preserve">داری کمتر بود. همچنین مقدار </w:t>
      </w:r>
      <w:r w:rsidRPr="00DB6256">
        <w:rPr>
          <w:rFonts w:ascii="Times New Roman" w:eastAsia="Times New Roman" w:hAnsi="Times New Roman" w:cs="B Lotus"/>
          <w:color w:val="000000"/>
          <w:sz w:val="20"/>
        </w:rPr>
        <w:t>PEF</w:t>
      </w:r>
      <w:r w:rsidRPr="00DB6256">
        <w:rPr>
          <w:rFonts w:ascii="Times New Roman" w:eastAsia="Times New Roman" w:hAnsi="Times New Roman" w:cs="B Lotus" w:hint="cs"/>
          <w:color w:val="000000"/>
          <w:sz w:val="24"/>
          <w:szCs w:val="24"/>
          <w:rtl/>
        </w:rPr>
        <w:t xml:space="preserve"> در همه وضعیت</w:t>
      </w:r>
      <w:r w:rsidRPr="00DB6256">
        <w:rPr>
          <w:rFonts w:ascii="Times New Roman" w:eastAsia="Times New Roman" w:hAnsi="Times New Roman" w:cs="B Lotus" w:hint="cs"/>
          <w:color w:val="000000"/>
          <w:sz w:val="24"/>
          <w:szCs w:val="24"/>
          <w:rtl/>
        </w:rPr>
        <w:softHyphen/>
        <w:t>های بدنی در گروه شیمیایی به</w:t>
      </w:r>
      <w:r w:rsidRPr="00DB6256">
        <w:rPr>
          <w:rFonts w:ascii="Times New Roman" w:eastAsia="Times New Roman" w:hAnsi="Times New Roman" w:cs="B Lotus" w:hint="cs"/>
          <w:color w:val="000000"/>
          <w:sz w:val="24"/>
          <w:szCs w:val="24"/>
          <w:rtl/>
        </w:rPr>
        <w:softHyphen/>
        <w:t>طور معنی</w:t>
      </w:r>
      <w:r w:rsidRPr="00DB6256">
        <w:rPr>
          <w:rFonts w:ascii="Times New Roman" w:eastAsia="Times New Roman" w:hAnsi="Times New Roman" w:cs="B Lotus" w:hint="cs"/>
          <w:color w:val="000000"/>
          <w:sz w:val="24"/>
          <w:szCs w:val="24"/>
          <w:rtl/>
        </w:rPr>
        <w:softHyphen/>
        <w:t>داری پائین</w:t>
      </w:r>
      <w:r w:rsidRPr="00DB6256">
        <w:rPr>
          <w:rFonts w:ascii="Times New Roman" w:eastAsia="Times New Roman" w:hAnsi="Times New Roman" w:cs="B Lotus" w:hint="cs"/>
          <w:color w:val="000000"/>
          <w:sz w:val="24"/>
          <w:szCs w:val="24"/>
          <w:rtl/>
        </w:rPr>
        <w:softHyphen/>
        <w:t xml:space="preserve">تر از گروه سالم بود (05/0 </w:t>
      </w:r>
      <w:r w:rsidRPr="00DB6256">
        <w:rPr>
          <w:rFonts w:ascii="Times New Roman" w:eastAsia="Times New Roman" w:hAnsi="Times New Roman"/>
          <w:color w:val="000000"/>
          <w:sz w:val="24"/>
          <w:szCs w:val="24"/>
          <w:rtl/>
        </w:rPr>
        <w:t>≥</w:t>
      </w:r>
      <w:r w:rsidRPr="00DB6256">
        <w:rPr>
          <w:rFonts w:ascii="Times New Roman" w:eastAsia="Times New Roman" w:hAnsi="Times New Roman" w:cs="B Lotus"/>
          <w:color w:val="000000"/>
          <w:sz w:val="20"/>
        </w:rPr>
        <w:t>p</w:t>
      </w:r>
      <w:r w:rsidRPr="00DB6256">
        <w:rPr>
          <w:rFonts w:ascii="Times New Roman" w:eastAsia="Times New Roman" w:hAnsi="Times New Roman" w:cs="B Lotus" w:hint="cs"/>
          <w:color w:val="000000"/>
          <w:sz w:val="24"/>
          <w:szCs w:val="24"/>
          <w:rtl/>
        </w:rPr>
        <w:t>)، (جدول 2، نمودار 1).</w:t>
      </w:r>
    </w:p>
    <w:p w:rsidR="00DB6256" w:rsidRPr="00DB6256" w:rsidRDefault="00DB6256" w:rsidP="00DB6256">
      <w:pPr>
        <w:spacing w:after="0" w:line="240" w:lineRule="auto"/>
        <w:jc w:val="both"/>
        <w:rPr>
          <w:rFonts w:ascii="Times New Roman" w:eastAsia="Times New Roman" w:hAnsi="Times New Roman" w:cs="B Lotus" w:hint="cs"/>
          <w:color w:val="000000"/>
          <w:sz w:val="24"/>
          <w:szCs w:val="24"/>
          <w:rtl/>
        </w:rPr>
      </w:pPr>
      <w:r w:rsidRPr="00DB6256">
        <w:rPr>
          <w:rFonts w:ascii="Times New Roman" w:eastAsia="Times New Roman" w:hAnsi="Times New Roman" w:cs="B Lotus" w:hint="cs"/>
          <w:color w:val="000000"/>
          <w:sz w:val="24"/>
          <w:szCs w:val="24"/>
          <w:rtl/>
        </w:rPr>
        <w:t xml:space="preserve">مقدار </w:t>
      </w:r>
      <w:r w:rsidRPr="00DB6256">
        <w:rPr>
          <w:rFonts w:ascii="Times New Roman" w:eastAsia="Times New Roman" w:hAnsi="Times New Roman" w:cs="B Lotus"/>
          <w:color w:val="000000"/>
          <w:sz w:val="20"/>
        </w:rPr>
        <w:t>V</w:t>
      </w:r>
      <w:r w:rsidRPr="00DB6256">
        <w:rPr>
          <w:rFonts w:ascii="Times New Roman" w:eastAsia="Times New Roman" w:hAnsi="Times New Roman" w:cs="B Lotus"/>
          <w:color w:val="000000"/>
          <w:sz w:val="20"/>
          <w:vertAlign w:val="subscript"/>
        </w:rPr>
        <w:t>E</w:t>
      </w:r>
      <w:r w:rsidRPr="00DB6256">
        <w:rPr>
          <w:rFonts w:ascii="Times New Roman" w:eastAsia="Times New Roman" w:hAnsi="Times New Roman" w:cs="B Lotus" w:hint="cs"/>
          <w:color w:val="000000"/>
          <w:sz w:val="24"/>
          <w:szCs w:val="24"/>
          <w:rtl/>
        </w:rPr>
        <w:t xml:space="preserve"> در وضعیت دراز کشیده به پهلو نسبت به وضعیت</w:t>
      </w:r>
      <w:r w:rsidRPr="00DB6256">
        <w:rPr>
          <w:rFonts w:ascii="Times New Roman" w:eastAsia="Times New Roman" w:hAnsi="Times New Roman" w:cs="B Lotus" w:hint="cs"/>
          <w:color w:val="000000"/>
          <w:sz w:val="24"/>
          <w:szCs w:val="24"/>
          <w:rtl/>
        </w:rPr>
        <w:softHyphen/>
        <w:t>های ایستاده  در هر دو گروه سالم و شیمیایی به</w:t>
      </w:r>
      <w:r w:rsidRPr="00DB6256">
        <w:rPr>
          <w:rFonts w:ascii="Times New Roman" w:eastAsia="Times New Roman" w:hAnsi="Times New Roman" w:cs="B Lotus" w:hint="cs"/>
          <w:color w:val="000000"/>
          <w:sz w:val="24"/>
          <w:szCs w:val="24"/>
          <w:rtl/>
        </w:rPr>
        <w:softHyphen/>
        <w:t>طور معنی</w:t>
      </w:r>
      <w:r w:rsidRPr="00DB6256">
        <w:rPr>
          <w:rFonts w:ascii="Times New Roman" w:eastAsia="Times New Roman" w:hAnsi="Times New Roman" w:cs="B Lotus" w:hint="cs"/>
          <w:color w:val="000000"/>
          <w:sz w:val="24"/>
          <w:szCs w:val="24"/>
          <w:rtl/>
        </w:rPr>
        <w:softHyphen/>
        <w:t>داری کمتر از مقدار آن در دیگر  وضعیت</w:t>
      </w:r>
      <w:r w:rsidRPr="00DB6256">
        <w:rPr>
          <w:rFonts w:ascii="Times New Roman" w:eastAsia="Times New Roman" w:hAnsi="Times New Roman" w:cs="B Lotus" w:hint="cs"/>
          <w:color w:val="000000"/>
          <w:sz w:val="24"/>
          <w:szCs w:val="24"/>
          <w:rtl/>
        </w:rPr>
        <w:softHyphen/>
        <w:t>ها بود اما اختلاف آن در سایر وضعیت</w:t>
      </w:r>
      <w:r w:rsidRPr="00DB6256">
        <w:rPr>
          <w:rFonts w:ascii="Times New Roman" w:eastAsia="Times New Roman" w:hAnsi="Times New Roman" w:cs="B Lotus" w:hint="cs"/>
          <w:color w:val="000000"/>
          <w:sz w:val="24"/>
          <w:szCs w:val="24"/>
          <w:rtl/>
        </w:rPr>
        <w:softHyphen/>
        <w:t>ها معنی</w:t>
      </w:r>
      <w:r w:rsidRPr="00DB6256">
        <w:rPr>
          <w:rFonts w:ascii="Times New Roman" w:eastAsia="Times New Roman" w:hAnsi="Times New Roman" w:cs="B Lotus" w:hint="cs"/>
          <w:color w:val="000000"/>
          <w:sz w:val="24"/>
          <w:szCs w:val="24"/>
          <w:rtl/>
        </w:rPr>
        <w:softHyphen/>
        <w:t>دار نبود. با این حال، در همه وضعیت</w:t>
      </w:r>
      <w:r w:rsidRPr="00DB6256">
        <w:rPr>
          <w:rFonts w:ascii="Times New Roman" w:eastAsia="Times New Roman" w:hAnsi="Times New Roman" w:cs="B Lotus" w:hint="cs"/>
          <w:color w:val="000000"/>
          <w:sz w:val="24"/>
          <w:szCs w:val="24"/>
          <w:rtl/>
        </w:rPr>
        <w:softHyphen/>
        <w:t xml:space="preserve">های بدنی، مقدار </w:t>
      </w:r>
      <w:r w:rsidRPr="00DB6256">
        <w:rPr>
          <w:rFonts w:ascii="Times New Roman" w:eastAsia="Times New Roman" w:hAnsi="Times New Roman" w:cs="B Lotus"/>
          <w:color w:val="000000"/>
          <w:sz w:val="20"/>
        </w:rPr>
        <w:t>V</w:t>
      </w:r>
      <w:r w:rsidRPr="00DB6256">
        <w:rPr>
          <w:rFonts w:ascii="Times New Roman" w:eastAsia="Times New Roman" w:hAnsi="Times New Roman" w:cs="B Lotus"/>
          <w:color w:val="000000"/>
          <w:sz w:val="20"/>
          <w:vertAlign w:val="subscript"/>
        </w:rPr>
        <w:t>E</w:t>
      </w:r>
      <w:r w:rsidRPr="00DB6256">
        <w:rPr>
          <w:rFonts w:ascii="Times New Roman" w:eastAsia="Times New Roman" w:hAnsi="Times New Roman" w:cs="B Lotus" w:hint="cs"/>
          <w:color w:val="000000"/>
          <w:sz w:val="24"/>
          <w:szCs w:val="24"/>
          <w:rtl/>
        </w:rPr>
        <w:t xml:space="preserve"> در گروه شیمیایی بطور معنی</w:t>
      </w:r>
      <w:r w:rsidRPr="00DB6256">
        <w:rPr>
          <w:rFonts w:ascii="Times New Roman" w:eastAsia="Times New Roman" w:hAnsi="Times New Roman" w:cs="B Lotus" w:hint="cs"/>
          <w:color w:val="000000"/>
          <w:sz w:val="24"/>
          <w:szCs w:val="24"/>
          <w:rtl/>
        </w:rPr>
        <w:softHyphen/>
        <w:t>داری پائین</w:t>
      </w:r>
      <w:r w:rsidRPr="00DB6256">
        <w:rPr>
          <w:rFonts w:ascii="Times New Roman" w:eastAsia="Times New Roman" w:hAnsi="Times New Roman" w:cs="B Lotus" w:hint="cs"/>
          <w:color w:val="000000"/>
          <w:sz w:val="24"/>
          <w:szCs w:val="24"/>
          <w:rtl/>
        </w:rPr>
        <w:softHyphen/>
        <w:t xml:space="preserve">تر از گروه سالم بود (05/0 </w:t>
      </w:r>
      <w:r w:rsidRPr="00DB6256">
        <w:rPr>
          <w:rFonts w:ascii="Times New Roman" w:eastAsia="Times New Roman" w:hAnsi="Times New Roman"/>
          <w:color w:val="000000"/>
          <w:sz w:val="24"/>
          <w:szCs w:val="24"/>
          <w:rtl/>
        </w:rPr>
        <w:t>≥</w:t>
      </w:r>
      <w:r w:rsidRPr="00DB6256">
        <w:rPr>
          <w:rFonts w:ascii="Times New Roman" w:eastAsia="Times New Roman" w:hAnsi="Times New Roman" w:cs="B Lotus"/>
          <w:color w:val="000000"/>
          <w:sz w:val="20"/>
        </w:rPr>
        <w:t>p</w:t>
      </w:r>
      <w:r w:rsidRPr="00DB6256">
        <w:rPr>
          <w:rFonts w:ascii="Times New Roman" w:eastAsia="Times New Roman" w:hAnsi="Times New Roman" w:cs="B Lotus" w:hint="cs"/>
          <w:color w:val="000000"/>
          <w:sz w:val="24"/>
          <w:szCs w:val="24"/>
          <w:rtl/>
        </w:rPr>
        <w:t>)، (جدول 2، نمودار 2). همچنین، در هر دو گروه سالم و شیمیایی بین میانگین تواتر تنفسی (</w:t>
      </w:r>
      <w:r w:rsidRPr="00DB6256">
        <w:rPr>
          <w:rFonts w:ascii="Times New Roman" w:eastAsia="Times New Roman" w:hAnsi="Times New Roman" w:cs="B Lotus"/>
          <w:color w:val="000000"/>
          <w:sz w:val="20"/>
        </w:rPr>
        <w:t>fb</w:t>
      </w:r>
      <w:r w:rsidRPr="00DB6256">
        <w:rPr>
          <w:rFonts w:ascii="Times New Roman" w:eastAsia="Times New Roman" w:hAnsi="Times New Roman" w:cs="B Lotus" w:hint="cs"/>
          <w:color w:val="000000"/>
          <w:sz w:val="24"/>
          <w:szCs w:val="24"/>
          <w:rtl/>
        </w:rPr>
        <w:t>) در وضعیت</w:t>
      </w:r>
      <w:r w:rsidRPr="00DB6256">
        <w:rPr>
          <w:rFonts w:ascii="Times New Roman" w:eastAsia="Times New Roman" w:hAnsi="Times New Roman" w:cs="B Lotus" w:hint="cs"/>
          <w:color w:val="000000"/>
          <w:sz w:val="24"/>
          <w:szCs w:val="24"/>
          <w:rtl/>
        </w:rPr>
        <w:softHyphen/>
        <w:t>های مختلف بدنی تفاوت معنی</w:t>
      </w:r>
      <w:r w:rsidRPr="00DB6256">
        <w:rPr>
          <w:rFonts w:ascii="Times New Roman" w:eastAsia="Times New Roman" w:hAnsi="Times New Roman" w:cs="B Lotus" w:hint="cs"/>
          <w:color w:val="000000"/>
          <w:sz w:val="24"/>
          <w:szCs w:val="24"/>
          <w:rtl/>
        </w:rPr>
        <w:softHyphen/>
        <w:t xml:space="preserve">داری مشاهده نشد. با این حال، با مقایسه دو گروه در هر وضعیت با </w:t>
      </w:r>
      <w:r w:rsidRPr="00DB6256">
        <w:rPr>
          <w:rFonts w:ascii="Times New Roman" w:eastAsia="Times New Roman" w:hAnsi="Times New Roman" w:cs="B Lotus" w:hint="cs"/>
          <w:color w:val="000000"/>
          <w:sz w:val="24"/>
          <w:szCs w:val="24"/>
          <w:rtl/>
        </w:rPr>
        <w:lastRenderedPageBreak/>
        <w:t xml:space="preserve">استفاده از آزمون </w:t>
      </w:r>
      <w:r w:rsidRPr="00DB6256">
        <w:rPr>
          <w:rFonts w:ascii="Times New Roman" w:eastAsia="Times New Roman" w:hAnsi="Times New Roman" w:cs="B Lotus"/>
          <w:color w:val="000000"/>
          <w:sz w:val="24"/>
          <w:szCs w:val="24"/>
        </w:rPr>
        <w:t>t</w:t>
      </w:r>
      <w:r w:rsidRPr="00DB6256">
        <w:rPr>
          <w:rFonts w:ascii="Times New Roman" w:eastAsia="Times New Roman" w:hAnsi="Times New Roman" w:cs="B Lotus" w:hint="cs"/>
          <w:color w:val="000000"/>
          <w:sz w:val="24"/>
          <w:szCs w:val="24"/>
          <w:rtl/>
        </w:rPr>
        <w:t xml:space="preserve"> مستقل، مشخص شد که مقدار تواتر تنفسی در همه وضعیت</w:t>
      </w:r>
      <w:r w:rsidRPr="00DB6256">
        <w:rPr>
          <w:rFonts w:ascii="Times New Roman" w:eastAsia="Times New Roman" w:hAnsi="Times New Roman" w:cs="B Lotus" w:hint="cs"/>
          <w:color w:val="000000"/>
          <w:sz w:val="24"/>
          <w:szCs w:val="24"/>
          <w:rtl/>
        </w:rPr>
        <w:softHyphen/>
        <w:t>های بدنی به</w:t>
      </w:r>
      <w:r w:rsidRPr="00DB6256">
        <w:rPr>
          <w:rFonts w:ascii="Times New Roman" w:eastAsia="Times New Roman" w:hAnsi="Times New Roman" w:cs="B Lotus" w:hint="cs"/>
          <w:color w:val="000000"/>
          <w:sz w:val="24"/>
          <w:szCs w:val="24"/>
          <w:rtl/>
        </w:rPr>
        <w:softHyphen/>
        <w:t>طور معنی</w:t>
      </w:r>
      <w:r w:rsidRPr="00DB6256">
        <w:rPr>
          <w:rFonts w:ascii="Times New Roman" w:eastAsia="Times New Roman" w:hAnsi="Times New Roman" w:cs="B Lotus" w:hint="cs"/>
          <w:color w:val="000000"/>
          <w:sz w:val="24"/>
          <w:szCs w:val="24"/>
          <w:rtl/>
        </w:rPr>
        <w:softHyphen/>
        <w:t xml:space="preserve">داری در </w:t>
      </w:r>
      <w:r w:rsidRPr="00DB6256">
        <w:rPr>
          <w:rFonts w:ascii="Times New Roman" w:eastAsia="Times New Roman" w:hAnsi="Times New Roman" w:cs="B Lotus" w:hint="cs"/>
          <w:color w:val="000000"/>
          <w:sz w:val="24"/>
          <w:szCs w:val="24"/>
          <w:rtl/>
        </w:rPr>
        <w:lastRenderedPageBreak/>
        <w:t xml:space="preserve">افراد شیمیایی بیشتر از افراد سالم است (05/0 </w:t>
      </w:r>
      <w:r w:rsidRPr="00DB6256">
        <w:rPr>
          <w:rFonts w:ascii="Times New Roman" w:eastAsia="Times New Roman" w:hAnsi="Times New Roman"/>
          <w:color w:val="000000"/>
          <w:sz w:val="24"/>
          <w:szCs w:val="24"/>
          <w:rtl/>
        </w:rPr>
        <w:t>≥</w:t>
      </w:r>
      <w:r w:rsidRPr="00DB6256">
        <w:rPr>
          <w:rFonts w:ascii="Times New Roman" w:eastAsia="Times New Roman" w:hAnsi="Times New Roman" w:cs="B Lotus"/>
          <w:color w:val="000000"/>
          <w:sz w:val="20"/>
        </w:rPr>
        <w:t>p</w:t>
      </w:r>
      <w:r w:rsidRPr="00DB6256">
        <w:rPr>
          <w:rFonts w:ascii="Times New Roman" w:eastAsia="Times New Roman" w:hAnsi="Times New Roman" w:cs="B Lotus" w:hint="cs"/>
          <w:color w:val="000000"/>
          <w:sz w:val="24"/>
          <w:szCs w:val="24"/>
          <w:rtl/>
        </w:rPr>
        <w:t xml:space="preserve">)، (جدول 2، نمودار 3). </w:t>
      </w:r>
    </w:p>
    <w:p w:rsidR="00DB6256" w:rsidRPr="00DB6256" w:rsidRDefault="00DB6256" w:rsidP="00DB6256">
      <w:pPr>
        <w:spacing w:after="0" w:line="240" w:lineRule="auto"/>
        <w:ind w:firstLine="397"/>
        <w:jc w:val="center"/>
        <w:rPr>
          <w:rFonts w:ascii="Times New Roman" w:eastAsia="Times New Roman" w:hAnsi="Times New Roman" w:cs="B Lotus"/>
          <w:b/>
          <w:bCs/>
          <w:sz w:val="24"/>
          <w:szCs w:val="24"/>
          <w:rtl/>
        </w:rPr>
        <w:sectPr w:rsidR="00DB6256" w:rsidRPr="00DB6256" w:rsidSect="004979A3">
          <w:footnotePr>
            <w:numRestart w:val="eachPage"/>
          </w:footnotePr>
          <w:type w:val="continuous"/>
          <w:pgSz w:w="11906" w:h="16838" w:code="9"/>
          <w:pgMar w:top="1418" w:right="1701" w:bottom="1701" w:left="1418" w:header="709" w:footer="709" w:gutter="0"/>
          <w:cols w:num="2" w:space="708"/>
          <w:bidi/>
          <w:rtlGutter/>
          <w:docGrid w:linePitch="360"/>
        </w:sectPr>
      </w:pPr>
    </w:p>
    <w:p w:rsidR="00DB6256" w:rsidRPr="00DB6256" w:rsidRDefault="00DB6256" w:rsidP="00DB6256">
      <w:pPr>
        <w:spacing w:after="0" w:line="240" w:lineRule="auto"/>
        <w:ind w:firstLine="397"/>
        <w:jc w:val="center"/>
        <w:rPr>
          <w:rFonts w:ascii="Times New Roman" w:eastAsia="Times New Roman" w:hAnsi="Times New Roman" w:cs="B Lotus" w:hint="cs"/>
          <w:b/>
          <w:bCs/>
          <w:sz w:val="24"/>
          <w:szCs w:val="24"/>
          <w:rtl/>
        </w:rPr>
      </w:pPr>
      <w:r w:rsidRPr="00DB6256">
        <w:rPr>
          <w:rFonts w:ascii="Times New Roman" w:eastAsia="Times New Roman" w:hAnsi="Times New Roman" w:cs="B Lotus" w:hint="cs"/>
          <w:b/>
          <w:bCs/>
          <w:sz w:val="24"/>
          <w:szCs w:val="24"/>
          <w:rtl/>
        </w:rPr>
        <w:lastRenderedPageBreak/>
        <w:t>جدول 1. ویژگی</w:t>
      </w:r>
      <w:r w:rsidRPr="00DB6256">
        <w:rPr>
          <w:rFonts w:ascii="Times New Roman" w:eastAsia="Times New Roman" w:hAnsi="Times New Roman" w:cs="B Lotus" w:hint="cs"/>
          <w:b/>
          <w:bCs/>
          <w:sz w:val="24"/>
          <w:szCs w:val="24"/>
          <w:rtl/>
        </w:rPr>
        <w:softHyphen/>
        <w:t>های فردی آزمودنی</w:t>
      </w:r>
      <w:r w:rsidRPr="00DB6256">
        <w:rPr>
          <w:rFonts w:ascii="Times New Roman" w:eastAsia="Times New Roman" w:hAnsi="Times New Roman" w:cs="B Lotus"/>
          <w:b/>
          <w:bCs/>
          <w:sz w:val="24"/>
          <w:szCs w:val="24"/>
          <w:rtl/>
        </w:rPr>
        <w:softHyphen/>
      </w:r>
      <w:r w:rsidRPr="00DB6256">
        <w:rPr>
          <w:rFonts w:ascii="Times New Roman" w:eastAsia="Times New Roman" w:hAnsi="Times New Roman" w:cs="B Lotus" w:hint="cs"/>
          <w:b/>
          <w:bCs/>
          <w:sz w:val="24"/>
          <w:szCs w:val="24"/>
          <w:rtl/>
        </w:rPr>
        <w:t>ها</w:t>
      </w:r>
    </w:p>
    <w:tbl>
      <w:tblPr>
        <w:bidiVisual/>
        <w:tblW w:w="7624" w:type="dxa"/>
        <w:jc w:val="center"/>
        <w:tblLook w:val="01E0" w:firstRow="1" w:lastRow="1" w:firstColumn="1" w:lastColumn="1" w:noHBand="0" w:noVBand="0"/>
      </w:tblPr>
      <w:tblGrid>
        <w:gridCol w:w="3168"/>
        <w:gridCol w:w="2228"/>
        <w:gridCol w:w="2228"/>
      </w:tblGrid>
      <w:tr w:rsidR="00DB6256" w:rsidRPr="00DB6256" w:rsidTr="00A47F3B">
        <w:trPr>
          <w:trHeight w:val="624"/>
          <w:jc w:val="center"/>
        </w:trPr>
        <w:tc>
          <w:tcPr>
            <w:tcW w:w="3168" w:type="dxa"/>
            <w:tcBorders>
              <w:top w:val="single" w:sz="4" w:space="0" w:color="auto"/>
              <w:bottom w:val="single" w:sz="4" w:space="0" w:color="auto"/>
            </w:tcBorders>
          </w:tcPr>
          <w:p w:rsidR="00DB6256" w:rsidRPr="00DB6256" w:rsidRDefault="00DB6256" w:rsidP="00DB6256">
            <w:pPr>
              <w:spacing w:after="0" w:line="240" w:lineRule="auto"/>
              <w:ind w:firstLine="397"/>
              <w:jc w:val="both"/>
              <w:rPr>
                <w:rFonts w:ascii="Arial" w:eastAsia="Times New Roman" w:hAnsi="Arial" w:cs="B Lotus" w:hint="cs"/>
                <w:sz w:val="24"/>
                <w:szCs w:val="24"/>
                <w:rtl/>
              </w:rPr>
            </w:pPr>
          </w:p>
        </w:tc>
        <w:tc>
          <w:tcPr>
            <w:tcW w:w="2228" w:type="dxa"/>
            <w:tcBorders>
              <w:top w:val="single" w:sz="4" w:space="0" w:color="auto"/>
              <w:bottom w:val="single" w:sz="4" w:space="0" w:color="auto"/>
            </w:tcBorders>
          </w:tcPr>
          <w:p w:rsidR="00DB6256" w:rsidRPr="00DB6256" w:rsidRDefault="00DB6256" w:rsidP="00DB6256">
            <w:pPr>
              <w:spacing w:after="0" w:line="240" w:lineRule="auto"/>
              <w:ind w:firstLine="397"/>
              <w:jc w:val="center"/>
              <w:rPr>
                <w:rFonts w:ascii="Arial" w:eastAsia="Times New Roman" w:hAnsi="Arial" w:cs="B Lotus" w:hint="cs"/>
                <w:sz w:val="18"/>
                <w:szCs w:val="18"/>
                <w:rtl/>
              </w:rPr>
            </w:pPr>
            <w:r w:rsidRPr="00DB6256">
              <w:rPr>
                <w:rFonts w:ascii="Arial" w:eastAsia="Times New Roman" w:hAnsi="Arial" w:cs="B Lotus" w:hint="cs"/>
                <w:sz w:val="18"/>
                <w:szCs w:val="18"/>
                <w:rtl/>
              </w:rPr>
              <w:t>گروه سالم</w:t>
            </w:r>
          </w:p>
          <w:p w:rsidR="00DB6256" w:rsidRPr="00DB6256" w:rsidRDefault="00DB6256" w:rsidP="00DB6256">
            <w:pPr>
              <w:spacing w:after="0" w:line="240" w:lineRule="auto"/>
              <w:ind w:firstLine="397"/>
              <w:jc w:val="center"/>
              <w:rPr>
                <w:rFonts w:ascii="Arial" w:eastAsia="Times New Roman" w:hAnsi="Arial" w:cs="B Lotus" w:hint="cs"/>
                <w:sz w:val="18"/>
                <w:szCs w:val="18"/>
                <w:rtl/>
              </w:rPr>
            </w:pPr>
            <w:r w:rsidRPr="00DB6256">
              <w:rPr>
                <w:rFonts w:ascii="Arial" w:eastAsia="Times New Roman" w:hAnsi="Arial" w:cs="B Lotus" w:hint="cs"/>
                <w:sz w:val="18"/>
                <w:szCs w:val="18"/>
                <w:rtl/>
              </w:rPr>
              <w:t>(15=</w:t>
            </w:r>
            <w:r w:rsidRPr="00DB6256">
              <w:rPr>
                <w:rFonts w:ascii="Arial" w:eastAsia="Times New Roman" w:hAnsi="Arial" w:cs="B Lotus"/>
                <w:sz w:val="18"/>
                <w:szCs w:val="18"/>
              </w:rPr>
              <w:t>n</w:t>
            </w:r>
            <w:r w:rsidRPr="00DB6256">
              <w:rPr>
                <w:rFonts w:ascii="Arial" w:eastAsia="Times New Roman" w:hAnsi="Arial" w:cs="B Lotus" w:hint="cs"/>
                <w:sz w:val="18"/>
                <w:szCs w:val="18"/>
                <w:rtl/>
              </w:rPr>
              <w:t>)</w:t>
            </w:r>
          </w:p>
        </w:tc>
        <w:tc>
          <w:tcPr>
            <w:tcW w:w="2228" w:type="dxa"/>
            <w:tcBorders>
              <w:top w:val="single" w:sz="4" w:space="0" w:color="auto"/>
              <w:bottom w:val="single" w:sz="4" w:space="0" w:color="auto"/>
            </w:tcBorders>
          </w:tcPr>
          <w:p w:rsidR="00DB6256" w:rsidRPr="00DB6256" w:rsidRDefault="00DB6256" w:rsidP="00DB6256">
            <w:pPr>
              <w:spacing w:after="0" w:line="240" w:lineRule="auto"/>
              <w:ind w:firstLine="397"/>
              <w:jc w:val="center"/>
              <w:rPr>
                <w:rFonts w:ascii="Arial" w:eastAsia="Times New Roman" w:hAnsi="Arial" w:cs="B Lotus" w:hint="cs"/>
                <w:sz w:val="18"/>
                <w:szCs w:val="18"/>
                <w:rtl/>
              </w:rPr>
            </w:pPr>
            <w:r w:rsidRPr="00DB6256">
              <w:rPr>
                <w:rFonts w:ascii="Arial" w:eastAsia="Times New Roman" w:hAnsi="Arial" w:cs="B Lotus" w:hint="cs"/>
                <w:sz w:val="18"/>
                <w:szCs w:val="18"/>
                <w:rtl/>
              </w:rPr>
              <w:t>گروه شیمیایی</w:t>
            </w:r>
          </w:p>
          <w:p w:rsidR="00DB6256" w:rsidRPr="00DB6256" w:rsidRDefault="00DB6256" w:rsidP="00DB6256">
            <w:pPr>
              <w:spacing w:after="0" w:line="240" w:lineRule="auto"/>
              <w:ind w:firstLine="397"/>
              <w:jc w:val="center"/>
              <w:rPr>
                <w:rFonts w:ascii="Arial" w:eastAsia="Times New Roman" w:hAnsi="Arial" w:cs="B Lotus" w:hint="cs"/>
                <w:sz w:val="18"/>
                <w:szCs w:val="18"/>
                <w:rtl/>
              </w:rPr>
            </w:pPr>
            <w:r w:rsidRPr="00DB6256">
              <w:rPr>
                <w:rFonts w:ascii="Arial" w:eastAsia="Times New Roman" w:hAnsi="Arial" w:cs="B Lotus" w:hint="cs"/>
                <w:sz w:val="18"/>
                <w:szCs w:val="18"/>
                <w:rtl/>
              </w:rPr>
              <w:t>(10=</w:t>
            </w:r>
            <w:r w:rsidRPr="00DB6256">
              <w:rPr>
                <w:rFonts w:ascii="Arial" w:eastAsia="Times New Roman" w:hAnsi="Arial" w:cs="B Lotus"/>
                <w:sz w:val="18"/>
                <w:szCs w:val="18"/>
              </w:rPr>
              <w:t>n</w:t>
            </w:r>
            <w:r w:rsidRPr="00DB6256">
              <w:rPr>
                <w:rFonts w:ascii="Arial" w:eastAsia="Times New Roman" w:hAnsi="Arial" w:cs="B Lotus" w:hint="cs"/>
                <w:sz w:val="18"/>
                <w:szCs w:val="18"/>
                <w:rtl/>
              </w:rPr>
              <w:t>)</w:t>
            </w:r>
          </w:p>
        </w:tc>
      </w:tr>
      <w:tr w:rsidR="00DB6256" w:rsidRPr="00DB6256" w:rsidTr="00A47F3B">
        <w:trPr>
          <w:trHeight w:val="262"/>
          <w:jc w:val="center"/>
        </w:trPr>
        <w:tc>
          <w:tcPr>
            <w:tcW w:w="3168" w:type="dxa"/>
            <w:tcBorders>
              <w:top w:val="single" w:sz="4" w:space="0" w:color="auto"/>
            </w:tcBorders>
          </w:tcPr>
          <w:p w:rsidR="00DB6256" w:rsidRPr="00DB6256" w:rsidRDefault="00DB6256" w:rsidP="00DB6256">
            <w:pPr>
              <w:spacing w:after="0" w:line="240" w:lineRule="auto"/>
              <w:ind w:firstLine="397"/>
              <w:jc w:val="center"/>
              <w:rPr>
                <w:rFonts w:ascii="Arial" w:eastAsia="Times New Roman" w:hAnsi="Arial" w:cs="B Lotus"/>
                <w:sz w:val="18"/>
                <w:szCs w:val="18"/>
              </w:rPr>
            </w:pPr>
            <w:r w:rsidRPr="00DB6256">
              <w:rPr>
                <w:rFonts w:ascii="Arial" w:eastAsia="Times New Roman" w:hAnsi="Arial" w:cs="B Lotus" w:hint="cs"/>
                <w:sz w:val="18"/>
                <w:szCs w:val="18"/>
                <w:rtl/>
              </w:rPr>
              <w:t>سن (سال)</w:t>
            </w:r>
          </w:p>
        </w:tc>
        <w:tc>
          <w:tcPr>
            <w:tcW w:w="2228" w:type="dxa"/>
            <w:tcBorders>
              <w:top w:val="single" w:sz="4" w:space="0" w:color="auto"/>
            </w:tcBorders>
          </w:tcPr>
          <w:p w:rsidR="00DB6256" w:rsidRPr="00DB6256" w:rsidRDefault="00DB6256" w:rsidP="00DB6256">
            <w:pPr>
              <w:spacing w:after="0" w:line="240" w:lineRule="auto"/>
              <w:ind w:firstLine="397"/>
              <w:jc w:val="center"/>
              <w:rPr>
                <w:rFonts w:ascii="Arial" w:eastAsia="Times New Roman" w:hAnsi="Arial" w:cs="B Lotus" w:hint="cs"/>
                <w:sz w:val="16"/>
                <w:szCs w:val="16"/>
                <w:rtl/>
              </w:rPr>
            </w:pPr>
            <w:r w:rsidRPr="00DB6256">
              <w:rPr>
                <w:rFonts w:ascii="Arial" w:eastAsia="Times New Roman" w:hAnsi="Arial" w:cs="B Lotus" w:hint="cs"/>
                <w:sz w:val="16"/>
                <w:szCs w:val="16"/>
                <w:rtl/>
              </w:rPr>
              <w:t>0/5</w:t>
            </w:r>
            <w:r w:rsidRPr="00DB6256">
              <w:rPr>
                <w:rFonts w:ascii="Times New Roman" w:eastAsia="Times New Roman" w:hAnsi="Times New Roman"/>
                <w:sz w:val="16"/>
                <w:szCs w:val="16"/>
                <w:rtl/>
              </w:rPr>
              <w:t>±</w:t>
            </w:r>
            <w:r w:rsidRPr="00DB6256">
              <w:rPr>
                <w:rFonts w:ascii="Arial" w:eastAsia="Times New Roman" w:hAnsi="Arial" w:cs="B Lotus" w:hint="cs"/>
                <w:sz w:val="16"/>
                <w:szCs w:val="16"/>
                <w:rtl/>
              </w:rPr>
              <w:t>4/39</w:t>
            </w:r>
          </w:p>
        </w:tc>
        <w:tc>
          <w:tcPr>
            <w:tcW w:w="2228" w:type="dxa"/>
            <w:tcBorders>
              <w:top w:val="single" w:sz="4" w:space="0" w:color="auto"/>
            </w:tcBorders>
          </w:tcPr>
          <w:p w:rsidR="00DB6256" w:rsidRPr="00DB6256" w:rsidRDefault="00DB6256" w:rsidP="00DB6256">
            <w:pPr>
              <w:spacing w:after="0" w:line="240" w:lineRule="auto"/>
              <w:ind w:firstLine="397"/>
              <w:jc w:val="center"/>
              <w:rPr>
                <w:rFonts w:ascii="Times New Roman" w:eastAsia="Times New Roman" w:hAnsi="Times New Roman" w:cs="B Lotus" w:hint="cs"/>
                <w:sz w:val="16"/>
                <w:szCs w:val="16"/>
                <w:rtl/>
              </w:rPr>
            </w:pPr>
            <w:r w:rsidRPr="00DB6256">
              <w:rPr>
                <w:rFonts w:ascii="Times New Roman" w:eastAsia="Times New Roman" w:hAnsi="Times New Roman" w:cs="B Lotus" w:hint="cs"/>
                <w:sz w:val="16"/>
                <w:szCs w:val="16"/>
                <w:rtl/>
              </w:rPr>
              <w:t>0/5</w:t>
            </w:r>
            <w:r w:rsidRPr="00DB6256">
              <w:rPr>
                <w:rFonts w:ascii="Times New Roman" w:eastAsia="Times New Roman" w:hAnsi="Times New Roman"/>
                <w:sz w:val="16"/>
                <w:szCs w:val="16"/>
                <w:rtl/>
              </w:rPr>
              <w:t>±</w:t>
            </w:r>
            <w:r w:rsidRPr="00DB6256">
              <w:rPr>
                <w:rFonts w:ascii="Arial" w:eastAsia="Times New Roman" w:hAnsi="Arial" w:cs="B Lotus" w:hint="cs"/>
                <w:sz w:val="16"/>
                <w:szCs w:val="16"/>
                <w:rtl/>
              </w:rPr>
              <w:t>7/42</w:t>
            </w:r>
          </w:p>
        </w:tc>
      </w:tr>
      <w:tr w:rsidR="00DB6256" w:rsidRPr="00DB6256" w:rsidTr="00A47F3B">
        <w:trPr>
          <w:trHeight w:val="251"/>
          <w:jc w:val="center"/>
        </w:trPr>
        <w:tc>
          <w:tcPr>
            <w:tcW w:w="3168" w:type="dxa"/>
          </w:tcPr>
          <w:p w:rsidR="00DB6256" w:rsidRPr="00DB6256" w:rsidRDefault="00DB6256" w:rsidP="00DB6256">
            <w:pPr>
              <w:spacing w:after="0" w:line="240" w:lineRule="auto"/>
              <w:ind w:firstLine="397"/>
              <w:jc w:val="center"/>
              <w:rPr>
                <w:rFonts w:ascii="Arial" w:eastAsia="Times New Roman" w:hAnsi="Arial" w:cs="B Lotus"/>
                <w:sz w:val="18"/>
                <w:szCs w:val="18"/>
              </w:rPr>
            </w:pPr>
            <w:r w:rsidRPr="00DB6256">
              <w:rPr>
                <w:rFonts w:ascii="Arial" w:eastAsia="Times New Roman" w:hAnsi="Arial" w:cs="B Lotus" w:hint="cs"/>
                <w:sz w:val="18"/>
                <w:szCs w:val="18"/>
                <w:rtl/>
              </w:rPr>
              <w:t xml:space="preserve">قد </w:t>
            </w:r>
            <w:r w:rsidRPr="00DB6256">
              <w:rPr>
                <w:rFonts w:ascii="Times New Roman" w:eastAsia="Times New Roman" w:hAnsi="Times New Roman" w:cs="B Lotus" w:hint="cs"/>
                <w:sz w:val="18"/>
                <w:szCs w:val="18"/>
                <w:rtl/>
              </w:rPr>
              <w:t>(سانتی</w:t>
            </w:r>
            <w:r w:rsidRPr="00DB6256">
              <w:rPr>
                <w:rFonts w:ascii="Times New Roman" w:eastAsia="Times New Roman" w:hAnsi="Times New Roman" w:cs="B Lotus" w:hint="cs"/>
                <w:sz w:val="18"/>
                <w:szCs w:val="18"/>
                <w:rtl/>
              </w:rPr>
              <w:softHyphen/>
              <w:t>متر)</w:t>
            </w:r>
          </w:p>
        </w:tc>
        <w:tc>
          <w:tcPr>
            <w:tcW w:w="2228" w:type="dxa"/>
          </w:tcPr>
          <w:p w:rsidR="00DB6256" w:rsidRPr="00DB6256" w:rsidRDefault="00DB6256" w:rsidP="00DB6256">
            <w:pPr>
              <w:spacing w:after="0" w:line="240" w:lineRule="auto"/>
              <w:ind w:firstLine="397"/>
              <w:jc w:val="center"/>
              <w:rPr>
                <w:rFonts w:ascii="Arial" w:eastAsia="Times New Roman" w:hAnsi="Arial" w:cs="B Lotus" w:hint="cs"/>
                <w:sz w:val="16"/>
                <w:szCs w:val="16"/>
                <w:rtl/>
              </w:rPr>
            </w:pPr>
            <w:r w:rsidRPr="00DB6256">
              <w:rPr>
                <w:rFonts w:ascii="Arial" w:eastAsia="Times New Roman" w:hAnsi="Arial" w:cs="B Lotus" w:hint="cs"/>
                <w:sz w:val="16"/>
                <w:szCs w:val="16"/>
                <w:rtl/>
              </w:rPr>
              <w:t>1/6</w:t>
            </w:r>
            <w:r w:rsidRPr="00DB6256">
              <w:rPr>
                <w:rFonts w:ascii="Times New Roman" w:eastAsia="Times New Roman" w:hAnsi="Times New Roman"/>
                <w:sz w:val="16"/>
                <w:szCs w:val="16"/>
                <w:rtl/>
              </w:rPr>
              <w:t>±</w:t>
            </w:r>
            <w:r w:rsidRPr="00DB6256">
              <w:rPr>
                <w:rFonts w:ascii="Arial" w:eastAsia="Times New Roman" w:hAnsi="Arial" w:cs="B Lotus" w:hint="cs"/>
                <w:sz w:val="16"/>
                <w:szCs w:val="16"/>
                <w:rtl/>
              </w:rPr>
              <w:t>7/170</w:t>
            </w:r>
          </w:p>
        </w:tc>
        <w:tc>
          <w:tcPr>
            <w:tcW w:w="2228" w:type="dxa"/>
          </w:tcPr>
          <w:p w:rsidR="00DB6256" w:rsidRPr="00DB6256" w:rsidRDefault="00DB6256" w:rsidP="00DB6256">
            <w:pPr>
              <w:spacing w:after="0" w:line="240" w:lineRule="auto"/>
              <w:ind w:firstLine="397"/>
              <w:jc w:val="center"/>
              <w:rPr>
                <w:rFonts w:ascii="Times New Roman" w:eastAsia="Times New Roman" w:hAnsi="Times New Roman" w:cs="B Lotus" w:hint="cs"/>
                <w:sz w:val="16"/>
                <w:szCs w:val="16"/>
                <w:rtl/>
              </w:rPr>
            </w:pPr>
            <w:r w:rsidRPr="00DB6256">
              <w:rPr>
                <w:rFonts w:ascii="Times New Roman" w:eastAsia="Times New Roman" w:hAnsi="Times New Roman" w:cs="B Lotus" w:hint="cs"/>
                <w:sz w:val="16"/>
                <w:szCs w:val="16"/>
                <w:rtl/>
              </w:rPr>
              <w:t>4/5</w:t>
            </w:r>
            <w:r w:rsidRPr="00DB6256">
              <w:rPr>
                <w:rFonts w:ascii="Times New Roman" w:eastAsia="Times New Roman" w:hAnsi="Times New Roman"/>
                <w:sz w:val="16"/>
                <w:szCs w:val="16"/>
                <w:rtl/>
              </w:rPr>
              <w:t>±</w:t>
            </w:r>
            <w:r w:rsidRPr="00DB6256">
              <w:rPr>
                <w:rFonts w:ascii="Arial" w:eastAsia="Times New Roman" w:hAnsi="Arial" w:cs="B Lotus" w:hint="cs"/>
                <w:sz w:val="16"/>
                <w:szCs w:val="16"/>
                <w:rtl/>
              </w:rPr>
              <w:t>8/174</w:t>
            </w:r>
          </w:p>
        </w:tc>
      </w:tr>
      <w:tr w:rsidR="00DB6256" w:rsidRPr="00DB6256" w:rsidTr="00A47F3B">
        <w:trPr>
          <w:trHeight w:val="251"/>
          <w:jc w:val="center"/>
        </w:trPr>
        <w:tc>
          <w:tcPr>
            <w:tcW w:w="3168" w:type="dxa"/>
          </w:tcPr>
          <w:p w:rsidR="00DB6256" w:rsidRPr="00DB6256" w:rsidRDefault="00DB6256" w:rsidP="00DB6256">
            <w:pPr>
              <w:spacing w:after="0" w:line="240" w:lineRule="auto"/>
              <w:ind w:firstLine="397"/>
              <w:jc w:val="center"/>
              <w:rPr>
                <w:rFonts w:ascii="Arial" w:eastAsia="Times New Roman" w:hAnsi="Arial" w:cs="B Lotus" w:hint="cs"/>
                <w:sz w:val="18"/>
                <w:szCs w:val="18"/>
              </w:rPr>
            </w:pPr>
            <w:r w:rsidRPr="00DB6256">
              <w:rPr>
                <w:rFonts w:ascii="Arial" w:eastAsia="Times New Roman" w:hAnsi="Arial" w:cs="B Lotus" w:hint="cs"/>
                <w:sz w:val="18"/>
                <w:szCs w:val="18"/>
                <w:rtl/>
              </w:rPr>
              <w:t xml:space="preserve">وزن </w:t>
            </w:r>
            <w:r w:rsidRPr="00DB6256">
              <w:rPr>
                <w:rFonts w:ascii="Times New Roman" w:eastAsia="Times New Roman" w:hAnsi="Times New Roman" w:cs="B Lotus" w:hint="cs"/>
                <w:sz w:val="18"/>
                <w:szCs w:val="18"/>
                <w:rtl/>
              </w:rPr>
              <w:t>(کیلوگرم)</w:t>
            </w:r>
          </w:p>
        </w:tc>
        <w:tc>
          <w:tcPr>
            <w:tcW w:w="2228" w:type="dxa"/>
          </w:tcPr>
          <w:p w:rsidR="00DB6256" w:rsidRPr="00DB6256" w:rsidRDefault="00DB6256" w:rsidP="00DB6256">
            <w:pPr>
              <w:spacing w:after="0" w:line="240" w:lineRule="auto"/>
              <w:ind w:firstLine="397"/>
              <w:jc w:val="center"/>
              <w:rPr>
                <w:rFonts w:ascii="Arial" w:eastAsia="Times New Roman" w:hAnsi="Arial" w:cs="B Lotus" w:hint="cs"/>
                <w:sz w:val="16"/>
                <w:szCs w:val="16"/>
                <w:rtl/>
              </w:rPr>
            </w:pPr>
            <w:r w:rsidRPr="00DB6256">
              <w:rPr>
                <w:rFonts w:ascii="Arial" w:eastAsia="Times New Roman" w:hAnsi="Arial" w:cs="B Lotus" w:hint="cs"/>
                <w:sz w:val="16"/>
                <w:szCs w:val="16"/>
                <w:rtl/>
              </w:rPr>
              <w:t>2/4</w:t>
            </w:r>
            <w:r w:rsidRPr="00DB6256">
              <w:rPr>
                <w:rFonts w:ascii="Times New Roman" w:eastAsia="Times New Roman" w:hAnsi="Times New Roman"/>
                <w:sz w:val="16"/>
                <w:szCs w:val="16"/>
                <w:rtl/>
              </w:rPr>
              <w:t>±</w:t>
            </w:r>
            <w:r w:rsidRPr="00DB6256">
              <w:rPr>
                <w:rFonts w:ascii="Arial" w:eastAsia="Times New Roman" w:hAnsi="Arial" w:cs="B Lotus" w:hint="cs"/>
                <w:sz w:val="16"/>
                <w:szCs w:val="16"/>
                <w:rtl/>
              </w:rPr>
              <w:t>6/71</w:t>
            </w:r>
          </w:p>
        </w:tc>
        <w:tc>
          <w:tcPr>
            <w:tcW w:w="2228" w:type="dxa"/>
          </w:tcPr>
          <w:p w:rsidR="00DB6256" w:rsidRPr="00DB6256" w:rsidRDefault="00DB6256" w:rsidP="00DB6256">
            <w:pPr>
              <w:spacing w:after="0" w:line="240" w:lineRule="auto"/>
              <w:ind w:firstLine="397"/>
              <w:jc w:val="center"/>
              <w:rPr>
                <w:rFonts w:ascii="Times New Roman" w:eastAsia="Times New Roman" w:hAnsi="Times New Roman" w:cs="B Lotus" w:hint="cs"/>
                <w:sz w:val="16"/>
                <w:szCs w:val="16"/>
                <w:rtl/>
              </w:rPr>
            </w:pPr>
            <w:r w:rsidRPr="00DB6256">
              <w:rPr>
                <w:rFonts w:ascii="Times New Roman" w:eastAsia="Times New Roman" w:hAnsi="Times New Roman" w:cs="B Lotus" w:hint="cs"/>
                <w:sz w:val="16"/>
                <w:szCs w:val="16"/>
                <w:rtl/>
              </w:rPr>
              <w:t>0/6</w:t>
            </w:r>
            <w:r w:rsidRPr="00DB6256">
              <w:rPr>
                <w:rFonts w:ascii="Times New Roman" w:eastAsia="Times New Roman" w:hAnsi="Times New Roman"/>
                <w:sz w:val="16"/>
                <w:szCs w:val="16"/>
                <w:rtl/>
              </w:rPr>
              <w:t>±</w:t>
            </w:r>
            <w:r w:rsidRPr="00DB6256">
              <w:rPr>
                <w:rFonts w:ascii="Arial" w:eastAsia="Times New Roman" w:hAnsi="Arial" w:cs="B Lotus" w:hint="cs"/>
                <w:sz w:val="16"/>
                <w:szCs w:val="16"/>
                <w:rtl/>
              </w:rPr>
              <w:t>8/80</w:t>
            </w:r>
          </w:p>
        </w:tc>
      </w:tr>
      <w:tr w:rsidR="00DB6256" w:rsidRPr="00DB6256" w:rsidTr="00A47F3B">
        <w:trPr>
          <w:trHeight w:val="262"/>
          <w:jc w:val="center"/>
        </w:trPr>
        <w:tc>
          <w:tcPr>
            <w:tcW w:w="3168" w:type="dxa"/>
            <w:tcBorders>
              <w:bottom w:val="single" w:sz="4" w:space="0" w:color="auto"/>
            </w:tcBorders>
          </w:tcPr>
          <w:p w:rsidR="00DB6256" w:rsidRPr="00DB6256" w:rsidRDefault="00DB6256" w:rsidP="00DB6256">
            <w:pPr>
              <w:spacing w:after="0" w:line="240" w:lineRule="auto"/>
              <w:ind w:firstLine="397"/>
              <w:jc w:val="center"/>
              <w:rPr>
                <w:rFonts w:ascii="Arial" w:eastAsia="Times New Roman" w:hAnsi="Arial" w:cs="B Lotus"/>
                <w:sz w:val="18"/>
                <w:szCs w:val="18"/>
                <w:rtl/>
              </w:rPr>
            </w:pPr>
            <w:r w:rsidRPr="00DB6256">
              <w:rPr>
                <w:rFonts w:ascii="Arial" w:eastAsia="Times New Roman" w:hAnsi="Arial" w:cs="B Lotus" w:hint="cs"/>
                <w:sz w:val="18"/>
                <w:szCs w:val="18"/>
                <w:rtl/>
              </w:rPr>
              <w:t>شاخص توده بدن</w:t>
            </w:r>
            <w:r w:rsidRPr="00DB6256">
              <w:rPr>
                <w:rFonts w:ascii="Arial" w:eastAsia="Times New Roman" w:hAnsi="Arial" w:cs="B Lotus"/>
                <w:sz w:val="18"/>
                <w:szCs w:val="18"/>
              </w:rPr>
              <w:t xml:space="preserve"> (BMI) </w:t>
            </w:r>
          </w:p>
        </w:tc>
        <w:tc>
          <w:tcPr>
            <w:tcW w:w="2228" w:type="dxa"/>
            <w:tcBorders>
              <w:bottom w:val="single" w:sz="4" w:space="0" w:color="auto"/>
            </w:tcBorders>
          </w:tcPr>
          <w:p w:rsidR="00DB6256" w:rsidRPr="00DB6256" w:rsidRDefault="00DB6256" w:rsidP="00DB6256">
            <w:pPr>
              <w:spacing w:after="0" w:line="240" w:lineRule="auto"/>
              <w:ind w:firstLine="397"/>
              <w:jc w:val="center"/>
              <w:rPr>
                <w:rFonts w:ascii="Arial" w:eastAsia="Times New Roman" w:hAnsi="Arial" w:cs="B Lotus" w:hint="cs"/>
                <w:sz w:val="16"/>
                <w:szCs w:val="16"/>
                <w:rtl/>
              </w:rPr>
            </w:pPr>
            <w:r w:rsidRPr="00DB6256">
              <w:rPr>
                <w:rFonts w:ascii="Arial" w:eastAsia="Times New Roman" w:hAnsi="Arial" w:cs="B Lotus" w:hint="cs"/>
                <w:sz w:val="16"/>
                <w:szCs w:val="16"/>
                <w:rtl/>
              </w:rPr>
              <w:t>3/2</w:t>
            </w:r>
            <w:r w:rsidRPr="00DB6256">
              <w:rPr>
                <w:rFonts w:ascii="Times New Roman" w:eastAsia="Times New Roman" w:hAnsi="Times New Roman"/>
                <w:sz w:val="16"/>
                <w:szCs w:val="16"/>
                <w:rtl/>
              </w:rPr>
              <w:t>±</w:t>
            </w:r>
            <w:r w:rsidRPr="00DB6256">
              <w:rPr>
                <w:rFonts w:ascii="Arial" w:eastAsia="Times New Roman" w:hAnsi="Arial" w:cs="B Lotus" w:hint="cs"/>
                <w:sz w:val="16"/>
                <w:szCs w:val="16"/>
                <w:rtl/>
              </w:rPr>
              <w:t>6/24</w:t>
            </w:r>
          </w:p>
        </w:tc>
        <w:tc>
          <w:tcPr>
            <w:tcW w:w="2228" w:type="dxa"/>
            <w:tcBorders>
              <w:bottom w:val="single" w:sz="4" w:space="0" w:color="auto"/>
            </w:tcBorders>
          </w:tcPr>
          <w:p w:rsidR="00DB6256" w:rsidRPr="00DB6256" w:rsidRDefault="00DB6256" w:rsidP="00DB6256">
            <w:pPr>
              <w:spacing w:after="0" w:line="240" w:lineRule="auto"/>
              <w:ind w:firstLine="397"/>
              <w:jc w:val="center"/>
              <w:rPr>
                <w:rFonts w:ascii="Times New Roman" w:eastAsia="Times New Roman" w:hAnsi="Times New Roman" w:cs="B Lotus" w:hint="cs"/>
                <w:sz w:val="16"/>
                <w:szCs w:val="16"/>
                <w:rtl/>
              </w:rPr>
            </w:pPr>
            <w:r w:rsidRPr="00DB6256">
              <w:rPr>
                <w:rFonts w:ascii="Times New Roman" w:eastAsia="Times New Roman" w:hAnsi="Times New Roman" w:cs="B Lotus" w:hint="cs"/>
                <w:sz w:val="16"/>
                <w:szCs w:val="16"/>
                <w:rtl/>
              </w:rPr>
              <w:t>5/2</w:t>
            </w:r>
            <w:r w:rsidRPr="00DB6256">
              <w:rPr>
                <w:rFonts w:ascii="Times New Roman" w:eastAsia="Times New Roman" w:hAnsi="Times New Roman"/>
                <w:sz w:val="16"/>
                <w:szCs w:val="16"/>
                <w:rtl/>
              </w:rPr>
              <w:t>±</w:t>
            </w:r>
            <w:r w:rsidRPr="00DB6256">
              <w:rPr>
                <w:rFonts w:ascii="Arial" w:eastAsia="Times New Roman" w:hAnsi="Arial" w:cs="B Lotus" w:hint="cs"/>
                <w:sz w:val="16"/>
                <w:szCs w:val="16"/>
                <w:rtl/>
              </w:rPr>
              <w:t>4/26</w:t>
            </w:r>
          </w:p>
        </w:tc>
      </w:tr>
    </w:tbl>
    <w:p w:rsidR="00DB6256" w:rsidRPr="00DB6256" w:rsidRDefault="00DB6256" w:rsidP="00DB6256">
      <w:pPr>
        <w:spacing w:after="0" w:line="240" w:lineRule="auto"/>
        <w:ind w:firstLine="397"/>
        <w:jc w:val="center"/>
        <w:rPr>
          <w:rFonts w:ascii="Times New Roman" w:eastAsia="Times New Roman" w:hAnsi="Times New Roman" w:cs="B Lotus" w:hint="cs"/>
          <w:b/>
          <w:bCs/>
          <w:sz w:val="24"/>
          <w:szCs w:val="24"/>
          <w:rtl/>
        </w:rPr>
      </w:pPr>
      <w:r w:rsidRPr="00DB6256">
        <w:rPr>
          <w:rFonts w:ascii="Times New Roman" w:eastAsia="Times New Roman" w:hAnsi="Times New Roman" w:cs="B Lotus" w:hint="cs"/>
          <w:b/>
          <w:bCs/>
          <w:sz w:val="24"/>
          <w:szCs w:val="24"/>
          <w:rtl/>
        </w:rPr>
        <w:t xml:space="preserve">جدول2. آزمون عملکردی ریوی </w:t>
      </w:r>
      <w:r w:rsidRPr="00DB6256">
        <w:rPr>
          <w:rFonts w:ascii="Times New Roman" w:eastAsia="Times New Roman" w:hAnsi="Times New Roman" w:cs="B Lotus"/>
          <w:b/>
          <w:bCs/>
          <w:sz w:val="20"/>
        </w:rPr>
        <w:t>FEV</w:t>
      </w:r>
      <w:r w:rsidRPr="00DB6256">
        <w:rPr>
          <w:rFonts w:ascii="Times New Roman" w:eastAsia="Times New Roman" w:hAnsi="Times New Roman" w:cs="B Lotus"/>
          <w:b/>
          <w:bCs/>
          <w:sz w:val="20"/>
          <w:vertAlign w:val="subscript"/>
        </w:rPr>
        <w:t>1</w:t>
      </w:r>
      <w:r w:rsidRPr="00DB6256">
        <w:rPr>
          <w:rFonts w:ascii="Times New Roman" w:eastAsia="Times New Roman" w:hAnsi="Times New Roman" w:cs="B Lotus" w:hint="cs"/>
          <w:b/>
          <w:bCs/>
          <w:sz w:val="24"/>
          <w:szCs w:val="24"/>
          <w:rtl/>
        </w:rPr>
        <w:t xml:space="preserve"> </w:t>
      </w:r>
    </w:p>
    <w:tbl>
      <w:tblPr>
        <w:bidiVisual/>
        <w:tblW w:w="0" w:type="auto"/>
        <w:jc w:val="center"/>
        <w:tblBorders>
          <w:top w:val="single" w:sz="4" w:space="0" w:color="auto"/>
        </w:tblBorders>
        <w:tblLook w:val="0000" w:firstRow="0" w:lastRow="0" w:firstColumn="0" w:lastColumn="0" w:noHBand="0" w:noVBand="0"/>
      </w:tblPr>
      <w:tblGrid>
        <w:gridCol w:w="2096"/>
        <w:gridCol w:w="2256"/>
      </w:tblGrid>
      <w:tr w:rsidR="00DB6256" w:rsidRPr="00DB6256" w:rsidTr="00A47F3B">
        <w:tblPrEx>
          <w:tblCellMar>
            <w:top w:w="0" w:type="dxa"/>
            <w:bottom w:w="0" w:type="dxa"/>
          </w:tblCellMar>
        </w:tblPrEx>
        <w:trPr>
          <w:trHeight w:val="263"/>
          <w:jc w:val="center"/>
        </w:trPr>
        <w:tc>
          <w:tcPr>
            <w:tcW w:w="2096" w:type="dxa"/>
            <w:tcBorders>
              <w:top w:val="single" w:sz="4" w:space="0" w:color="auto"/>
              <w:left w:val="nil"/>
              <w:bottom w:val="single" w:sz="4" w:space="0" w:color="auto"/>
              <w:right w:val="nil"/>
            </w:tcBorders>
          </w:tcPr>
          <w:p w:rsidR="00DB6256" w:rsidRPr="00DB6256" w:rsidRDefault="00DB6256" w:rsidP="00DB6256">
            <w:pPr>
              <w:tabs>
                <w:tab w:val="left" w:pos="774"/>
                <w:tab w:val="center" w:pos="1062"/>
              </w:tabs>
              <w:spacing w:after="0" w:line="240" w:lineRule="auto"/>
              <w:jc w:val="center"/>
              <w:rPr>
                <w:rFonts w:ascii="Times New Roman" w:eastAsia="Times New Roman" w:hAnsi="Times New Roman" w:cs="B Lotus"/>
                <w:b/>
                <w:bCs/>
                <w:sz w:val="16"/>
                <w:szCs w:val="16"/>
              </w:rPr>
            </w:pPr>
            <w:r w:rsidRPr="00DB6256">
              <w:rPr>
                <w:rFonts w:ascii="Times New Roman" w:eastAsia="Times New Roman" w:hAnsi="Times New Roman" w:cs="B Lotus"/>
                <w:b/>
                <w:bCs/>
                <w:sz w:val="16"/>
                <w:szCs w:val="16"/>
                <w:rtl/>
              </w:rPr>
              <w:t xml:space="preserve"> (لیتر/ثانیه)</w:t>
            </w:r>
            <w:r w:rsidRPr="00DB6256">
              <w:rPr>
                <w:rFonts w:ascii="Times New Roman" w:eastAsia="Times New Roman" w:hAnsi="Times New Roman" w:cs="B Lotus"/>
                <w:b/>
                <w:bCs/>
                <w:sz w:val="16"/>
                <w:szCs w:val="16"/>
              </w:rPr>
              <w:tab/>
              <w:t>FEV</w:t>
            </w:r>
            <w:r w:rsidRPr="00DB6256">
              <w:rPr>
                <w:rFonts w:ascii="Times New Roman" w:eastAsia="Times New Roman" w:hAnsi="Times New Roman" w:cs="B Lotus"/>
                <w:b/>
                <w:bCs/>
                <w:sz w:val="16"/>
                <w:szCs w:val="16"/>
                <w:vertAlign w:val="subscript"/>
              </w:rPr>
              <w:t>1</w:t>
            </w:r>
          </w:p>
        </w:tc>
        <w:tc>
          <w:tcPr>
            <w:tcW w:w="2256" w:type="dxa"/>
            <w:tcBorders>
              <w:top w:val="single" w:sz="4" w:space="0" w:color="auto"/>
              <w:left w:val="nil"/>
              <w:bottom w:val="single" w:sz="4" w:space="0" w:color="auto"/>
              <w:right w:val="nil"/>
            </w:tcBorders>
          </w:tcPr>
          <w:p w:rsidR="00DB6256" w:rsidRPr="00DB6256" w:rsidRDefault="00DB6256" w:rsidP="00DB6256">
            <w:pPr>
              <w:spacing w:after="0" w:line="240" w:lineRule="auto"/>
              <w:jc w:val="center"/>
              <w:rPr>
                <w:rFonts w:ascii="Times New Roman" w:eastAsia="Times New Roman" w:hAnsi="Times New Roman" w:cs="B Lotus"/>
                <w:b/>
                <w:bCs/>
                <w:sz w:val="16"/>
                <w:szCs w:val="16"/>
              </w:rPr>
            </w:pPr>
            <w:r w:rsidRPr="00DB6256">
              <w:rPr>
                <w:rFonts w:ascii="Times New Roman" w:eastAsia="Times New Roman" w:hAnsi="Times New Roman" w:cs="B Lotus"/>
                <w:b/>
                <w:bCs/>
                <w:sz w:val="16"/>
                <w:szCs w:val="16"/>
                <w:rtl/>
              </w:rPr>
              <w:t>اختلال</w:t>
            </w:r>
          </w:p>
        </w:tc>
      </w:tr>
      <w:tr w:rsidR="00DB6256" w:rsidRPr="00DB6256" w:rsidTr="00A47F3B">
        <w:tblPrEx>
          <w:tblCellMar>
            <w:top w:w="0" w:type="dxa"/>
            <w:bottom w:w="0" w:type="dxa"/>
          </w:tblCellMar>
        </w:tblPrEx>
        <w:trPr>
          <w:trHeight w:val="143"/>
          <w:jc w:val="center"/>
        </w:trPr>
        <w:tc>
          <w:tcPr>
            <w:tcW w:w="2096" w:type="dxa"/>
            <w:tcBorders>
              <w:top w:val="single" w:sz="4" w:space="0" w:color="auto"/>
              <w:left w:val="nil"/>
              <w:bottom w:val="nil"/>
              <w:right w:val="nil"/>
            </w:tcBorders>
          </w:tcPr>
          <w:p w:rsidR="00DB6256" w:rsidRPr="00DB6256" w:rsidRDefault="00DB6256" w:rsidP="00DB6256">
            <w:pPr>
              <w:spacing w:after="0" w:line="240" w:lineRule="auto"/>
              <w:jc w:val="center"/>
              <w:rPr>
                <w:rFonts w:ascii="Times New Roman" w:eastAsia="Times New Roman" w:hAnsi="Times New Roman" w:cs="B Lotus"/>
                <w:sz w:val="16"/>
                <w:szCs w:val="16"/>
              </w:rPr>
            </w:pPr>
            <w:r w:rsidRPr="00DB6256">
              <w:rPr>
                <w:rFonts w:ascii="Times New Roman" w:eastAsia="Times New Roman" w:hAnsi="Times New Roman" w:cs="B Lotus"/>
                <w:sz w:val="16"/>
                <w:szCs w:val="16"/>
                <w:rtl/>
              </w:rPr>
              <w:t xml:space="preserve">3 </w:t>
            </w:r>
            <w:r w:rsidRPr="00DB6256">
              <w:rPr>
                <w:rFonts w:ascii="Arial" w:eastAsia="Times New Roman" w:hAnsi="Arial" w:cs="B Lotus"/>
                <w:sz w:val="16"/>
                <w:szCs w:val="16"/>
                <w:rtl/>
              </w:rPr>
              <w:t>&lt;</w:t>
            </w:r>
          </w:p>
        </w:tc>
        <w:tc>
          <w:tcPr>
            <w:tcW w:w="2256" w:type="dxa"/>
            <w:tcBorders>
              <w:top w:val="single" w:sz="4" w:space="0" w:color="auto"/>
              <w:left w:val="nil"/>
              <w:bottom w:val="nil"/>
              <w:right w:val="nil"/>
            </w:tcBorders>
          </w:tcPr>
          <w:p w:rsidR="00DB6256" w:rsidRPr="00DB6256" w:rsidRDefault="00DB6256" w:rsidP="00DB6256">
            <w:pPr>
              <w:spacing w:after="0" w:line="240" w:lineRule="auto"/>
              <w:jc w:val="center"/>
              <w:rPr>
                <w:rFonts w:ascii="Times New Roman" w:eastAsia="Times New Roman" w:hAnsi="Times New Roman" w:cs="B Lotus"/>
                <w:sz w:val="16"/>
                <w:szCs w:val="16"/>
              </w:rPr>
            </w:pPr>
            <w:r w:rsidRPr="00DB6256">
              <w:rPr>
                <w:rFonts w:ascii="Times New Roman" w:eastAsia="Times New Roman" w:hAnsi="Times New Roman" w:cs="B Lotus"/>
                <w:sz w:val="16"/>
                <w:szCs w:val="16"/>
                <w:rtl/>
              </w:rPr>
              <w:t>بدون اختلال</w:t>
            </w:r>
          </w:p>
        </w:tc>
      </w:tr>
      <w:tr w:rsidR="00DB6256" w:rsidRPr="00DB6256" w:rsidTr="00A47F3B">
        <w:tblPrEx>
          <w:tblBorders>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195"/>
          <w:jc w:val="center"/>
        </w:trPr>
        <w:tc>
          <w:tcPr>
            <w:tcW w:w="2096" w:type="dxa"/>
            <w:tcBorders>
              <w:top w:val="nil"/>
              <w:left w:val="nil"/>
              <w:bottom w:val="nil"/>
              <w:right w:val="nil"/>
            </w:tcBorders>
          </w:tcPr>
          <w:p w:rsidR="00DB6256" w:rsidRPr="00DB6256" w:rsidRDefault="00DB6256" w:rsidP="00DB6256">
            <w:pPr>
              <w:spacing w:after="0" w:line="240" w:lineRule="auto"/>
              <w:jc w:val="center"/>
              <w:rPr>
                <w:rFonts w:ascii="Times New Roman" w:eastAsia="Times New Roman" w:hAnsi="Times New Roman" w:cs="B Lotus"/>
                <w:sz w:val="16"/>
                <w:szCs w:val="16"/>
              </w:rPr>
            </w:pPr>
            <w:r w:rsidRPr="00DB6256">
              <w:rPr>
                <w:rFonts w:ascii="Times New Roman" w:eastAsia="Times New Roman" w:hAnsi="Times New Roman" w:cs="B Lotus"/>
                <w:sz w:val="16"/>
                <w:szCs w:val="16"/>
                <w:rtl/>
              </w:rPr>
              <w:t>3-2</w:t>
            </w:r>
          </w:p>
        </w:tc>
        <w:tc>
          <w:tcPr>
            <w:tcW w:w="2256" w:type="dxa"/>
            <w:tcBorders>
              <w:top w:val="nil"/>
              <w:left w:val="nil"/>
              <w:bottom w:val="nil"/>
              <w:right w:val="nil"/>
            </w:tcBorders>
          </w:tcPr>
          <w:p w:rsidR="00DB6256" w:rsidRPr="00DB6256" w:rsidRDefault="00DB6256" w:rsidP="00DB6256">
            <w:pPr>
              <w:spacing w:after="0" w:line="240" w:lineRule="auto"/>
              <w:jc w:val="center"/>
              <w:rPr>
                <w:rFonts w:ascii="Times New Roman" w:eastAsia="Times New Roman" w:hAnsi="Times New Roman" w:cs="B Lotus"/>
                <w:sz w:val="16"/>
                <w:szCs w:val="16"/>
              </w:rPr>
            </w:pPr>
            <w:r w:rsidRPr="00DB6256">
              <w:rPr>
                <w:rFonts w:ascii="Times New Roman" w:eastAsia="Times New Roman" w:hAnsi="Times New Roman" w:cs="B Lotus"/>
                <w:sz w:val="16"/>
                <w:szCs w:val="16"/>
                <w:rtl/>
              </w:rPr>
              <w:t>خفیف</w:t>
            </w:r>
          </w:p>
        </w:tc>
      </w:tr>
      <w:tr w:rsidR="00DB6256" w:rsidRPr="00DB6256" w:rsidTr="00A47F3B">
        <w:tblPrEx>
          <w:tblBorders>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59"/>
          <w:jc w:val="center"/>
        </w:trPr>
        <w:tc>
          <w:tcPr>
            <w:tcW w:w="2096" w:type="dxa"/>
            <w:tcBorders>
              <w:top w:val="nil"/>
              <w:left w:val="nil"/>
              <w:bottom w:val="nil"/>
              <w:right w:val="nil"/>
            </w:tcBorders>
          </w:tcPr>
          <w:p w:rsidR="00DB6256" w:rsidRPr="00DB6256" w:rsidRDefault="00DB6256" w:rsidP="00DB6256">
            <w:pPr>
              <w:spacing w:after="0" w:line="240" w:lineRule="auto"/>
              <w:jc w:val="center"/>
              <w:rPr>
                <w:rFonts w:ascii="Times New Roman" w:eastAsia="Times New Roman" w:hAnsi="Times New Roman" w:cs="B Lotus"/>
                <w:sz w:val="16"/>
                <w:szCs w:val="16"/>
              </w:rPr>
            </w:pPr>
            <w:r w:rsidRPr="00DB6256">
              <w:rPr>
                <w:rFonts w:ascii="Times New Roman" w:eastAsia="Times New Roman" w:hAnsi="Times New Roman" w:cs="B Lotus"/>
                <w:sz w:val="16"/>
                <w:szCs w:val="16"/>
                <w:rtl/>
              </w:rPr>
              <w:t>2-1</w:t>
            </w:r>
          </w:p>
        </w:tc>
        <w:tc>
          <w:tcPr>
            <w:tcW w:w="2256" w:type="dxa"/>
            <w:tcBorders>
              <w:top w:val="nil"/>
              <w:left w:val="nil"/>
              <w:bottom w:val="nil"/>
              <w:right w:val="nil"/>
            </w:tcBorders>
          </w:tcPr>
          <w:p w:rsidR="00DB6256" w:rsidRPr="00DB6256" w:rsidRDefault="00DB6256" w:rsidP="00DB6256">
            <w:pPr>
              <w:spacing w:after="0" w:line="240" w:lineRule="auto"/>
              <w:jc w:val="center"/>
              <w:rPr>
                <w:rFonts w:ascii="Times New Roman" w:eastAsia="Times New Roman" w:hAnsi="Times New Roman" w:cs="B Lotus"/>
                <w:sz w:val="16"/>
                <w:szCs w:val="16"/>
              </w:rPr>
            </w:pPr>
            <w:r w:rsidRPr="00DB6256">
              <w:rPr>
                <w:rFonts w:ascii="Times New Roman" w:eastAsia="Times New Roman" w:hAnsi="Times New Roman" w:cs="B Lotus"/>
                <w:sz w:val="16"/>
                <w:szCs w:val="16"/>
                <w:rtl/>
              </w:rPr>
              <w:t>متوسط</w:t>
            </w:r>
          </w:p>
        </w:tc>
      </w:tr>
      <w:tr w:rsidR="00DB6256" w:rsidRPr="00DB6256" w:rsidTr="00A47F3B">
        <w:tblPrEx>
          <w:tblBorders>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74"/>
          <w:jc w:val="center"/>
        </w:trPr>
        <w:tc>
          <w:tcPr>
            <w:tcW w:w="2096" w:type="dxa"/>
            <w:tcBorders>
              <w:top w:val="nil"/>
              <w:left w:val="nil"/>
              <w:bottom w:val="single" w:sz="4" w:space="0" w:color="auto"/>
              <w:right w:val="nil"/>
            </w:tcBorders>
          </w:tcPr>
          <w:p w:rsidR="00DB6256" w:rsidRPr="00DB6256" w:rsidRDefault="00DB6256" w:rsidP="00DB6256">
            <w:pPr>
              <w:spacing w:after="0" w:line="240" w:lineRule="auto"/>
              <w:jc w:val="center"/>
              <w:rPr>
                <w:rFonts w:ascii="Times New Roman" w:eastAsia="Times New Roman" w:hAnsi="Times New Roman" w:cs="B Lotus"/>
                <w:sz w:val="16"/>
                <w:szCs w:val="16"/>
              </w:rPr>
            </w:pPr>
            <w:r w:rsidRPr="00DB6256">
              <w:rPr>
                <w:rFonts w:ascii="Times New Roman" w:eastAsia="Times New Roman" w:hAnsi="Times New Roman" w:cs="B Lotus"/>
                <w:sz w:val="16"/>
                <w:szCs w:val="16"/>
                <w:rtl/>
              </w:rPr>
              <w:t xml:space="preserve">1 </w:t>
            </w:r>
            <w:r w:rsidRPr="00DB6256">
              <w:rPr>
                <w:rFonts w:ascii="Arial" w:eastAsia="Times New Roman" w:hAnsi="Arial" w:cs="B Lotus"/>
                <w:sz w:val="16"/>
                <w:szCs w:val="16"/>
                <w:rtl/>
              </w:rPr>
              <w:t>&gt;</w:t>
            </w:r>
          </w:p>
        </w:tc>
        <w:tc>
          <w:tcPr>
            <w:tcW w:w="2256" w:type="dxa"/>
            <w:tcBorders>
              <w:top w:val="nil"/>
              <w:left w:val="nil"/>
              <w:bottom w:val="single" w:sz="4" w:space="0" w:color="auto"/>
              <w:right w:val="nil"/>
            </w:tcBorders>
          </w:tcPr>
          <w:p w:rsidR="00DB6256" w:rsidRPr="00DB6256" w:rsidRDefault="00DB6256" w:rsidP="00DB6256">
            <w:pPr>
              <w:spacing w:after="0" w:line="240" w:lineRule="auto"/>
              <w:jc w:val="center"/>
              <w:rPr>
                <w:rFonts w:ascii="Times New Roman" w:eastAsia="Times New Roman" w:hAnsi="Times New Roman" w:cs="B Lotus"/>
                <w:sz w:val="16"/>
                <w:szCs w:val="16"/>
              </w:rPr>
            </w:pPr>
            <w:r w:rsidRPr="00DB6256">
              <w:rPr>
                <w:rFonts w:ascii="Times New Roman" w:eastAsia="Times New Roman" w:hAnsi="Times New Roman" w:cs="B Lotus"/>
                <w:sz w:val="16"/>
                <w:szCs w:val="16"/>
                <w:rtl/>
              </w:rPr>
              <w:t>شدید</w:t>
            </w:r>
          </w:p>
        </w:tc>
      </w:tr>
    </w:tbl>
    <w:p w:rsidR="00DB6256" w:rsidRPr="00DB6256" w:rsidRDefault="00DB6256" w:rsidP="00DB6256">
      <w:pPr>
        <w:spacing w:after="0" w:line="240" w:lineRule="auto"/>
        <w:rPr>
          <w:rFonts w:ascii="Times New Roman" w:eastAsia="Times New Roman" w:hAnsi="Times New Roman" w:cs="B Lotus" w:hint="cs"/>
          <w:b/>
          <w:bCs/>
          <w:szCs w:val="28"/>
          <w:rtl/>
        </w:rPr>
      </w:pPr>
    </w:p>
    <w:p w:rsidR="00DB6256" w:rsidRPr="00DB6256" w:rsidRDefault="00DB6256" w:rsidP="00DB6256">
      <w:pPr>
        <w:spacing w:after="0" w:line="240" w:lineRule="auto"/>
        <w:rPr>
          <w:rFonts w:ascii="Times New Roman" w:eastAsia="Times New Roman" w:hAnsi="Times New Roman" w:cs="B Lotus" w:hint="cs"/>
          <w:b/>
          <w:bCs/>
          <w:szCs w:val="28"/>
          <w:rtl/>
        </w:rPr>
      </w:pPr>
    </w:p>
    <w:p w:rsidR="00DB6256" w:rsidRPr="00DB6256" w:rsidRDefault="00DB6256" w:rsidP="00DB6256">
      <w:pPr>
        <w:spacing w:after="0" w:line="240" w:lineRule="auto"/>
        <w:ind w:firstLine="397"/>
        <w:jc w:val="center"/>
        <w:rPr>
          <w:rFonts w:ascii="Times New Roman" w:eastAsia="Times New Roman" w:hAnsi="Times New Roman" w:cs="B Lotus" w:hint="cs"/>
          <w:b/>
          <w:bCs/>
          <w:sz w:val="24"/>
          <w:szCs w:val="24"/>
          <w:rtl/>
        </w:rPr>
      </w:pPr>
      <w:r w:rsidRPr="00DB6256">
        <w:rPr>
          <w:rFonts w:ascii="Times New Roman" w:eastAsia="Times New Roman" w:hAnsi="Times New Roman" w:cs="B Lotus" w:hint="cs"/>
          <w:b/>
          <w:bCs/>
          <w:sz w:val="24"/>
          <w:szCs w:val="24"/>
          <w:rtl/>
        </w:rPr>
        <w:t xml:space="preserve">جدول3.  </w:t>
      </w:r>
      <w:r w:rsidRPr="00DB6256">
        <w:rPr>
          <w:rFonts w:ascii="Times New Roman" w:eastAsia="Times New Roman" w:hAnsi="Times New Roman" w:cs="B Lotus"/>
          <w:b/>
          <w:bCs/>
          <w:sz w:val="20"/>
        </w:rPr>
        <w:t>PEF</w:t>
      </w:r>
      <w:r w:rsidRPr="00DB6256">
        <w:rPr>
          <w:rFonts w:ascii="Times New Roman" w:eastAsia="Times New Roman" w:hAnsi="Times New Roman" w:cs="B Lotus" w:hint="cs"/>
          <w:b/>
          <w:bCs/>
          <w:sz w:val="24"/>
          <w:szCs w:val="24"/>
          <w:rtl/>
        </w:rPr>
        <w:t xml:space="preserve">، </w:t>
      </w:r>
      <w:r w:rsidRPr="00DB6256">
        <w:rPr>
          <w:rFonts w:ascii="Times New Roman" w:eastAsia="Times New Roman" w:hAnsi="Times New Roman" w:cs="B Lotus"/>
          <w:b/>
          <w:bCs/>
          <w:sz w:val="20"/>
        </w:rPr>
        <w:t>V</w:t>
      </w:r>
      <w:r w:rsidRPr="00DB6256">
        <w:rPr>
          <w:rFonts w:ascii="Times New Roman" w:eastAsia="Times New Roman" w:hAnsi="Times New Roman" w:cs="B Lotus"/>
          <w:b/>
          <w:bCs/>
          <w:sz w:val="20"/>
          <w:vertAlign w:val="subscript"/>
        </w:rPr>
        <w:t>E</w:t>
      </w:r>
      <w:r w:rsidRPr="00DB6256">
        <w:rPr>
          <w:rFonts w:ascii="Times New Roman" w:eastAsia="Times New Roman" w:hAnsi="Times New Roman" w:cs="B Lotus" w:hint="cs"/>
          <w:b/>
          <w:bCs/>
          <w:sz w:val="24"/>
          <w:szCs w:val="24"/>
          <w:rtl/>
        </w:rPr>
        <w:t xml:space="preserve">، </w:t>
      </w:r>
      <w:r w:rsidRPr="00DB6256">
        <w:rPr>
          <w:rFonts w:ascii="Times New Roman" w:eastAsia="Times New Roman" w:hAnsi="Times New Roman" w:cs="B Lotus"/>
          <w:b/>
          <w:bCs/>
          <w:sz w:val="20"/>
        </w:rPr>
        <w:t>fb</w:t>
      </w:r>
      <w:r w:rsidRPr="00DB6256">
        <w:rPr>
          <w:rFonts w:ascii="Times New Roman" w:eastAsia="Times New Roman" w:hAnsi="Times New Roman" w:cs="B Lotus" w:hint="cs"/>
          <w:b/>
          <w:bCs/>
          <w:sz w:val="24"/>
          <w:szCs w:val="24"/>
          <w:rtl/>
        </w:rPr>
        <w:t xml:space="preserve"> در وضعیت</w:t>
      </w:r>
      <w:r w:rsidRPr="00DB6256">
        <w:rPr>
          <w:rFonts w:ascii="Times New Roman" w:eastAsia="Times New Roman" w:hAnsi="Times New Roman" w:cs="B Lotus"/>
          <w:b/>
          <w:bCs/>
          <w:sz w:val="24"/>
          <w:szCs w:val="24"/>
          <w:rtl/>
        </w:rPr>
        <w:softHyphen/>
      </w:r>
      <w:r w:rsidRPr="00DB6256">
        <w:rPr>
          <w:rFonts w:ascii="Times New Roman" w:eastAsia="Times New Roman" w:hAnsi="Times New Roman" w:cs="B Lotus" w:hint="cs"/>
          <w:b/>
          <w:bCs/>
          <w:sz w:val="24"/>
          <w:szCs w:val="24"/>
          <w:rtl/>
        </w:rPr>
        <w:t>های مختلف بدنی در دو گروه سالم و شیمیایی</w:t>
      </w:r>
    </w:p>
    <w:tbl>
      <w:tblPr>
        <w:bidiVisual/>
        <w:tblW w:w="0" w:type="auto"/>
        <w:jc w:val="center"/>
        <w:tblInd w:w="-135" w:type="dxa"/>
        <w:tblLook w:val="01E0" w:firstRow="1" w:lastRow="1" w:firstColumn="1" w:lastColumn="1" w:noHBand="0" w:noVBand="0"/>
      </w:tblPr>
      <w:tblGrid>
        <w:gridCol w:w="1602"/>
        <w:gridCol w:w="2106"/>
        <w:gridCol w:w="1604"/>
        <w:gridCol w:w="1727"/>
        <w:gridCol w:w="1816"/>
      </w:tblGrid>
      <w:tr w:rsidR="00DB6256" w:rsidRPr="00DB6256" w:rsidTr="00A47F3B">
        <w:trPr>
          <w:trHeight w:val="616"/>
          <w:jc w:val="center"/>
        </w:trPr>
        <w:tc>
          <w:tcPr>
            <w:tcW w:w="1602" w:type="dxa"/>
            <w:tcBorders>
              <w:top w:val="single" w:sz="4" w:space="0" w:color="auto"/>
              <w:bottom w:val="single" w:sz="4" w:space="0" w:color="auto"/>
            </w:tcBorders>
          </w:tcPr>
          <w:p w:rsidR="00DB6256" w:rsidRPr="00DB6256" w:rsidRDefault="00DB6256" w:rsidP="00DB6256">
            <w:pPr>
              <w:spacing w:after="0" w:line="240" w:lineRule="auto"/>
              <w:ind w:firstLine="397"/>
              <w:jc w:val="both"/>
              <w:rPr>
                <w:rFonts w:ascii="Times New Roman" w:eastAsia="Times New Roman" w:hAnsi="Times New Roman" w:cs="B Lotus" w:hint="cs"/>
                <w:sz w:val="24"/>
                <w:szCs w:val="24"/>
                <w:rtl/>
              </w:rPr>
            </w:pPr>
          </w:p>
        </w:tc>
        <w:tc>
          <w:tcPr>
            <w:tcW w:w="2106" w:type="dxa"/>
            <w:tcBorders>
              <w:top w:val="single" w:sz="4" w:space="0" w:color="auto"/>
              <w:bottom w:val="single" w:sz="4" w:space="0" w:color="auto"/>
            </w:tcBorders>
          </w:tcPr>
          <w:p w:rsidR="00DB6256" w:rsidRPr="00DB6256" w:rsidRDefault="00DB6256" w:rsidP="00DB6256">
            <w:pPr>
              <w:spacing w:after="0" w:line="240" w:lineRule="auto"/>
              <w:jc w:val="both"/>
              <w:rPr>
                <w:rFonts w:ascii="Times New Roman" w:eastAsia="Times New Roman" w:hAnsi="Times New Roman" w:cs="B Lotus" w:hint="cs"/>
                <w:sz w:val="18"/>
                <w:szCs w:val="18"/>
                <w:rtl/>
              </w:rPr>
            </w:pPr>
          </w:p>
        </w:tc>
        <w:tc>
          <w:tcPr>
            <w:tcW w:w="1604" w:type="dxa"/>
            <w:tcBorders>
              <w:top w:val="single" w:sz="4" w:space="0" w:color="auto"/>
              <w:bottom w:val="single" w:sz="4" w:space="0" w:color="auto"/>
            </w:tcBorders>
            <w:vAlign w:val="center"/>
          </w:tcPr>
          <w:p w:rsidR="00DB6256" w:rsidRPr="00DB6256" w:rsidRDefault="00DB6256" w:rsidP="00DB6256">
            <w:pPr>
              <w:spacing w:after="0" w:line="240" w:lineRule="auto"/>
              <w:ind w:firstLine="397"/>
              <w:jc w:val="center"/>
              <w:rPr>
                <w:rFonts w:ascii="Times New Roman" w:eastAsia="Times New Roman" w:hAnsi="Times New Roman" w:cs="B Lotus"/>
                <w:b/>
                <w:bCs/>
                <w:sz w:val="18"/>
                <w:szCs w:val="18"/>
              </w:rPr>
            </w:pPr>
            <w:r w:rsidRPr="00DB6256">
              <w:rPr>
                <w:rFonts w:ascii="Times New Roman" w:eastAsia="Times New Roman" w:hAnsi="Times New Roman" w:cs="B Lotus"/>
                <w:b/>
                <w:bCs/>
                <w:sz w:val="18"/>
                <w:szCs w:val="18"/>
              </w:rPr>
              <w:t>PEF(l/s)</w:t>
            </w:r>
          </w:p>
        </w:tc>
        <w:tc>
          <w:tcPr>
            <w:tcW w:w="1727" w:type="dxa"/>
            <w:tcBorders>
              <w:top w:val="single" w:sz="4" w:space="0" w:color="auto"/>
              <w:bottom w:val="single" w:sz="4" w:space="0" w:color="auto"/>
            </w:tcBorders>
            <w:vAlign w:val="center"/>
          </w:tcPr>
          <w:p w:rsidR="00DB6256" w:rsidRPr="00DB6256" w:rsidRDefault="00DB6256" w:rsidP="00DB6256">
            <w:pPr>
              <w:spacing w:after="0" w:line="240" w:lineRule="auto"/>
              <w:ind w:firstLine="397"/>
              <w:jc w:val="center"/>
              <w:rPr>
                <w:rFonts w:ascii="Times New Roman" w:eastAsia="Times New Roman" w:hAnsi="Times New Roman" w:cs="B Lotus"/>
                <w:b/>
                <w:bCs/>
                <w:sz w:val="18"/>
                <w:szCs w:val="18"/>
              </w:rPr>
            </w:pPr>
            <w:r w:rsidRPr="00DB6256">
              <w:rPr>
                <w:rFonts w:ascii="Times New Roman" w:eastAsia="Times New Roman" w:hAnsi="Times New Roman" w:cs="B Lotus"/>
                <w:b/>
                <w:bCs/>
                <w:sz w:val="18"/>
                <w:szCs w:val="18"/>
              </w:rPr>
              <w:t>V</w:t>
            </w:r>
            <w:r w:rsidRPr="00DB6256">
              <w:rPr>
                <w:rFonts w:ascii="Times New Roman" w:eastAsia="Times New Roman" w:hAnsi="Times New Roman" w:cs="B Lotus"/>
                <w:b/>
                <w:bCs/>
                <w:sz w:val="18"/>
                <w:szCs w:val="18"/>
                <w:vertAlign w:val="subscript"/>
              </w:rPr>
              <w:t>E</w:t>
            </w:r>
            <w:r w:rsidRPr="00DB6256">
              <w:rPr>
                <w:rFonts w:ascii="Times New Roman" w:eastAsia="Times New Roman" w:hAnsi="Times New Roman" w:cs="B Lotus"/>
                <w:b/>
                <w:bCs/>
                <w:sz w:val="18"/>
                <w:szCs w:val="18"/>
              </w:rPr>
              <w:t>(l/m)</w:t>
            </w:r>
          </w:p>
        </w:tc>
        <w:tc>
          <w:tcPr>
            <w:tcW w:w="1816" w:type="dxa"/>
            <w:tcBorders>
              <w:top w:val="single" w:sz="4" w:space="0" w:color="auto"/>
              <w:bottom w:val="single" w:sz="4" w:space="0" w:color="auto"/>
            </w:tcBorders>
            <w:vAlign w:val="center"/>
          </w:tcPr>
          <w:p w:rsidR="00DB6256" w:rsidRPr="00DB6256" w:rsidRDefault="00DB6256" w:rsidP="00DB6256">
            <w:pPr>
              <w:spacing w:after="0" w:line="240" w:lineRule="auto"/>
              <w:ind w:firstLine="397"/>
              <w:jc w:val="center"/>
              <w:rPr>
                <w:rFonts w:ascii="Times New Roman" w:eastAsia="Times New Roman" w:hAnsi="Times New Roman" w:cs="B Lotus"/>
                <w:b/>
                <w:bCs/>
                <w:sz w:val="18"/>
                <w:szCs w:val="18"/>
                <w:rtl/>
              </w:rPr>
            </w:pPr>
            <w:r w:rsidRPr="00DB6256">
              <w:rPr>
                <w:rFonts w:ascii="Times New Roman" w:eastAsia="Times New Roman" w:hAnsi="Times New Roman" w:cs="B Lotus"/>
                <w:b/>
                <w:bCs/>
                <w:sz w:val="18"/>
                <w:szCs w:val="18"/>
              </w:rPr>
              <w:t>fb(b/m)</w:t>
            </w:r>
          </w:p>
        </w:tc>
      </w:tr>
      <w:tr w:rsidR="00DB6256" w:rsidRPr="00DB6256" w:rsidTr="00A47F3B">
        <w:trPr>
          <w:trHeight w:val="50"/>
          <w:jc w:val="center"/>
        </w:trPr>
        <w:tc>
          <w:tcPr>
            <w:tcW w:w="1602" w:type="dxa"/>
            <w:vMerge w:val="restart"/>
            <w:tcBorders>
              <w:top w:val="single" w:sz="4" w:space="0" w:color="auto"/>
            </w:tcBorders>
          </w:tcPr>
          <w:p w:rsidR="00DB6256" w:rsidRPr="00DB6256" w:rsidRDefault="00DB6256" w:rsidP="00DB6256">
            <w:pPr>
              <w:spacing w:after="0" w:line="240" w:lineRule="auto"/>
              <w:ind w:firstLine="397"/>
              <w:jc w:val="center"/>
              <w:rPr>
                <w:rFonts w:ascii="Times New Roman" w:eastAsia="Times New Roman" w:hAnsi="Times New Roman" w:cs="B Lotus" w:hint="cs"/>
                <w:sz w:val="18"/>
                <w:szCs w:val="18"/>
                <w:rtl/>
              </w:rPr>
            </w:pPr>
          </w:p>
          <w:p w:rsidR="00DB6256" w:rsidRPr="00DB6256" w:rsidRDefault="00DB6256" w:rsidP="00DB6256">
            <w:pPr>
              <w:spacing w:after="0" w:line="240" w:lineRule="auto"/>
              <w:ind w:firstLine="397"/>
              <w:jc w:val="center"/>
              <w:rPr>
                <w:rFonts w:ascii="Times New Roman" w:eastAsia="Times New Roman" w:hAnsi="Times New Roman" w:cs="B Lotus" w:hint="cs"/>
                <w:b/>
                <w:bCs/>
                <w:sz w:val="18"/>
                <w:szCs w:val="18"/>
                <w:rtl/>
              </w:rPr>
            </w:pPr>
            <w:r w:rsidRPr="00DB6256">
              <w:rPr>
                <w:rFonts w:ascii="Times New Roman" w:eastAsia="Times New Roman" w:hAnsi="Times New Roman" w:cs="B Lotus" w:hint="cs"/>
                <w:b/>
                <w:bCs/>
                <w:sz w:val="18"/>
                <w:szCs w:val="18"/>
                <w:rtl/>
              </w:rPr>
              <w:t>سالم</w:t>
            </w:r>
          </w:p>
        </w:tc>
        <w:tc>
          <w:tcPr>
            <w:tcW w:w="2106" w:type="dxa"/>
            <w:tcBorders>
              <w:top w:val="single" w:sz="4" w:space="0" w:color="auto"/>
            </w:tcBorders>
          </w:tcPr>
          <w:p w:rsidR="00DB6256" w:rsidRPr="00DB6256" w:rsidRDefault="00DB6256" w:rsidP="00DB6256">
            <w:pPr>
              <w:spacing w:after="0" w:line="240" w:lineRule="auto"/>
              <w:ind w:firstLine="397"/>
              <w:jc w:val="both"/>
              <w:rPr>
                <w:rFonts w:ascii="Times New Roman" w:eastAsia="Times New Roman" w:hAnsi="Times New Roman" w:cs="B Lotus" w:hint="cs"/>
                <w:sz w:val="18"/>
                <w:szCs w:val="18"/>
                <w:rtl/>
              </w:rPr>
            </w:pPr>
            <w:r w:rsidRPr="00DB6256">
              <w:rPr>
                <w:rFonts w:ascii="Times New Roman" w:eastAsia="Times New Roman" w:hAnsi="Times New Roman" w:cs="B Lotus" w:hint="cs"/>
                <w:sz w:val="18"/>
                <w:szCs w:val="18"/>
                <w:rtl/>
              </w:rPr>
              <w:t>ایستاده</w:t>
            </w:r>
          </w:p>
        </w:tc>
        <w:tc>
          <w:tcPr>
            <w:tcW w:w="1604" w:type="dxa"/>
            <w:tcBorders>
              <w:top w:val="single" w:sz="4" w:space="0" w:color="auto"/>
            </w:tcBorders>
            <w:vAlign w:val="center"/>
          </w:tcPr>
          <w:p w:rsidR="00DB6256" w:rsidRPr="00DB6256" w:rsidRDefault="00DB6256" w:rsidP="00DB6256">
            <w:pPr>
              <w:tabs>
                <w:tab w:val="left" w:pos="211"/>
                <w:tab w:val="center" w:pos="524"/>
              </w:tabs>
              <w:spacing w:after="0" w:line="240" w:lineRule="auto"/>
              <w:ind w:firstLine="397"/>
              <w:jc w:val="center"/>
              <w:rPr>
                <w:rFonts w:ascii="Times New Roman" w:eastAsia="Times New Roman" w:hAnsi="Times New Roman" w:cs="B Lotus" w:hint="cs"/>
                <w:sz w:val="16"/>
                <w:szCs w:val="16"/>
                <w:rtl/>
              </w:rPr>
            </w:pPr>
            <w:r w:rsidRPr="00DB6256">
              <w:rPr>
                <w:rFonts w:ascii="Times New Roman" w:eastAsia="Times New Roman" w:hAnsi="Times New Roman" w:cs="B Lotus"/>
                <w:sz w:val="16"/>
                <w:szCs w:val="16"/>
                <w:vertAlign w:val="superscript"/>
                <w:rtl/>
              </w:rPr>
              <w:t>#</w:t>
            </w:r>
            <w:r w:rsidRPr="00DB6256">
              <w:rPr>
                <w:rFonts w:ascii="Times New Roman" w:eastAsia="Times New Roman" w:hAnsi="Times New Roman" w:cs="B Lotus" w:hint="cs"/>
                <w:sz w:val="16"/>
                <w:szCs w:val="16"/>
                <w:rtl/>
              </w:rPr>
              <w:t>9/1</w:t>
            </w:r>
            <w:r w:rsidRPr="00DB6256">
              <w:rPr>
                <w:rFonts w:ascii="Times New Roman" w:eastAsia="Times New Roman" w:hAnsi="Times New Roman"/>
                <w:sz w:val="16"/>
                <w:szCs w:val="16"/>
                <w:rtl/>
              </w:rPr>
              <w:t>±</w:t>
            </w:r>
            <w:r w:rsidRPr="00DB6256">
              <w:rPr>
                <w:rFonts w:ascii="Times New Roman" w:eastAsia="Times New Roman" w:hAnsi="Times New Roman" w:cs="B Lotus" w:hint="cs"/>
                <w:sz w:val="16"/>
                <w:szCs w:val="16"/>
                <w:rtl/>
              </w:rPr>
              <w:t>3/8</w:t>
            </w:r>
          </w:p>
        </w:tc>
        <w:tc>
          <w:tcPr>
            <w:tcW w:w="1727" w:type="dxa"/>
            <w:tcBorders>
              <w:top w:val="single" w:sz="4" w:space="0" w:color="auto"/>
            </w:tcBorders>
            <w:vAlign w:val="center"/>
          </w:tcPr>
          <w:p w:rsidR="00DB6256" w:rsidRPr="00DB6256" w:rsidRDefault="00DB6256" w:rsidP="00DB6256">
            <w:pPr>
              <w:spacing w:after="0" w:line="240" w:lineRule="auto"/>
              <w:ind w:firstLine="397"/>
              <w:jc w:val="center"/>
              <w:rPr>
                <w:rFonts w:ascii="Times New Roman" w:eastAsia="Times New Roman" w:hAnsi="Times New Roman" w:cs="B Lotus" w:hint="cs"/>
                <w:sz w:val="16"/>
                <w:szCs w:val="16"/>
                <w:rtl/>
              </w:rPr>
            </w:pPr>
            <w:r w:rsidRPr="00DB6256">
              <w:rPr>
                <w:rFonts w:ascii="Times New Roman" w:eastAsia="Times New Roman" w:hAnsi="Times New Roman" w:cs="B Lotus"/>
                <w:sz w:val="16"/>
                <w:szCs w:val="16"/>
                <w:vertAlign w:val="superscript"/>
                <w:rtl/>
              </w:rPr>
              <w:t>#</w:t>
            </w:r>
            <w:r w:rsidRPr="00DB6256">
              <w:rPr>
                <w:rFonts w:ascii="Times New Roman" w:eastAsia="Times New Roman" w:hAnsi="Times New Roman" w:cs="B Lotus" w:hint="cs"/>
                <w:sz w:val="16"/>
                <w:szCs w:val="16"/>
                <w:rtl/>
              </w:rPr>
              <w:t>3/1</w:t>
            </w:r>
            <w:r w:rsidRPr="00DB6256">
              <w:rPr>
                <w:rFonts w:ascii="Times New Roman" w:eastAsia="Times New Roman" w:hAnsi="Times New Roman"/>
                <w:sz w:val="16"/>
                <w:szCs w:val="16"/>
                <w:rtl/>
              </w:rPr>
              <w:t>±</w:t>
            </w:r>
            <w:r w:rsidRPr="00DB6256">
              <w:rPr>
                <w:rFonts w:ascii="Times New Roman" w:eastAsia="Times New Roman" w:hAnsi="Times New Roman" w:cs="B Lotus" w:hint="cs"/>
                <w:sz w:val="16"/>
                <w:szCs w:val="16"/>
                <w:rtl/>
              </w:rPr>
              <w:t>9/8</w:t>
            </w:r>
          </w:p>
        </w:tc>
        <w:tc>
          <w:tcPr>
            <w:tcW w:w="1816" w:type="dxa"/>
            <w:tcBorders>
              <w:top w:val="single" w:sz="4" w:space="0" w:color="auto"/>
            </w:tcBorders>
            <w:vAlign w:val="center"/>
          </w:tcPr>
          <w:p w:rsidR="00DB6256" w:rsidRPr="00DB6256" w:rsidRDefault="00DB6256" w:rsidP="00DB6256">
            <w:pPr>
              <w:spacing w:after="0" w:line="240" w:lineRule="auto"/>
              <w:ind w:firstLine="397"/>
              <w:jc w:val="center"/>
              <w:rPr>
                <w:rFonts w:ascii="Times New Roman" w:eastAsia="Times New Roman" w:hAnsi="Times New Roman" w:cs="B Lotus" w:hint="cs"/>
                <w:sz w:val="16"/>
                <w:szCs w:val="16"/>
                <w:rtl/>
              </w:rPr>
            </w:pPr>
            <w:r w:rsidRPr="00DB6256">
              <w:rPr>
                <w:rFonts w:ascii="Times New Roman" w:eastAsia="Times New Roman" w:hAnsi="Times New Roman" w:cs="B Lotus"/>
                <w:sz w:val="16"/>
                <w:szCs w:val="16"/>
                <w:vertAlign w:val="superscript"/>
                <w:rtl/>
              </w:rPr>
              <w:t>#</w:t>
            </w:r>
            <w:r w:rsidRPr="00DB6256">
              <w:rPr>
                <w:rFonts w:ascii="Times New Roman" w:eastAsia="Times New Roman" w:hAnsi="Times New Roman" w:cs="B Lotus" w:hint="cs"/>
                <w:sz w:val="16"/>
                <w:szCs w:val="16"/>
                <w:rtl/>
              </w:rPr>
              <w:t>5/2</w:t>
            </w:r>
            <w:r w:rsidRPr="00DB6256">
              <w:rPr>
                <w:rFonts w:ascii="Times New Roman" w:eastAsia="Times New Roman" w:hAnsi="Times New Roman"/>
                <w:sz w:val="16"/>
                <w:szCs w:val="16"/>
                <w:rtl/>
              </w:rPr>
              <w:t>±</w:t>
            </w:r>
            <w:r w:rsidRPr="00DB6256">
              <w:rPr>
                <w:rFonts w:ascii="Times New Roman" w:eastAsia="Times New Roman" w:hAnsi="Times New Roman" w:cs="B Lotus" w:hint="cs"/>
                <w:sz w:val="16"/>
                <w:szCs w:val="16"/>
                <w:rtl/>
              </w:rPr>
              <w:t>0/12</w:t>
            </w:r>
          </w:p>
        </w:tc>
      </w:tr>
      <w:tr w:rsidR="00DB6256" w:rsidRPr="00DB6256" w:rsidTr="00A47F3B">
        <w:trPr>
          <w:trHeight w:val="143"/>
          <w:jc w:val="center"/>
        </w:trPr>
        <w:tc>
          <w:tcPr>
            <w:tcW w:w="1602" w:type="dxa"/>
            <w:vMerge/>
          </w:tcPr>
          <w:p w:rsidR="00DB6256" w:rsidRPr="00DB6256" w:rsidRDefault="00DB6256" w:rsidP="00DB6256">
            <w:pPr>
              <w:spacing w:after="0" w:line="240" w:lineRule="auto"/>
              <w:ind w:firstLine="397"/>
              <w:jc w:val="center"/>
              <w:rPr>
                <w:rFonts w:ascii="Times New Roman" w:eastAsia="Times New Roman" w:hAnsi="Times New Roman" w:cs="B Lotus" w:hint="cs"/>
                <w:sz w:val="18"/>
                <w:szCs w:val="18"/>
                <w:rtl/>
              </w:rPr>
            </w:pPr>
          </w:p>
        </w:tc>
        <w:tc>
          <w:tcPr>
            <w:tcW w:w="2106" w:type="dxa"/>
          </w:tcPr>
          <w:p w:rsidR="00DB6256" w:rsidRPr="00DB6256" w:rsidRDefault="00DB6256" w:rsidP="00DB6256">
            <w:pPr>
              <w:spacing w:after="0" w:line="240" w:lineRule="auto"/>
              <w:ind w:firstLine="397"/>
              <w:jc w:val="both"/>
              <w:rPr>
                <w:rFonts w:ascii="Times New Roman" w:eastAsia="Times New Roman" w:hAnsi="Times New Roman" w:cs="B Lotus" w:hint="cs"/>
                <w:sz w:val="18"/>
                <w:szCs w:val="18"/>
                <w:rtl/>
              </w:rPr>
            </w:pPr>
            <w:r w:rsidRPr="00DB6256">
              <w:rPr>
                <w:rFonts w:ascii="Times New Roman" w:eastAsia="Times New Roman" w:hAnsi="Times New Roman" w:cs="B Lotus" w:hint="cs"/>
                <w:sz w:val="18"/>
                <w:szCs w:val="18"/>
                <w:rtl/>
              </w:rPr>
              <w:t>نشسته روی صندلی</w:t>
            </w:r>
          </w:p>
        </w:tc>
        <w:tc>
          <w:tcPr>
            <w:tcW w:w="1604" w:type="dxa"/>
            <w:vAlign w:val="center"/>
          </w:tcPr>
          <w:p w:rsidR="00DB6256" w:rsidRPr="00DB6256" w:rsidRDefault="00DB6256" w:rsidP="00DB6256">
            <w:pPr>
              <w:spacing w:after="0" w:line="240" w:lineRule="auto"/>
              <w:ind w:firstLine="397"/>
              <w:jc w:val="center"/>
              <w:rPr>
                <w:rFonts w:ascii="Times New Roman" w:eastAsia="Times New Roman" w:hAnsi="Times New Roman" w:cs="B Lotus" w:hint="cs"/>
                <w:sz w:val="16"/>
                <w:szCs w:val="16"/>
                <w:rtl/>
              </w:rPr>
            </w:pPr>
            <w:r w:rsidRPr="00DB6256">
              <w:rPr>
                <w:rFonts w:ascii="Times New Roman" w:eastAsia="Times New Roman" w:hAnsi="Times New Roman" w:cs="B Lotus"/>
                <w:sz w:val="16"/>
                <w:szCs w:val="16"/>
                <w:vertAlign w:val="superscript"/>
                <w:rtl/>
              </w:rPr>
              <w:t>#</w:t>
            </w:r>
            <w:r w:rsidRPr="00DB6256">
              <w:rPr>
                <w:rFonts w:ascii="Times New Roman" w:eastAsia="Times New Roman" w:hAnsi="Times New Roman" w:cs="B Lotus" w:hint="cs"/>
                <w:sz w:val="16"/>
                <w:szCs w:val="16"/>
                <w:rtl/>
              </w:rPr>
              <w:t>1/2</w:t>
            </w:r>
            <w:r w:rsidRPr="00DB6256">
              <w:rPr>
                <w:rFonts w:ascii="Times New Roman" w:eastAsia="Times New Roman" w:hAnsi="Times New Roman"/>
                <w:sz w:val="16"/>
                <w:szCs w:val="16"/>
                <w:rtl/>
              </w:rPr>
              <w:t>±</w:t>
            </w:r>
            <w:r w:rsidRPr="00DB6256">
              <w:rPr>
                <w:rFonts w:ascii="Times New Roman" w:eastAsia="Times New Roman" w:hAnsi="Times New Roman" w:cs="B Lotus" w:hint="cs"/>
                <w:sz w:val="16"/>
                <w:szCs w:val="16"/>
                <w:rtl/>
              </w:rPr>
              <w:t>2/8</w:t>
            </w:r>
          </w:p>
        </w:tc>
        <w:tc>
          <w:tcPr>
            <w:tcW w:w="1727" w:type="dxa"/>
            <w:vAlign w:val="center"/>
          </w:tcPr>
          <w:p w:rsidR="00DB6256" w:rsidRPr="00DB6256" w:rsidRDefault="00DB6256" w:rsidP="00DB6256">
            <w:pPr>
              <w:spacing w:after="0" w:line="240" w:lineRule="auto"/>
              <w:ind w:firstLine="397"/>
              <w:jc w:val="center"/>
              <w:rPr>
                <w:rFonts w:ascii="Times New Roman" w:eastAsia="Times New Roman" w:hAnsi="Times New Roman" w:cs="B Lotus" w:hint="cs"/>
                <w:sz w:val="16"/>
                <w:szCs w:val="16"/>
                <w:rtl/>
              </w:rPr>
            </w:pPr>
            <w:r w:rsidRPr="00DB6256">
              <w:rPr>
                <w:rFonts w:ascii="Times New Roman" w:eastAsia="Times New Roman" w:hAnsi="Times New Roman" w:cs="B Lotus"/>
                <w:sz w:val="16"/>
                <w:szCs w:val="16"/>
                <w:vertAlign w:val="superscript"/>
                <w:rtl/>
              </w:rPr>
              <w:t>#</w:t>
            </w:r>
            <w:r w:rsidRPr="00DB6256">
              <w:rPr>
                <w:rFonts w:ascii="Times New Roman" w:eastAsia="Times New Roman" w:hAnsi="Times New Roman" w:cs="B Lotus" w:hint="cs"/>
                <w:sz w:val="16"/>
                <w:szCs w:val="16"/>
                <w:rtl/>
              </w:rPr>
              <w:t>4/1</w:t>
            </w:r>
            <w:r w:rsidRPr="00DB6256">
              <w:rPr>
                <w:rFonts w:ascii="Times New Roman" w:eastAsia="Times New Roman" w:hAnsi="Times New Roman"/>
                <w:sz w:val="16"/>
                <w:szCs w:val="16"/>
                <w:rtl/>
              </w:rPr>
              <w:t>±</w:t>
            </w:r>
            <w:r w:rsidRPr="00DB6256">
              <w:rPr>
                <w:rFonts w:ascii="Times New Roman" w:eastAsia="Times New Roman" w:hAnsi="Times New Roman" w:cs="B Lotus" w:hint="cs"/>
                <w:sz w:val="16"/>
                <w:szCs w:val="16"/>
                <w:rtl/>
              </w:rPr>
              <w:t>4/8</w:t>
            </w:r>
          </w:p>
        </w:tc>
        <w:tc>
          <w:tcPr>
            <w:tcW w:w="1816" w:type="dxa"/>
            <w:vAlign w:val="center"/>
          </w:tcPr>
          <w:p w:rsidR="00DB6256" w:rsidRPr="00DB6256" w:rsidRDefault="00DB6256" w:rsidP="00DB6256">
            <w:pPr>
              <w:spacing w:after="0" w:line="240" w:lineRule="auto"/>
              <w:ind w:firstLine="397"/>
              <w:jc w:val="center"/>
              <w:rPr>
                <w:rFonts w:ascii="Times New Roman" w:eastAsia="Times New Roman" w:hAnsi="Times New Roman" w:cs="B Lotus" w:hint="cs"/>
                <w:sz w:val="16"/>
                <w:szCs w:val="16"/>
                <w:rtl/>
              </w:rPr>
            </w:pPr>
            <w:r w:rsidRPr="00DB6256">
              <w:rPr>
                <w:rFonts w:ascii="Times New Roman" w:eastAsia="Times New Roman" w:hAnsi="Times New Roman" w:cs="B Lotus"/>
                <w:sz w:val="16"/>
                <w:szCs w:val="16"/>
                <w:vertAlign w:val="superscript"/>
                <w:rtl/>
              </w:rPr>
              <w:t>#</w:t>
            </w:r>
            <w:r w:rsidRPr="00DB6256">
              <w:rPr>
                <w:rFonts w:ascii="Times New Roman" w:eastAsia="Times New Roman" w:hAnsi="Times New Roman" w:cs="B Lotus" w:hint="cs"/>
                <w:sz w:val="16"/>
                <w:szCs w:val="16"/>
                <w:rtl/>
              </w:rPr>
              <w:t>4/2</w:t>
            </w:r>
            <w:r w:rsidRPr="00DB6256">
              <w:rPr>
                <w:rFonts w:ascii="Times New Roman" w:eastAsia="Times New Roman" w:hAnsi="Times New Roman"/>
                <w:sz w:val="16"/>
                <w:szCs w:val="16"/>
                <w:rtl/>
              </w:rPr>
              <w:t>±</w:t>
            </w:r>
            <w:r w:rsidRPr="00DB6256">
              <w:rPr>
                <w:rFonts w:ascii="Times New Roman" w:eastAsia="Times New Roman" w:hAnsi="Times New Roman" w:cs="B Lotus" w:hint="cs"/>
                <w:sz w:val="16"/>
                <w:szCs w:val="16"/>
                <w:rtl/>
              </w:rPr>
              <w:t>1/12</w:t>
            </w:r>
          </w:p>
        </w:tc>
      </w:tr>
      <w:tr w:rsidR="00DB6256" w:rsidRPr="00DB6256" w:rsidTr="00A47F3B">
        <w:trPr>
          <w:trHeight w:val="143"/>
          <w:jc w:val="center"/>
        </w:trPr>
        <w:tc>
          <w:tcPr>
            <w:tcW w:w="1602" w:type="dxa"/>
            <w:vMerge/>
          </w:tcPr>
          <w:p w:rsidR="00DB6256" w:rsidRPr="00DB6256" w:rsidRDefault="00DB6256" w:rsidP="00DB6256">
            <w:pPr>
              <w:spacing w:after="0" w:line="240" w:lineRule="auto"/>
              <w:ind w:firstLine="397"/>
              <w:jc w:val="center"/>
              <w:rPr>
                <w:rFonts w:ascii="Times New Roman" w:eastAsia="Times New Roman" w:hAnsi="Times New Roman" w:cs="B Lotus" w:hint="cs"/>
                <w:sz w:val="18"/>
                <w:szCs w:val="18"/>
                <w:rtl/>
              </w:rPr>
            </w:pPr>
          </w:p>
        </w:tc>
        <w:tc>
          <w:tcPr>
            <w:tcW w:w="2106" w:type="dxa"/>
          </w:tcPr>
          <w:p w:rsidR="00DB6256" w:rsidRPr="00DB6256" w:rsidRDefault="00DB6256" w:rsidP="00DB6256">
            <w:pPr>
              <w:spacing w:after="0" w:line="240" w:lineRule="auto"/>
              <w:ind w:firstLine="397"/>
              <w:jc w:val="both"/>
              <w:rPr>
                <w:rFonts w:ascii="Times New Roman" w:eastAsia="Times New Roman" w:hAnsi="Times New Roman" w:cs="B Lotus" w:hint="cs"/>
                <w:sz w:val="18"/>
                <w:szCs w:val="18"/>
                <w:rtl/>
              </w:rPr>
            </w:pPr>
            <w:r w:rsidRPr="00DB6256">
              <w:rPr>
                <w:rFonts w:ascii="Times New Roman" w:eastAsia="Times New Roman" w:hAnsi="Times New Roman" w:cs="B Lotus" w:hint="cs"/>
                <w:sz w:val="18"/>
                <w:szCs w:val="18"/>
                <w:rtl/>
              </w:rPr>
              <w:t>طاقباز</w:t>
            </w:r>
          </w:p>
        </w:tc>
        <w:tc>
          <w:tcPr>
            <w:tcW w:w="1604" w:type="dxa"/>
            <w:vAlign w:val="center"/>
          </w:tcPr>
          <w:p w:rsidR="00DB6256" w:rsidRPr="00DB6256" w:rsidRDefault="00DB6256" w:rsidP="00DB6256">
            <w:pPr>
              <w:spacing w:after="0" w:line="240" w:lineRule="auto"/>
              <w:ind w:firstLine="397"/>
              <w:jc w:val="center"/>
              <w:rPr>
                <w:rFonts w:ascii="Times New Roman" w:eastAsia="Times New Roman" w:hAnsi="Times New Roman" w:cs="B Lotus" w:hint="cs"/>
                <w:sz w:val="16"/>
                <w:szCs w:val="16"/>
                <w:rtl/>
              </w:rPr>
            </w:pPr>
            <w:r w:rsidRPr="00DB6256">
              <w:rPr>
                <w:rFonts w:ascii="Times New Roman" w:eastAsia="Times New Roman" w:hAnsi="Times New Roman" w:cs="B Lotus"/>
                <w:sz w:val="16"/>
                <w:szCs w:val="16"/>
                <w:vertAlign w:val="superscript"/>
                <w:rtl/>
              </w:rPr>
              <w:t>#</w:t>
            </w:r>
            <w:r w:rsidRPr="00DB6256">
              <w:rPr>
                <w:rFonts w:ascii="Times New Roman" w:eastAsia="Times New Roman" w:hAnsi="Times New Roman" w:cs="B Lotus" w:hint="cs"/>
                <w:sz w:val="16"/>
                <w:szCs w:val="16"/>
                <w:rtl/>
              </w:rPr>
              <w:t>9/1</w:t>
            </w:r>
            <w:r w:rsidRPr="00DB6256">
              <w:rPr>
                <w:rFonts w:ascii="Times New Roman" w:eastAsia="Times New Roman" w:hAnsi="Times New Roman"/>
                <w:sz w:val="16"/>
                <w:szCs w:val="16"/>
                <w:rtl/>
              </w:rPr>
              <w:t>±</w:t>
            </w:r>
            <w:r w:rsidRPr="00DB6256">
              <w:rPr>
                <w:rFonts w:ascii="Times New Roman" w:eastAsia="Times New Roman" w:hAnsi="Times New Roman" w:cs="B Lotus" w:hint="cs"/>
                <w:sz w:val="16"/>
                <w:szCs w:val="16"/>
                <w:rtl/>
              </w:rPr>
              <w:t>0/8</w:t>
            </w:r>
          </w:p>
        </w:tc>
        <w:tc>
          <w:tcPr>
            <w:tcW w:w="1727" w:type="dxa"/>
            <w:vAlign w:val="center"/>
          </w:tcPr>
          <w:p w:rsidR="00DB6256" w:rsidRPr="00DB6256" w:rsidRDefault="00DB6256" w:rsidP="00DB6256">
            <w:pPr>
              <w:spacing w:after="0" w:line="240" w:lineRule="auto"/>
              <w:ind w:firstLine="397"/>
              <w:jc w:val="center"/>
              <w:rPr>
                <w:rFonts w:ascii="Times New Roman" w:eastAsia="Times New Roman" w:hAnsi="Times New Roman" w:cs="B Lotus" w:hint="cs"/>
                <w:sz w:val="16"/>
                <w:szCs w:val="16"/>
                <w:rtl/>
              </w:rPr>
            </w:pPr>
            <w:r w:rsidRPr="00DB6256">
              <w:rPr>
                <w:rFonts w:ascii="Times New Roman" w:eastAsia="Times New Roman" w:hAnsi="Times New Roman" w:cs="B Lotus"/>
                <w:sz w:val="16"/>
                <w:szCs w:val="16"/>
                <w:vertAlign w:val="superscript"/>
                <w:rtl/>
              </w:rPr>
              <w:t>#</w:t>
            </w:r>
            <w:r w:rsidRPr="00DB6256">
              <w:rPr>
                <w:rFonts w:ascii="Times New Roman" w:eastAsia="Times New Roman" w:hAnsi="Times New Roman" w:cs="B Lotus" w:hint="cs"/>
                <w:sz w:val="16"/>
                <w:szCs w:val="16"/>
                <w:rtl/>
              </w:rPr>
              <w:t>5/1</w:t>
            </w:r>
            <w:r w:rsidRPr="00DB6256">
              <w:rPr>
                <w:rFonts w:ascii="Times New Roman" w:eastAsia="Times New Roman" w:hAnsi="Times New Roman"/>
                <w:sz w:val="16"/>
                <w:szCs w:val="16"/>
                <w:rtl/>
              </w:rPr>
              <w:t>±</w:t>
            </w:r>
            <w:r w:rsidRPr="00DB6256">
              <w:rPr>
                <w:rFonts w:ascii="Times New Roman" w:eastAsia="Times New Roman" w:hAnsi="Times New Roman" w:cs="B Lotus" w:hint="cs"/>
                <w:sz w:val="16"/>
                <w:szCs w:val="16"/>
                <w:rtl/>
              </w:rPr>
              <w:t>3/8</w:t>
            </w:r>
          </w:p>
        </w:tc>
        <w:tc>
          <w:tcPr>
            <w:tcW w:w="1816" w:type="dxa"/>
            <w:vAlign w:val="center"/>
          </w:tcPr>
          <w:p w:rsidR="00DB6256" w:rsidRPr="00DB6256" w:rsidRDefault="00DB6256" w:rsidP="00DB6256">
            <w:pPr>
              <w:spacing w:after="0" w:line="240" w:lineRule="auto"/>
              <w:ind w:firstLine="397"/>
              <w:jc w:val="center"/>
              <w:rPr>
                <w:rFonts w:ascii="Times New Roman" w:eastAsia="Times New Roman" w:hAnsi="Times New Roman" w:cs="B Lotus" w:hint="cs"/>
                <w:sz w:val="16"/>
                <w:szCs w:val="16"/>
                <w:rtl/>
              </w:rPr>
            </w:pPr>
            <w:r w:rsidRPr="00DB6256">
              <w:rPr>
                <w:rFonts w:ascii="Times New Roman" w:eastAsia="Times New Roman" w:hAnsi="Times New Roman" w:cs="B Lotus"/>
                <w:sz w:val="16"/>
                <w:szCs w:val="16"/>
                <w:vertAlign w:val="superscript"/>
                <w:rtl/>
              </w:rPr>
              <w:t>#</w:t>
            </w:r>
            <w:r w:rsidRPr="00DB6256">
              <w:rPr>
                <w:rFonts w:ascii="Times New Roman" w:eastAsia="Times New Roman" w:hAnsi="Times New Roman" w:cs="B Lotus" w:hint="cs"/>
                <w:sz w:val="16"/>
                <w:szCs w:val="16"/>
                <w:rtl/>
              </w:rPr>
              <w:t>6/2</w:t>
            </w:r>
            <w:r w:rsidRPr="00DB6256">
              <w:rPr>
                <w:rFonts w:ascii="Times New Roman" w:eastAsia="Times New Roman" w:hAnsi="Times New Roman"/>
                <w:sz w:val="16"/>
                <w:szCs w:val="16"/>
                <w:rtl/>
              </w:rPr>
              <w:t>±</w:t>
            </w:r>
            <w:r w:rsidRPr="00DB6256">
              <w:rPr>
                <w:rFonts w:ascii="Times New Roman" w:eastAsia="Times New Roman" w:hAnsi="Times New Roman" w:cs="B Lotus" w:hint="cs"/>
                <w:sz w:val="16"/>
                <w:szCs w:val="16"/>
                <w:rtl/>
              </w:rPr>
              <w:t>2/12</w:t>
            </w:r>
          </w:p>
        </w:tc>
      </w:tr>
      <w:tr w:rsidR="00DB6256" w:rsidRPr="00DB6256" w:rsidTr="00A47F3B">
        <w:trPr>
          <w:trHeight w:val="143"/>
          <w:jc w:val="center"/>
        </w:trPr>
        <w:tc>
          <w:tcPr>
            <w:tcW w:w="1602" w:type="dxa"/>
            <w:vMerge/>
            <w:tcBorders>
              <w:bottom w:val="single" w:sz="4" w:space="0" w:color="auto"/>
            </w:tcBorders>
          </w:tcPr>
          <w:p w:rsidR="00DB6256" w:rsidRPr="00DB6256" w:rsidRDefault="00DB6256" w:rsidP="00DB6256">
            <w:pPr>
              <w:spacing w:after="0" w:line="240" w:lineRule="auto"/>
              <w:ind w:firstLine="397"/>
              <w:jc w:val="center"/>
              <w:rPr>
                <w:rFonts w:ascii="Times New Roman" w:eastAsia="Times New Roman" w:hAnsi="Times New Roman" w:cs="B Lotus" w:hint="cs"/>
                <w:sz w:val="18"/>
                <w:szCs w:val="18"/>
                <w:rtl/>
              </w:rPr>
            </w:pPr>
          </w:p>
        </w:tc>
        <w:tc>
          <w:tcPr>
            <w:tcW w:w="2106" w:type="dxa"/>
            <w:tcBorders>
              <w:bottom w:val="single" w:sz="4" w:space="0" w:color="auto"/>
            </w:tcBorders>
          </w:tcPr>
          <w:p w:rsidR="00DB6256" w:rsidRPr="00DB6256" w:rsidRDefault="00DB6256" w:rsidP="00DB6256">
            <w:pPr>
              <w:spacing w:after="0" w:line="240" w:lineRule="auto"/>
              <w:ind w:firstLine="397"/>
              <w:jc w:val="both"/>
              <w:rPr>
                <w:rFonts w:ascii="Times New Roman" w:eastAsia="Times New Roman" w:hAnsi="Times New Roman" w:cs="B Lotus" w:hint="cs"/>
                <w:sz w:val="18"/>
                <w:szCs w:val="18"/>
                <w:rtl/>
              </w:rPr>
            </w:pPr>
            <w:r w:rsidRPr="00DB6256">
              <w:rPr>
                <w:rFonts w:ascii="Times New Roman" w:eastAsia="Times New Roman" w:hAnsi="Times New Roman" w:cs="B Lotus" w:hint="cs"/>
                <w:sz w:val="18"/>
                <w:szCs w:val="18"/>
                <w:rtl/>
              </w:rPr>
              <w:t>دراز کشیده به پهلو</w:t>
            </w:r>
          </w:p>
        </w:tc>
        <w:tc>
          <w:tcPr>
            <w:tcW w:w="1604" w:type="dxa"/>
            <w:tcBorders>
              <w:bottom w:val="single" w:sz="4" w:space="0" w:color="auto"/>
            </w:tcBorders>
            <w:vAlign w:val="center"/>
          </w:tcPr>
          <w:p w:rsidR="00DB6256" w:rsidRPr="00DB6256" w:rsidRDefault="00DB6256" w:rsidP="00DB6256">
            <w:pPr>
              <w:spacing w:after="0" w:line="240" w:lineRule="auto"/>
              <w:ind w:left="108" w:firstLine="397"/>
              <w:jc w:val="center"/>
              <w:rPr>
                <w:rFonts w:ascii="Times New Roman" w:eastAsia="Times New Roman" w:hAnsi="Times New Roman" w:cs="B Lotus" w:hint="cs"/>
                <w:sz w:val="16"/>
                <w:szCs w:val="16"/>
                <w:rtl/>
              </w:rPr>
            </w:pPr>
            <w:r w:rsidRPr="00DB6256">
              <w:rPr>
                <w:rFonts w:ascii="Times New Roman" w:eastAsia="Times New Roman" w:hAnsi="Times New Roman" w:cs="B Lotus"/>
                <w:sz w:val="16"/>
                <w:szCs w:val="16"/>
                <w:vertAlign w:val="superscript"/>
                <w:rtl/>
              </w:rPr>
              <w:t>#</w:t>
            </w:r>
            <w:r w:rsidRPr="00DB6256">
              <w:rPr>
                <w:rFonts w:ascii="Times New Roman" w:eastAsia="Times New Roman" w:hAnsi="Times New Roman" w:cs="B Lotus" w:hint="cs"/>
                <w:sz w:val="16"/>
                <w:szCs w:val="16"/>
                <w:vertAlign w:val="superscript"/>
                <w:rtl/>
              </w:rPr>
              <w:t xml:space="preserve"> *</w:t>
            </w:r>
            <w:r w:rsidRPr="00DB6256">
              <w:rPr>
                <w:rFonts w:ascii="Times New Roman" w:eastAsia="Times New Roman" w:hAnsi="Times New Roman" w:cs="B Lotus" w:hint="cs"/>
                <w:sz w:val="16"/>
                <w:szCs w:val="16"/>
                <w:rtl/>
              </w:rPr>
              <w:t>8/1</w:t>
            </w:r>
            <w:r w:rsidRPr="00DB6256">
              <w:rPr>
                <w:rFonts w:ascii="Times New Roman" w:eastAsia="Times New Roman" w:hAnsi="Times New Roman"/>
                <w:sz w:val="16"/>
                <w:szCs w:val="16"/>
                <w:rtl/>
              </w:rPr>
              <w:t>±</w:t>
            </w:r>
            <w:r w:rsidRPr="00DB6256">
              <w:rPr>
                <w:rFonts w:ascii="Times New Roman" w:eastAsia="Times New Roman" w:hAnsi="Times New Roman" w:cs="B Lotus" w:hint="cs"/>
                <w:sz w:val="16"/>
                <w:szCs w:val="16"/>
                <w:rtl/>
              </w:rPr>
              <w:t>2/7</w:t>
            </w:r>
          </w:p>
        </w:tc>
        <w:tc>
          <w:tcPr>
            <w:tcW w:w="1727" w:type="dxa"/>
            <w:tcBorders>
              <w:bottom w:val="single" w:sz="4" w:space="0" w:color="auto"/>
            </w:tcBorders>
            <w:vAlign w:val="center"/>
          </w:tcPr>
          <w:p w:rsidR="00DB6256" w:rsidRPr="00DB6256" w:rsidRDefault="00DB6256" w:rsidP="00DB6256">
            <w:pPr>
              <w:spacing w:after="0" w:line="240" w:lineRule="auto"/>
              <w:ind w:left="108" w:firstLine="397"/>
              <w:jc w:val="center"/>
              <w:rPr>
                <w:rFonts w:ascii="Times New Roman" w:eastAsia="Times New Roman" w:hAnsi="Times New Roman" w:cs="B Lotus" w:hint="cs"/>
                <w:sz w:val="16"/>
                <w:szCs w:val="16"/>
                <w:rtl/>
              </w:rPr>
            </w:pPr>
            <w:r w:rsidRPr="00DB6256">
              <w:rPr>
                <w:rFonts w:ascii="Times New Roman" w:eastAsia="Times New Roman" w:hAnsi="Times New Roman" w:cs="B Lotus"/>
                <w:sz w:val="16"/>
                <w:szCs w:val="16"/>
                <w:vertAlign w:val="superscript"/>
                <w:rtl/>
              </w:rPr>
              <w:t>#</w:t>
            </w:r>
            <w:r w:rsidRPr="00DB6256">
              <w:rPr>
                <w:rFonts w:ascii="Times New Roman" w:eastAsia="Times New Roman" w:hAnsi="Times New Roman" w:cs="B Lotus" w:hint="cs"/>
                <w:sz w:val="16"/>
                <w:szCs w:val="16"/>
                <w:vertAlign w:val="superscript"/>
                <w:rtl/>
              </w:rPr>
              <w:t xml:space="preserve"> </w:t>
            </w:r>
            <w:r w:rsidRPr="00DB6256">
              <w:rPr>
                <w:rFonts w:ascii="Times New Roman" w:eastAsia="Times New Roman" w:hAnsi="Times New Roman" w:cs="B Lotus"/>
                <w:sz w:val="16"/>
                <w:szCs w:val="16"/>
                <w:vertAlign w:val="superscript"/>
                <w:rtl/>
              </w:rPr>
              <w:t>**</w:t>
            </w:r>
            <w:r w:rsidRPr="00DB6256">
              <w:rPr>
                <w:rFonts w:ascii="Times New Roman" w:eastAsia="Times New Roman" w:hAnsi="Times New Roman" w:cs="B Lotus" w:hint="cs"/>
                <w:sz w:val="16"/>
                <w:szCs w:val="16"/>
                <w:rtl/>
              </w:rPr>
              <w:t>5/1</w:t>
            </w:r>
            <w:r w:rsidRPr="00DB6256">
              <w:rPr>
                <w:rFonts w:ascii="Times New Roman" w:eastAsia="Times New Roman" w:hAnsi="Times New Roman"/>
                <w:sz w:val="16"/>
                <w:szCs w:val="16"/>
                <w:rtl/>
              </w:rPr>
              <w:t>±</w:t>
            </w:r>
            <w:r w:rsidRPr="00DB6256">
              <w:rPr>
                <w:rFonts w:ascii="Times New Roman" w:eastAsia="Times New Roman" w:hAnsi="Times New Roman" w:cs="B Lotus" w:hint="cs"/>
                <w:sz w:val="16"/>
                <w:szCs w:val="16"/>
                <w:rtl/>
              </w:rPr>
              <w:t>0/8</w:t>
            </w:r>
          </w:p>
        </w:tc>
        <w:tc>
          <w:tcPr>
            <w:tcW w:w="1816" w:type="dxa"/>
            <w:tcBorders>
              <w:bottom w:val="single" w:sz="4" w:space="0" w:color="auto"/>
            </w:tcBorders>
            <w:vAlign w:val="center"/>
          </w:tcPr>
          <w:p w:rsidR="00DB6256" w:rsidRPr="00DB6256" w:rsidRDefault="00DB6256" w:rsidP="00DB6256">
            <w:pPr>
              <w:spacing w:after="0" w:line="240" w:lineRule="auto"/>
              <w:ind w:left="108" w:firstLine="397"/>
              <w:jc w:val="center"/>
              <w:rPr>
                <w:rFonts w:ascii="Times New Roman" w:eastAsia="Times New Roman" w:hAnsi="Times New Roman" w:cs="B Lotus" w:hint="cs"/>
                <w:sz w:val="16"/>
                <w:szCs w:val="16"/>
                <w:rtl/>
              </w:rPr>
            </w:pPr>
            <w:r w:rsidRPr="00DB6256">
              <w:rPr>
                <w:rFonts w:ascii="Times New Roman" w:eastAsia="Times New Roman" w:hAnsi="Times New Roman" w:cs="B Lotus"/>
                <w:sz w:val="16"/>
                <w:szCs w:val="16"/>
                <w:vertAlign w:val="superscript"/>
                <w:rtl/>
              </w:rPr>
              <w:t>#</w:t>
            </w:r>
            <w:r w:rsidRPr="00DB6256">
              <w:rPr>
                <w:rFonts w:ascii="Times New Roman" w:eastAsia="Times New Roman" w:hAnsi="Times New Roman" w:cs="B Lotus" w:hint="cs"/>
                <w:sz w:val="16"/>
                <w:szCs w:val="16"/>
                <w:rtl/>
              </w:rPr>
              <w:t>5/2</w:t>
            </w:r>
            <w:r w:rsidRPr="00DB6256">
              <w:rPr>
                <w:rFonts w:ascii="Times New Roman" w:eastAsia="Times New Roman" w:hAnsi="Times New Roman"/>
                <w:sz w:val="16"/>
                <w:szCs w:val="16"/>
                <w:rtl/>
              </w:rPr>
              <w:t>±</w:t>
            </w:r>
            <w:r w:rsidRPr="00DB6256">
              <w:rPr>
                <w:rFonts w:ascii="Times New Roman" w:eastAsia="Times New Roman" w:hAnsi="Times New Roman" w:cs="B Lotus" w:hint="cs"/>
                <w:sz w:val="16"/>
                <w:szCs w:val="16"/>
                <w:rtl/>
              </w:rPr>
              <w:t>3/12</w:t>
            </w:r>
          </w:p>
        </w:tc>
      </w:tr>
      <w:tr w:rsidR="00DB6256" w:rsidRPr="00DB6256" w:rsidTr="00A47F3B">
        <w:trPr>
          <w:trHeight w:val="390"/>
          <w:jc w:val="center"/>
        </w:trPr>
        <w:tc>
          <w:tcPr>
            <w:tcW w:w="1602" w:type="dxa"/>
            <w:vMerge w:val="restart"/>
            <w:tcBorders>
              <w:top w:val="single" w:sz="4" w:space="0" w:color="auto"/>
            </w:tcBorders>
          </w:tcPr>
          <w:p w:rsidR="00DB6256" w:rsidRPr="00DB6256" w:rsidRDefault="00DB6256" w:rsidP="00DB6256">
            <w:pPr>
              <w:spacing w:after="0" w:line="240" w:lineRule="auto"/>
              <w:ind w:firstLine="397"/>
              <w:jc w:val="center"/>
              <w:rPr>
                <w:rFonts w:ascii="Times New Roman" w:eastAsia="Times New Roman" w:hAnsi="Times New Roman" w:cs="B Lotus" w:hint="cs"/>
                <w:b/>
                <w:bCs/>
                <w:sz w:val="18"/>
                <w:szCs w:val="18"/>
                <w:rtl/>
              </w:rPr>
            </w:pPr>
            <w:r w:rsidRPr="00DB6256">
              <w:rPr>
                <w:rFonts w:ascii="Times New Roman" w:eastAsia="Times New Roman" w:hAnsi="Times New Roman" w:cs="B Lotus" w:hint="cs"/>
                <w:b/>
                <w:bCs/>
                <w:sz w:val="18"/>
                <w:szCs w:val="18"/>
                <w:rtl/>
              </w:rPr>
              <w:t>شیمیایی</w:t>
            </w:r>
          </w:p>
        </w:tc>
        <w:tc>
          <w:tcPr>
            <w:tcW w:w="2106" w:type="dxa"/>
            <w:tcBorders>
              <w:top w:val="single" w:sz="4" w:space="0" w:color="auto"/>
            </w:tcBorders>
          </w:tcPr>
          <w:p w:rsidR="00DB6256" w:rsidRPr="00DB6256" w:rsidRDefault="00DB6256" w:rsidP="00DB6256">
            <w:pPr>
              <w:spacing w:after="0" w:line="240" w:lineRule="auto"/>
              <w:ind w:firstLine="397"/>
              <w:jc w:val="both"/>
              <w:rPr>
                <w:rFonts w:ascii="Times New Roman" w:eastAsia="Times New Roman" w:hAnsi="Times New Roman" w:cs="B Lotus" w:hint="cs"/>
                <w:sz w:val="18"/>
                <w:szCs w:val="18"/>
                <w:rtl/>
              </w:rPr>
            </w:pPr>
            <w:r w:rsidRPr="00DB6256">
              <w:rPr>
                <w:rFonts w:ascii="Times New Roman" w:eastAsia="Times New Roman" w:hAnsi="Times New Roman" w:cs="B Lotus" w:hint="cs"/>
                <w:sz w:val="18"/>
                <w:szCs w:val="18"/>
                <w:rtl/>
              </w:rPr>
              <w:t>ایستاده</w:t>
            </w:r>
          </w:p>
        </w:tc>
        <w:tc>
          <w:tcPr>
            <w:tcW w:w="1604" w:type="dxa"/>
            <w:tcBorders>
              <w:top w:val="single" w:sz="4" w:space="0" w:color="auto"/>
            </w:tcBorders>
            <w:vAlign w:val="center"/>
          </w:tcPr>
          <w:p w:rsidR="00DB6256" w:rsidRPr="00DB6256" w:rsidRDefault="00DB6256" w:rsidP="00DB6256">
            <w:pPr>
              <w:spacing w:after="0" w:line="240" w:lineRule="auto"/>
              <w:ind w:firstLine="397"/>
              <w:jc w:val="center"/>
              <w:rPr>
                <w:rFonts w:ascii="Times New Roman" w:eastAsia="Times New Roman" w:hAnsi="Times New Roman" w:cs="B Lotus" w:hint="cs"/>
                <w:sz w:val="16"/>
                <w:szCs w:val="16"/>
                <w:rtl/>
              </w:rPr>
            </w:pPr>
            <w:r w:rsidRPr="00DB6256">
              <w:rPr>
                <w:rFonts w:ascii="Times New Roman" w:eastAsia="Times New Roman" w:hAnsi="Times New Roman" w:cs="B Lotus" w:hint="cs"/>
                <w:sz w:val="16"/>
                <w:szCs w:val="16"/>
                <w:rtl/>
              </w:rPr>
              <w:t>8/1</w:t>
            </w:r>
            <w:r w:rsidRPr="00DB6256">
              <w:rPr>
                <w:rFonts w:ascii="Times New Roman" w:eastAsia="Times New Roman" w:hAnsi="Times New Roman"/>
                <w:sz w:val="16"/>
                <w:szCs w:val="16"/>
                <w:rtl/>
              </w:rPr>
              <w:t>±</w:t>
            </w:r>
            <w:r w:rsidRPr="00DB6256">
              <w:rPr>
                <w:rFonts w:ascii="Times New Roman" w:eastAsia="Times New Roman" w:hAnsi="Times New Roman" w:cs="B Lotus" w:hint="cs"/>
                <w:sz w:val="16"/>
                <w:szCs w:val="16"/>
                <w:rtl/>
              </w:rPr>
              <w:t>2/4</w:t>
            </w:r>
          </w:p>
        </w:tc>
        <w:tc>
          <w:tcPr>
            <w:tcW w:w="1727" w:type="dxa"/>
            <w:tcBorders>
              <w:top w:val="single" w:sz="4" w:space="0" w:color="auto"/>
            </w:tcBorders>
            <w:vAlign w:val="center"/>
          </w:tcPr>
          <w:p w:rsidR="00DB6256" w:rsidRPr="00DB6256" w:rsidRDefault="00DB6256" w:rsidP="00DB6256">
            <w:pPr>
              <w:spacing w:after="0" w:line="240" w:lineRule="auto"/>
              <w:ind w:firstLine="397"/>
              <w:jc w:val="center"/>
              <w:rPr>
                <w:rFonts w:ascii="Times New Roman" w:eastAsia="Times New Roman" w:hAnsi="Times New Roman" w:cs="B Lotus" w:hint="cs"/>
                <w:sz w:val="16"/>
                <w:szCs w:val="16"/>
                <w:rtl/>
              </w:rPr>
            </w:pPr>
            <w:r w:rsidRPr="00DB6256">
              <w:rPr>
                <w:rFonts w:ascii="Times New Roman" w:eastAsia="Times New Roman" w:hAnsi="Times New Roman" w:cs="B Lotus" w:hint="cs"/>
                <w:sz w:val="16"/>
                <w:szCs w:val="16"/>
                <w:rtl/>
              </w:rPr>
              <w:t>9/0</w:t>
            </w:r>
            <w:r w:rsidRPr="00DB6256">
              <w:rPr>
                <w:rFonts w:ascii="Times New Roman" w:eastAsia="Times New Roman" w:hAnsi="Times New Roman"/>
                <w:sz w:val="16"/>
                <w:szCs w:val="16"/>
                <w:rtl/>
              </w:rPr>
              <w:t>±</w:t>
            </w:r>
            <w:r w:rsidRPr="00DB6256">
              <w:rPr>
                <w:rFonts w:ascii="Times New Roman" w:eastAsia="Times New Roman" w:hAnsi="Times New Roman" w:cs="B Lotus" w:hint="cs"/>
                <w:sz w:val="16"/>
                <w:szCs w:val="16"/>
                <w:rtl/>
              </w:rPr>
              <w:t>6/12</w:t>
            </w:r>
          </w:p>
        </w:tc>
        <w:tc>
          <w:tcPr>
            <w:tcW w:w="1816" w:type="dxa"/>
            <w:tcBorders>
              <w:top w:val="single" w:sz="4" w:space="0" w:color="auto"/>
            </w:tcBorders>
            <w:vAlign w:val="center"/>
          </w:tcPr>
          <w:p w:rsidR="00DB6256" w:rsidRPr="00DB6256" w:rsidRDefault="00DB6256" w:rsidP="00DB6256">
            <w:pPr>
              <w:spacing w:after="0" w:line="240" w:lineRule="auto"/>
              <w:ind w:firstLine="397"/>
              <w:jc w:val="center"/>
              <w:rPr>
                <w:rFonts w:ascii="Times New Roman" w:eastAsia="Times New Roman" w:hAnsi="Times New Roman" w:cs="B Lotus" w:hint="cs"/>
                <w:sz w:val="16"/>
                <w:szCs w:val="16"/>
                <w:rtl/>
              </w:rPr>
            </w:pPr>
            <w:r w:rsidRPr="00DB6256">
              <w:rPr>
                <w:rFonts w:ascii="Times New Roman" w:eastAsia="Times New Roman" w:hAnsi="Times New Roman" w:cs="B Lotus" w:hint="cs"/>
                <w:sz w:val="16"/>
                <w:szCs w:val="16"/>
                <w:rtl/>
              </w:rPr>
              <w:t>6/1</w:t>
            </w:r>
            <w:r w:rsidRPr="00DB6256">
              <w:rPr>
                <w:rFonts w:ascii="Times New Roman" w:eastAsia="Times New Roman" w:hAnsi="Times New Roman"/>
                <w:sz w:val="16"/>
                <w:szCs w:val="16"/>
                <w:rtl/>
              </w:rPr>
              <w:t>±</w:t>
            </w:r>
            <w:r w:rsidRPr="00DB6256">
              <w:rPr>
                <w:rFonts w:ascii="Times New Roman" w:eastAsia="Times New Roman" w:hAnsi="Times New Roman" w:cs="B Lotus" w:hint="cs"/>
                <w:sz w:val="16"/>
                <w:szCs w:val="16"/>
                <w:rtl/>
              </w:rPr>
              <w:t>3/20</w:t>
            </w:r>
          </w:p>
        </w:tc>
      </w:tr>
      <w:tr w:rsidR="00DB6256" w:rsidRPr="00DB6256" w:rsidTr="00A47F3B">
        <w:trPr>
          <w:trHeight w:val="143"/>
          <w:jc w:val="center"/>
        </w:trPr>
        <w:tc>
          <w:tcPr>
            <w:tcW w:w="1602" w:type="dxa"/>
            <w:vMerge/>
          </w:tcPr>
          <w:p w:rsidR="00DB6256" w:rsidRPr="00DB6256" w:rsidRDefault="00DB6256" w:rsidP="00DB6256">
            <w:pPr>
              <w:spacing w:after="0" w:line="240" w:lineRule="auto"/>
              <w:ind w:firstLine="397"/>
              <w:jc w:val="both"/>
              <w:rPr>
                <w:rFonts w:ascii="Times New Roman" w:eastAsia="Times New Roman" w:hAnsi="Times New Roman" w:cs="B Lotus" w:hint="cs"/>
                <w:sz w:val="24"/>
                <w:szCs w:val="24"/>
                <w:rtl/>
              </w:rPr>
            </w:pPr>
          </w:p>
        </w:tc>
        <w:tc>
          <w:tcPr>
            <w:tcW w:w="2106" w:type="dxa"/>
          </w:tcPr>
          <w:p w:rsidR="00DB6256" w:rsidRPr="00DB6256" w:rsidRDefault="00DB6256" w:rsidP="00DB6256">
            <w:pPr>
              <w:spacing w:after="0" w:line="240" w:lineRule="auto"/>
              <w:ind w:firstLine="397"/>
              <w:jc w:val="both"/>
              <w:rPr>
                <w:rFonts w:ascii="Times New Roman" w:eastAsia="Times New Roman" w:hAnsi="Times New Roman" w:cs="B Lotus" w:hint="cs"/>
                <w:sz w:val="18"/>
                <w:szCs w:val="18"/>
                <w:rtl/>
              </w:rPr>
            </w:pPr>
            <w:r w:rsidRPr="00DB6256">
              <w:rPr>
                <w:rFonts w:ascii="Times New Roman" w:eastAsia="Times New Roman" w:hAnsi="Times New Roman" w:cs="B Lotus" w:hint="cs"/>
                <w:sz w:val="18"/>
                <w:szCs w:val="18"/>
                <w:rtl/>
              </w:rPr>
              <w:t>نشسته روی صندلی</w:t>
            </w:r>
          </w:p>
        </w:tc>
        <w:tc>
          <w:tcPr>
            <w:tcW w:w="1604" w:type="dxa"/>
            <w:vAlign w:val="center"/>
          </w:tcPr>
          <w:p w:rsidR="00DB6256" w:rsidRPr="00DB6256" w:rsidRDefault="00DB6256" w:rsidP="00DB6256">
            <w:pPr>
              <w:spacing w:after="0" w:line="240" w:lineRule="auto"/>
              <w:ind w:firstLine="397"/>
              <w:jc w:val="center"/>
              <w:rPr>
                <w:rFonts w:ascii="Times New Roman" w:eastAsia="Times New Roman" w:hAnsi="Times New Roman" w:cs="B Lotus" w:hint="cs"/>
                <w:sz w:val="16"/>
                <w:szCs w:val="16"/>
                <w:rtl/>
              </w:rPr>
            </w:pPr>
            <w:r w:rsidRPr="00DB6256">
              <w:rPr>
                <w:rFonts w:ascii="Times New Roman" w:eastAsia="Times New Roman" w:hAnsi="Times New Roman" w:cs="B Lotus" w:hint="cs"/>
                <w:sz w:val="16"/>
                <w:szCs w:val="16"/>
                <w:rtl/>
              </w:rPr>
              <w:t>6/1</w:t>
            </w:r>
            <w:r w:rsidRPr="00DB6256">
              <w:rPr>
                <w:rFonts w:ascii="Times New Roman" w:eastAsia="Times New Roman" w:hAnsi="Times New Roman"/>
                <w:sz w:val="16"/>
                <w:szCs w:val="16"/>
                <w:rtl/>
              </w:rPr>
              <w:t>±</w:t>
            </w:r>
            <w:r w:rsidRPr="00DB6256">
              <w:rPr>
                <w:rFonts w:ascii="Times New Roman" w:eastAsia="Times New Roman" w:hAnsi="Times New Roman" w:cs="B Lotus" w:hint="cs"/>
                <w:sz w:val="16"/>
                <w:szCs w:val="16"/>
                <w:rtl/>
              </w:rPr>
              <w:t>7/3</w:t>
            </w:r>
          </w:p>
        </w:tc>
        <w:tc>
          <w:tcPr>
            <w:tcW w:w="1727" w:type="dxa"/>
            <w:vAlign w:val="center"/>
          </w:tcPr>
          <w:p w:rsidR="00DB6256" w:rsidRPr="00DB6256" w:rsidRDefault="00DB6256" w:rsidP="00DB6256">
            <w:pPr>
              <w:spacing w:after="0" w:line="240" w:lineRule="auto"/>
              <w:ind w:firstLine="397"/>
              <w:jc w:val="center"/>
              <w:rPr>
                <w:rFonts w:ascii="Times New Roman" w:eastAsia="Times New Roman" w:hAnsi="Times New Roman" w:cs="B Lotus" w:hint="cs"/>
                <w:sz w:val="16"/>
                <w:szCs w:val="16"/>
                <w:rtl/>
              </w:rPr>
            </w:pPr>
            <w:r w:rsidRPr="00DB6256">
              <w:rPr>
                <w:rFonts w:ascii="Times New Roman" w:eastAsia="Times New Roman" w:hAnsi="Times New Roman" w:cs="B Lotus" w:hint="cs"/>
                <w:sz w:val="16"/>
                <w:szCs w:val="16"/>
                <w:rtl/>
              </w:rPr>
              <w:t>6/0</w:t>
            </w:r>
            <w:r w:rsidRPr="00DB6256">
              <w:rPr>
                <w:rFonts w:ascii="Times New Roman" w:eastAsia="Times New Roman" w:hAnsi="Times New Roman"/>
                <w:sz w:val="16"/>
                <w:szCs w:val="16"/>
                <w:rtl/>
              </w:rPr>
              <w:t>±</w:t>
            </w:r>
            <w:r w:rsidRPr="00DB6256">
              <w:rPr>
                <w:rFonts w:ascii="Times New Roman" w:eastAsia="Times New Roman" w:hAnsi="Times New Roman" w:cs="B Lotus" w:hint="cs"/>
                <w:sz w:val="16"/>
                <w:szCs w:val="16"/>
                <w:rtl/>
              </w:rPr>
              <w:t>4/12</w:t>
            </w:r>
          </w:p>
        </w:tc>
        <w:tc>
          <w:tcPr>
            <w:tcW w:w="1816" w:type="dxa"/>
            <w:vAlign w:val="center"/>
          </w:tcPr>
          <w:p w:rsidR="00DB6256" w:rsidRPr="00DB6256" w:rsidRDefault="00DB6256" w:rsidP="00DB6256">
            <w:pPr>
              <w:spacing w:after="0" w:line="240" w:lineRule="auto"/>
              <w:ind w:firstLine="397"/>
              <w:jc w:val="center"/>
              <w:rPr>
                <w:rFonts w:ascii="Times New Roman" w:eastAsia="Times New Roman" w:hAnsi="Times New Roman" w:cs="B Lotus" w:hint="cs"/>
                <w:sz w:val="16"/>
                <w:szCs w:val="16"/>
                <w:rtl/>
              </w:rPr>
            </w:pPr>
            <w:r w:rsidRPr="00DB6256">
              <w:rPr>
                <w:rFonts w:ascii="Times New Roman" w:eastAsia="Times New Roman" w:hAnsi="Times New Roman" w:cs="B Lotus" w:hint="cs"/>
                <w:sz w:val="16"/>
                <w:szCs w:val="16"/>
                <w:rtl/>
              </w:rPr>
              <w:t>2/1</w:t>
            </w:r>
            <w:r w:rsidRPr="00DB6256">
              <w:rPr>
                <w:rFonts w:ascii="Times New Roman" w:eastAsia="Times New Roman" w:hAnsi="Times New Roman"/>
                <w:sz w:val="16"/>
                <w:szCs w:val="16"/>
                <w:rtl/>
              </w:rPr>
              <w:t>±</w:t>
            </w:r>
            <w:r w:rsidRPr="00DB6256">
              <w:rPr>
                <w:rFonts w:ascii="Times New Roman" w:eastAsia="Times New Roman" w:hAnsi="Times New Roman" w:cs="B Lotus" w:hint="cs"/>
                <w:sz w:val="16"/>
                <w:szCs w:val="16"/>
                <w:rtl/>
              </w:rPr>
              <w:t>0/21</w:t>
            </w:r>
          </w:p>
        </w:tc>
      </w:tr>
      <w:tr w:rsidR="00DB6256" w:rsidRPr="00DB6256" w:rsidTr="00A47F3B">
        <w:trPr>
          <w:trHeight w:val="143"/>
          <w:jc w:val="center"/>
        </w:trPr>
        <w:tc>
          <w:tcPr>
            <w:tcW w:w="1602" w:type="dxa"/>
            <w:vMerge/>
          </w:tcPr>
          <w:p w:rsidR="00DB6256" w:rsidRPr="00DB6256" w:rsidRDefault="00DB6256" w:rsidP="00DB6256">
            <w:pPr>
              <w:spacing w:after="0" w:line="240" w:lineRule="auto"/>
              <w:ind w:firstLine="397"/>
              <w:jc w:val="both"/>
              <w:rPr>
                <w:rFonts w:ascii="Times New Roman" w:eastAsia="Times New Roman" w:hAnsi="Times New Roman" w:cs="B Lotus" w:hint="cs"/>
                <w:sz w:val="24"/>
                <w:szCs w:val="24"/>
                <w:rtl/>
              </w:rPr>
            </w:pPr>
          </w:p>
        </w:tc>
        <w:tc>
          <w:tcPr>
            <w:tcW w:w="2106" w:type="dxa"/>
          </w:tcPr>
          <w:p w:rsidR="00DB6256" w:rsidRPr="00DB6256" w:rsidRDefault="00DB6256" w:rsidP="00DB6256">
            <w:pPr>
              <w:spacing w:after="0" w:line="240" w:lineRule="auto"/>
              <w:ind w:firstLine="397"/>
              <w:jc w:val="both"/>
              <w:rPr>
                <w:rFonts w:ascii="Times New Roman" w:eastAsia="Times New Roman" w:hAnsi="Times New Roman" w:cs="B Lotus" w:hint="cs"/>
                <w:sz w:val="18"/>
                <w:szCs w:val="18"/>
                <w:rtl/>
              </w:rPr>
            </w:pPr>
            <w:r w:rsidRPr="00DB6256">
              <w:rPr>
                <w:rFonts w:ascii="Times New Roman" w:eastAsia="Times New Roman" w:hAnsi="Times New Roman" w:cs="B Lotus" w:hint="cs"/>
                <w:sz w:val="18"/>
                <w:szCs w:val="18"/>
                <w:rtl/>
              </w:rPr>
              <w:t>طاقباز</w:t>
            </w:r>
          </w:p>
        </w:tc>
        <w:tc>
          <w:tcPr>
            <w:tcW w:w="1604" w:type="dxa"/>
            <w:vAlign w:val="center"/>
          </w:tcPr>
          <w:p w:rsidR="00DB6256" w:rsidRPr="00DB6256" w:rsidRDefault="00DB6256" w:rsidP="00DB6256">
            <w:pPr>
              <w:spacing w:after="0" w:line="240" w:lineRule="auto"/>
              <w:ind w:firstLine="397"/>
              <w:jc w:val="center"/>
              <w:rPr>
                <w:rFonts w:ascii="Times New Roman" w:eastAsia="Times New Roman" w:hAnsi="Times New Roman" w:cs="B Lotus" w:hint="cs"/>
                <w:sz w:val="16"/>
                <w:szCs w:val="16"/>
                <w:rtl/>
              </w:rPr>
            </w:pPr>
            <w:r w:rsidRPr="00DB6256">
              <w:rPr>
                <w:rFonts w:ascii="Times New Roman" w:eastAsia="Times New Roman" w:hAnsi="Times New Roman" w:cs="B Lotus" w:hint="cs"/>
                <w:sz w:val="16"/>
                <w:szCs w:val="16"/>
                <w:rtl/>
              </w:rPr>
              <w:t>0/2</w:t>
            </w:r>
            <w:r w:rsidRPr="00DB6256">
              <w:rPr>
                <w:rFonts w:ascii="Times New Roman" w:eastAsia="Times New Roman" w:hAnsi="Times New Roman"/>
                <w:sz w:val="16"/>
                <w:szCs w:val="16"/>
                <w:rtl/>
              </w:rPr>
              <w:t>±</w:t>
            </w:r>
            <w:r w:rsidRPr="00DB6256">
              <w:rPr>
                <w:rFonts w:ascii="Times New Roman" w:eastAsia="Times New Roman" w:hAnsi="Times New Roman" w:cs="B Lotus" w:hint="cs"/>
                <w:sz w:val="16"/>
                <w:szCs w:val="16"/>
                <w:rtl/>
              </w:rPr>
              <w:t>8/3</w:t>
            </w:r>
          </w:p>
        </w:tc>
        <w:tc>
          <w:tcPr>
            <w:tcW w:w="1727" w:type="dxa"/>
            <w:vAlign w:val="center"/>
          </w:tcPr>
          <w:p w:rsidR="00DB6256" w:rsidRPr="00DB6256" w:rsidRDefault="00DB6256" w:rsidP="00DB6256">
            <w:pPr>
              <w:spacing w:after="0" w:line="240" w:lineRule="auto"/>
              <w:ind w:firstLine="397"/>
              <w:jc w:val="center"/>
              <w:rPr>
                <w:rFonts w:ascii="Times New Roman" w:eastAsia="Times New Roman" w:hAnsi="Times New Roman" w:cs="B Lotus" w:hint="cs"/>
                <w:sz w:val="16"/>
                <w:szCs w:val="16"/>
                <w:rtl/>
              </w:rPr>
            </w:pPr>
            <w:r w:rsidRPr="00DB6256">
              <w:rPr>
                <w:rFonts w:ascii="Times New Roman" w:eastAsia="Times New Roman" w:hAnsi="Times New Roman" w:cs="B Lotus" w:hint="cs"/>
                <w:sz w:val="16"/>
                <w:szCs w:val="16"/>
                <w:rtl/>
              </w:rPr>
              <w:t>1/1</w:t>
            </w:r>
            <w:r w:rsidRPr="00DB6256">
              <w:rPr>
                <w:rFonts w:ascii="Times New Roman" w:eastAsia="Times New Roman" w:hAnsi="Times New Roman"/>
                <w:sz w:val="16"/>
                <w:szCs w:val="16"/>
                <w:rtl/>
              </w:rPr>
              <w:t>±</w:t>
            </w:r>
            <w:r w:rsidRPr="00DB6256">
              <w:rPr>
                <w:rFonts w:ascii="Times New Roman" w:eastAsia="Times New Roman" w:hAnsi="Times New Roman" w:cs="B Lotus" w:hint="cs"/>
                <w:sz w:val="16"/>
                <w:szCs w:val="16"/>
                <w:rtl/>
              </w:rPr>
              <w:t>2/12</w:t>
            </w:r>
          </w:p>
        </w:tc>
        <w:tc>
          <w:tcPr>
            <w:tcW w:w="1816" w:type="dxa"/>
            <w:vAlign w:val="center"/>
          </w:tcPr>
          <w:p w:rsidR="00DB6256" w:rsidRPr="00DB6256" w:rsidRDefault="00DB6256" w:rsidP="00DB6256">
            <w:pPr>
              <w:spacing w:after="0" w:line="240" w:lineRule="auto"/>
              <w:ind w:firstLine="397"/>
              <w:jc w:val="center"/>
              <w:rPr>
                <w:rFonts w:ascii="Times New Roman" w:eastAsia="Times New Roman" w:hAnsi="Times New Roman" w:cs="B Lotus" w:hint="cs"/>
                <w:sz w:val="16"/>
                <w:szCs w:val="16"/>
                <w:rtl/>
              </w:rPr>
            </w:pPr>
            <w:r w:rsidRPr="00DB6256">
              <w:rPr>
                <w:rFonts w:ascii="Times New Roman" w:eastAsia="Times New Roman" w:hAnsi="Times New Roman" w:cs="B Lotus" w:hint="cs"/>
                <w:sz w:val="16"/>
                <w:szCs w:val="16"/>
                <w:rtl/>
              </w:rPr>
              <w:t>1/3</w:t>
            </w:r>
            <w:r w:rsidRPr="00DB6256">
              <w:rPr>
                <w:rFonts w:ascii="Times New Roman" w:eastAsia="Times New Roman" w:hAnsi="Times New Roman"/>
                <w:sz w:val="16"/>
                <w:szCs w:val="16"/>
                <w:rtl/>
              </w:rPr>
              <w:t>±</w:t>
            </w:r>
            <w:r w:rsidRPr="00DB6256">
              <w:rPr>
                <w:rFonts w:ascii="Times New Roman" w:eastAsia="Times New Roman" w:hAnsi="Times New Roman" w:cs="B Lotus" w:hint="cs"/>
                <w:sz w:val="16"/>
                <w:szCs w:val="16"/>
                <w:rtl/>
              </w:rPr>
              <w:t>2/21</w:t>
            </w:r>
          </w:p>
        </w:tc>
      </w:tr>
      <w:tr w:rsidR="00DB6256" w:rsidRPr="00DB6256" w:rsidTr="00A47F3B">
        <w:trPr>
          <w:trHeight w:val="143"/>
          <w:jc w:val="center"/>
        </w:trPr>
        <w:tc>
          <w:tcPr>
            <w:tcW w:w="1602" w:type="dxa"/>
            <w:vMerge/>
            <w:tcBorders>
              <w:bottom w:val="single" w:sz="4" w:space="0" w:color="auto"/>
            </w:tcBorders>
          </w:tcPr>
          <w:p w:rsidR="00DB6256" w:rsidRPr="00DB6256" w:rsidRDefault="00DB6256" w:rsidP="00DB6256">
            <w:pPr>
              <w:spacing w:after="0" w:line="240" w:lineRule="auto"/>
              <w:ind w:firstLine="397"/>
              <w:jc w:val="both"/>
              <w:rPr>
                <w:rFonts w:ascii="Times New Roman" w:eastAsia="Times New Roman" w:hAnsi="Times New Roman" w:cs="B Lotus" w:hint="cs"/>
                <w:sz w:val="24"/>
                <w:szCs w:val="24"/>
                <w:rtl/>
              </w:rPr>
            </w:pPr>
          </w:p>
        </w:tc>
        <w:tc>
          <w:tcPr>
            <w:tcW w:w="2106" w:type="dxa"/>
            <w:tcBorders>
              <w:bottom w:val="single" w:sz="4" w:space="0" w:color="auto"/>
            </w:tcBorders>
          </w:tcPr>
          <w:p w:rsidR="00DB6256" w:rsidRPr="00DB6256" w:rsidRDefault="00DB6256" w:rsidP="00DB6256">
            <w:pPr>
              <w:spacing w:after="0" w:line="240" w:lineRule="auto"/>
              <w:ind w:firstLine="397"/>
              <w:jc w:val="both"/>
              <w:rPr>
                <w:rFonts w:ascii="Times New Roman" w:eastAsia="Times New Roman" w:hAnsi="Times New Roman" w:cs="B Lotus" w:hint="cs"/>
                <w:sz w:val="18"/>
                <w:szCs w:val="18"/>
                <w:rtl/>
              </w:rPr>
            </w:pPr>
            <w:r w:rsidRPr="00DB6256">
              <w:rPr>
                <w:rFonts w:ascii="Times New Roman" w:eastAsia="Times New Roman" w:hAnsi="Times New Roman" w:cs="B Lotus" w:hint="cs"/>
                <w:sz w:val="18"/>
                <w:szCs w:val="18"/>
                <w:rtl/>
              </w:rPr>
              <w:t>دراز کشیده به پهلو</w:t>
            </w:r>
          </w:p>
        </w:tc>
        <w:tc>
          <w:tcPr>
            <w:tcW w:w="1604" w:type="dxa"/>
            <w:tcBorders>
              <w:bottom w:val="single" w:sz="4" w:space="0" w:color="auto"/>
            </w:tcBorders>
            <w:vAlign w:val="center"/>
          </w:tcPr>
          <w:p w:rsidR="00DB6256" w:rsidRPr="00DB6256" w:rsidRDefault="00DB6256" w:rsidP="00DB6256">
            <w:pPr>
              <w:spacing w:after="0" w:line="240" w:lineRule="auto"/>
              <w:ind w:left="108" w:firstLine="397"/>
              <w:jc w:val="center"/>
              <w:rPr>
                <w:rFonts w:ascii="Times New Roman" w:eastAsia="Times New Roman" w:hAnsi="Times New Roman" w:cs="B Lotus" w:hint="cs"/>
                <w:sz w:val="16"/>
                <w:szCs w:val="16"/>
                <w:rtl/>
              </w:rPr>
            </w:pPr>
            <w:r w:rsidRPr="00DB6256">
              <w:rPr>
                <w:rFonts w:ascii="Times New Roman" w:eastAsia="Times New Roman" w:hAnsi="Times New Roman" w:cs="B Lotus" w:hint="cs"/>
                <w:sz w:val="16"/>
                <w:szCs w:val="16"/>
                <w:vertAlign w:val="superscript"/>
                <w:rtl/>
              </w:rPr>
              <w:t>*</w:t>
            </w:r>
            <w:r w:rsidRPr="00DB6256">
              <w:rPr>
                <w:rFonts w:ascii="Times New Roman" w:eastAsia="Times New Roman" w:hAnsi="Times New Roman" w:cs="B Lotus" w:hint="cs"/>
                <w:sz w:val="16"/>
                <w:szCs w:val="16"/>
                <w:rtl/>
              </w:rPr>
              <w:t>3/1</w:t>
            </w:r>
            <w:r w:rsidRPr="00DB6256">
              <w:rPr>
                <w:rFonts w:ascii="Times New Roman" w:eastAsia="Times New Roman" w:hAnsi="Times New Roman"/>
                <w:sz w:val="16"/>
                <w:szCs w:val="16"/>
                <w:rtl/>
              </w:rPr>
              <w:t>±</w:t>
            </w:r>
            <w:r w:rsidRPr="00DB6256">
              <w:rPr>
                <w:rFonts w:ascii="Times New Roman" w:eastAsia="Times New Roman" w:hAnsi="Times New Roman" w:cs="B Lotus" w:hint="cs"/>
                <w:sz w:val="16"/>
                <w:szCs w:val="16"/>
                <w:rtl/>
              </w:rPr>
              <w:t>1/3</w:t>
            </w:r>
          </w:p>
        </w:tc>
        <w:tc>
          <w:tcPr>
            <w:tcW w:w="1727" w:type="dxa"/>
            <w:tcBorders>
              <w:bottom w:val="single" w:sz="4" w:space="0" w:color="auto"/>
            </w:tcBorders>
            <w:vAlign w:val="center"/>
          </w:tcPr>
          <w:p w:rsidR="00DB6256" w:rsidRPr="00DB6256" w:rsidRDefault="00DB6256" w:rsidP="00DB6256">
            <w:pPr>
              <w:spacing w:after="0" w:line="240" w:lineRule="auto"/>
              <w:ind w:left="108" w:firstLine="397"/>
              <w:jc w:val="center"/>
              <w:rPr>
                <w:rFonts w:ascii="Times New Roman" w:eastAsia="Times New Roman" w:hAnsi="Times New Roman" w:cs="B Lotus" w:hint="cs"/>
                <w:sz w:val="16"/>
                <w:szCs w:val="16"/>
                <w:rtl/>
              </w:rPr>
            </w:pPr>
            <w:r w:rsidRPr="00DB6256">
              <w:rPr>
                <w:rFonts w:ascii="Times New Roman" w:eastAsia="Times New Roman" w:hAnsi="Times New Roman" w:cs="B Lotus"/>
                <w:sz w:val="16"/>
                <w:szCs w:val="16"/>
                <w:vertAlign w:val="superscript"/>
                <w:rtl/>
              </w:rPr>
              <w:t>**</w:t>
            </w:r>
            <w:r w:rsidRPr="00DB6256">
              <w:rPr>
                <w:rFonts w:ascii="Times New Roman" w:eastAsia="Times New Roman" w:hAnsi="Times New Roman" w:cs="B Lotus" w:hint="cs"/>
                <w:sz w:val="16"/>
                <w:szCs w:val="16"/>
                <w:rtl/>
              </w:rPr>
              <w:t>1/2</w:t>
            </w:r>
            <w:r w:rsidRPr="00DB6256">
              <w:rPr>
                <w:rFonts w:ascii="Times New Roman" w:eastAsia="Times New Roman" w:hAnsi="Times New Roman"/>
                <w:sz w:val="16"/>
                <w:szCs w:val="16"/>
                <w:rtl/>
              </w:rPr>
              <w:t>±</w:t>
            </w:r>
            <w:r w:rsidRPr="00DB6256">
              <w:rPr>
                <w:rFonts w:ascii="Times New Roman" w:eastAsia="Times New Roman" w:hAnsi="Times New Roman" w:cs="B Lotus" w:hint="cs"/>
                <w:sz w:val="16"/>
                <w:szCs w:val="16"/>
                <w:rtl/>
              </w:rPr>
              <w:t>7/11</w:t>
            </w:r>
          </w:p>
        </w:tc>
        <w:tc>
          <w:tcPr>
            <w:tcW w:w="1816" w:type="dxa"/>
            <w:tcBorders>
              <w:bottom w:val="single" w:sz="4" w:space="0" w:color="auto"/>
            </w:tcBorders>
            <w:vAlign w:val="center"/>
          </w:tcPr>
          <w:p w:rsidR="00DB6256" w:rsidRPr="00DB6256" w:rsidRDefault="00DB6256" w:rsidP="00DB6256">
            <w:pPr>
              <w:spacing w:after="0" w:line="240" w:lineRule="auto"/>
              <w:ind w:left="108" w:firstLine="397"/>
              <w:jc w:val="center"/>
              <w:rPr>
                <w:rFonts w:ascii="Times New Roman" w:eastAsia="Times New Roman" w:hAnsi="Times New Roman" w:cs="B Lotus" w:hint="cs"/>
                <w:sz w:val="16"/>
                <w:szCs w:val="16"/>
                <w:rtl/>
              </w:rPr>
            </w:pPr>
            <w:r w:rsidRPr="00DB6256">
              <w:rPr>
                <w:rFonts w:ascii="Times New Roman" w:eastAsia="Times New Roman" w:hAnsi="Times New Roman" w:cs="B Lotus" w:hint="cs"/>
                <w:sz w:val="16"/>
                <w:szCs w:val="16"/>
                <w:rtl/>
              </w:rPr>
              <w:t>7/2</w:t>
            </w:r>
            <w:r w:rsidRPr="00DB6256">
              <w:rPr>
                <w:rFonts w:ascii="Times New Roman" w:eastAsia="Times New Roman" w:hAnsi="Times New Roman"/>
                <w:sz w:val="16"/>
                <w:szCs w:val="16"/>
                <w:rtl/>
              </w:rPr>
              <w:t>±</w:t>
            </w:r>
            <w:r w:rsidRPr="00DB6256">
              <w:rPr>
                <w:rFonts w:ascii="Times New Roman" w:eastAsia="Times New Roman" w:hAnsi="Times New Roman" w:cs="B Lotus" w:hint="cs"/>
                <w:sz w:val="16"/>
                <w:szCs w:val="16"/>
                <w:rtl/>
              </w:rPr>
              <w:t>3/21</w:t>
            </w:r>
          </w:p>
        </w:tc>
      </w:tr>
    </w:tbl>
    <w:p w:rsidR="00DB6256" w:rsidRPr="00DB6256" w:rsidRDefault="00DB6256" w:rsidP="00DB6256">
      <w:pPr>
        <w:spacing w:after="0" w:line="240" w:lineRule="auto"/>
        <w:rPr>
          <w:rFonts w:ascii="Times New Roman" w:eastAsia="Times New Roman" w:hAnsi="Times New Roman" w:cs="B Lotus" w:hint="cs"/>
          <w:b/>
          <w:bCs/>
          <w:szCs w:val="28"/>
          <w:rtl/>
        </w:rPr>
      </w:pPr>
    </w:p>
    <w:p w:rsidR="00DB6256" w:rsidRPr="00DB6256" w:rsidRDefault="00DB6256" w:rsidP="00DB6256">
      <w:pPr>
        <w:spacing w:after="0" w:line="240" w:lineRule="auto"/>
        <w:jc w:val="both"/>
        <w:rPr>
          <w:rFonts w:ascii="Times New Roman" w:eastAsia="Times New Roman" w:hAnsi="Times New Roman" w:cs="B Lotus" w:hint="cs"/>
          <w:b/>
          <w:bCs/>
          <w:sz w:val="20"/>
          <w:rtl/>
        </w:rPr>
      </w:pPr>
      <w:r>
        <w:rPr>
          <w:rFonts w:ascii="Times New Roman" w:eastAsia="Times New Roman" w:hAnsi="Times New Roman" w:cs="B Lotus" w:hint="cs"/>
          <w:noProof/>
          <w:sz w:val="24"/>
          <w:szCs w:val="24"/>
          <w:rtl/>
        </w:rPr>
        <mc:AlternateContent>
          <mc:Choice Requires="wpg">
            <w:drawing>
              <wp:anchor distT="0" distB="0" distL="114300" distR="114300" simplePos="0" relativeHeight="251660288" behindDoc="0" locked="0" layoutInCell="1" allowOverlap="1">
                <wp:simplePos x="0" y="0"/>
                <wp:positionH relativeFrom="column">
                  <wp:align>center</wp:align>
                </wp:positionH>
                <wp:positionV relativeFrom="paragraph">
                  <wp:posOffset>417195</wp:posOffset>
                </wp:positionV>
                <wp:extent cx="6184265" cy="232854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4265" cy="2328545"/>
                          <a:chOff x="359" y="10175"/>
                          <a:chExt cx="10199" cy="3840"/>
                        </a:xfrm>
                      </wpg:grpSpPr>
                      <pic:pic xmlns:pic="http://schemas.openxmlformats.org/drawingml/2006/picture">
                        <pic:nvPicPr>
                          <pic:cNvPr id="14" name="Picture 11" descr="Picture5"/>
                          <pic:cNvPicPr>
                            <a:picLocks noChangeAspect="1" noChangeArrowheads="1"/>
                          </pic:cNvPicPr>
                        </pic:nvPicPr>
                        <pic:blipFill>
                          <a:blip r:embed="rId14">
                            <a:extLst>
                              <a:ext uri="{28A0092B-C50C-407E-A947-70E740481C1C}">
                                <a14:useLocalDpi xmlns:a14="http://schemas.microsoft.com/office/drawing/2010/main" val="0"/>
                              </a:ext>
                            </a:extLst>
                          </a:blip>
                          <a:srcRect l="9653"/>
                          <a:stretch>
                            <a:fillRect/>
                          </a:stretch>
                        </pic:blipFill>
                        <pic:spPr bwMode="auto">
                          <a:xfrm>
                            <a:off x="5225" y="10175"/>
                            <a:ext cx="5333" cy="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12" descr="Picture6"/>
                          <pic:cNvPicPr>
                            <a:picLocks noChangeAspect="1" noChangeArrowheads="1"/>
                          </pic:cNvPicPr>
                        </pic:nvPicPr>
                        <pic:blipFill>
                          <a:blip r:embed="rId15">
                            <a:extLst>
                              <a:ext uri="{28A0092B-C50C-407E-A947-70E740481C1C}">
                                <a14:useLocalDpi xmlns:a14="http://schemas.microsoft.com/office/drawing/2010/main" val="0"/>
                              </a:ext>
                            </a:extLst>
                          </a:blip>
                          <a:srcRect l="9918"/>
                          <a:stretch>
                            <a:fillRect/>
                          </a:stretch>
                        </pic:blipFill>
                        <pic:spPr bwMode="auto">
                          <a:xfrm>
                            <a:off x="359" y="10175"/>
                            <a:ext cx="5307" cy="37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3" o:spid="_x0000_s1026" style="position:absolute;left:0;text-align:left;margin-left:0;margin-top:32.85pt;width:486.95pt;height:183.35pt;z-index:251660288;mso-position-horizontal:center" coordorigin="359,10175" coordsize="10199,38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alt="Picture5" style="position:absolute;left:5225;top:10175;width:5333;height:38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VlXSnBAAAA2wAAAA8AAABkcnMvZG93bnJldi54bWxET01rAjEQvRf6H8IUvEjNVqSUrVGkRRHx&#10;Ui09D5tpdnEz2Saju/33jSD0No/3OfPl4Ft1oZiawAaeJgUo4irYhp2Bz+P68QVUEmSLbWAy8EsJ&#10;lov7uzmWNvT8QZeDOJVDOJVooBbpSq1TVZPHNAkdcea+Q/QoGUanbcQ+h/tWT4viWXtsODfU2NFb&#10;TdXpcPYGhKb97n2//RqPZd/+rKLbnKIzZvQwrF5BCQ3yL765tzbPn8H1l3yAXvw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VlXSnBAAAA2wAAAA8AAAAAAAAAAAAAAAAAnwIA&#10;AGRycy9kb3ducmV2LnhtbFBLBQYAAAAABAAEAPcAAACNAwAAAAA=&#10;">
                  <v:imagedata r:id="rId16" o:title="Picture5" cropleft="6326f"/>
                </v:shape>
                <v:shape id="Picture 12" o:spid="_x0000_s1028" type="#_x0000_t75" alt="Picture6" style="position:absolute;left:359;top:10175;width:5307;height:37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suClrFAAAA2wAAAA8AAABkcnMvZG93bnJldi54bWxEj91qAjEQhe8LfYcwQm+kZivolq1RSkFU&#10;pIJ/9HZIxt3FzWRJUl3f3hSE3s1wzvnmzGTW2UZcyIfasYK3QQaCWDtTc6ngsJ+/voMIEdlg45gU&#10;3CjAbPr8NMHCuCtv6bKLpUgQDgUqqGJsCymDrshiGLiWOGkn5y3GtPpSGo/XBLeNHGbZWFqsOV2o&#10;sKWvivR592sTRS9Wm/Xye5X3fzgfD/XZ58dMqZde9/kBIlIX/82P9NKk+iP4+yUNIKd3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7LgpaxQAAANsAAAAPAAAAAAAAAAAAAAAA&#10;AJ8CAABkcnMvZG93bnJldi54bWxQSwUGAAAAAAQABAD3AAAAkQMAAAAA&#10;">
                  <v:imagedata r:id="rId17" o:title="Picture6" cropleft="6500f"/>
                </v:shape>
              </v:group>
            </w:pict>
          </mc:Fallback>
        </mc:AlternateContent>
      </w:r>
      <w:r w:rsidRPr="00DB6256">
        <w:rPr>
          <w:rFonts w:ascii="Times New Roman" w:eastAsia="Times New Roman" w:hAnsi="Times New Roman" w:cs="B Lotus" w:hint="cs"/>
          <w:b/>
          <w:bCs/>
          <w:sz w:val="20"/>
          <w:rtl/>
        </w:rPr>
        <w:t>تفاوت معني</w:t>
      </w:r>
      <w:r w:rsidRPr="00DB6256">
        <w:rPr>
          <w:rFonts w:ascii="Times New Roman" w:eastAsia="Times New Roman" w:hAnsi="Times New Roman" w:cs="B Lotus" w:hint="cs"/>
          <w:b/>
          <w:bCs/>
          <w:sz w:val="20"/>
          <w:rtl/>
        </w:rPr>
        <w:softHyphen/>
        <w:t xml:space="preserve">دار در سطح 05/0 </w:t>
      </w:r>
      <w:r w:rsidRPr="00DB6256">
        <w:rPr>
          <w:rFonts w:ascii="Times New Roman" w:eastAsia="Times New Roman" w:hAnsi="Times New Roman"/>
          <w:b/>
          <w:bCs/>
          <w:sz w:val="20"/>
          <w:rtl/>
        </w:rPr>
        <w:t>≥</w:t>
      </w:r>
      <w:r w:rsidRPr="00DB6256">
        <w:rPr>
          <w:rFonts w:ascii="Times New Roman" w:eastAsia="Times New Roman" w:hAnsi="Times New Roman" w:cs="B Lotus"/>
          <w:b/>
          <w:bCs/>
          <w:sz w:val="20"/>
        </w:rPr>
        <w:t>p</w:t>
      </w:r>
      <w:r w:rsidRPr="00DB6256">
        <w:rPr>
          <w:rFonts w:ascii="Times New Roman" w:eastAsia="Times New Roman" w:hAnsi="Times New Roman" w:cs="B Lotus" w:hint="cs"/>
          <w:b/>
          <w:bCs/>
          <w:sz w:val="20"/>
          <w:rtl/>
        </w:rPr>
        <w:t>؛</w:t>
      </w:r>
      <w:r w:rsidRPr="00DB6256">
        <w:rPr>
          <w:rFonts w:ascii="Times New Roman" w:eastAsia="Times New Roman" w:hAnsi="Times New Roman" w:cs="B Lotus" w:hint="cs"/>
          <w:b/>
          <w:bCs/>
          <w:sz w:val="20"/>
          <w:vertAlign w:val="superscript"/>
          <w:rtl/>
        </w:rPr>
        <w:t xml:space="preserve"> *</w:t>
      </w:r>
      <w:r w:rsidRPr="00DB6256">
        <w:rPr>
          <w:rFonts w:ascii="Times New Roman" w:eastAsia="Times New Roman" w:hAnsi="Times New Roman" w:cs="B Lotus" w:hint="cs"/>
          <w:b/>
          <w:bCs/>
          <w:sz w:val="20"/>
          <w:rtl/>
        </w:rPr>
        <w:t>اختلاف معنی</w:t>
      </w:r>
      <w:r w:rsidRPr="00DB6256">
        <w:rPr>
          <w:rFonts w:ascii="Times New Roman" w:eastAsia="Times New Roman" w:hAnsi="Times New Roman" w:cs="B Lotus"/>
          <w:b/>
          <w:bCs/>
          <w:sz w:val="20"/>
          <w:rtl/>
        </w:rPr>
        <w:softHyphen/>
      </w:r>
      <w:r w:rsidRPr="00DB6256">
        <w:rPr>
          <w:rFonts w:ascii="Times New Roman" w:eastAsia="Times New Roman" w:hAnsi="Times New Roman" w:cs="B Lotus" w:hint="cs"/>
          <w:b/>
          <w:bCs/>
          <w:sz w:val="20"/>
          <w:rtl/>
        </w:rPr>
        <w:t>دار نسبت به وضعیت</w:t>
      </w:r>
      <w:r w:rsidRPr="00DB6256">
        <w:rPr>
          <w:rFonts w:ascii="Times New Roman" w:eastAsia="Times New Roman" w:hAnsi="Times New Roman" w:cs="B Lotus" w:hint="cs"/>
          <w:b/>
          <w:bCs/>
          <w:sz w:val="20"/>
          <w:rtl/>
        </w:rPr>
        <w:softHyphen/>
        <w:t>های ایستاده، نشسته روی صندلی و طاقباز؛</w:t>
      </w:r>
      <w:r w:rsidRPr="00DB6256">
        <w:rPr>
          <w:rFonts w:ascii="Times New Roman" w:eastAsia="Times New Roman" w:hAnsi="Times New Roman" w:cs="B Lotus" w:hint="cs"/>
          <w:b/>
          <w:bCs/>
          <w:sz w:val="20"/>
          <w:vertAlign w:val="superscript"/>
          <w:rtl/>
        </w:rPr>
        <w:t xml:space="preserve"> **</w:t>
      </w:r>
      <w:r w:rsidRPr="00DB6256">
        <w:rPr>
          <w:rFonts w:ascii="Times New Roman" w:eastAsia="Times New Roman" w:hAnsi="Times New Roman" w:cs="B Lotus" w:hint="cs"/>
          <w:b/>
          <w:bCs/>
          <w:sz w:val="20"/>
          <w:rtl/>
        </w:rPr>
        <w:t>اختلاف             معنی</w:t>
      </w:r>
      <w:r w:rsidRPr="00DB6256">
        <w:rPr>
          <w:rFonts w:ascii="Times New Roman" w:eastAsia="Times New Roman" w:hAnsi="Times New Roman" w:cs="B Lotus"/>
          <w:b/>
          <w:bCs/>
          <w:sz w:val="20"/>
          <w:rtl/>
        </w:rPr>
        <w:softHyphen/>
      </w:r>
      <w:r w:rsidRPr="00DB6256">
        <w:rPr>
          <w:rFonts w:ascii="Times New Roman" w:eastAsia="Times New Roman" w:hAnsi="Times New Roman" w:cs="B Lotus" w:hint="cs"/>
          <w:b/>
          <w:bCs/>
          <w:sz w:val="20"/>
          <w:rtl/>
        </w:rPr>
        <w:t>دارنسبت به وضعیت</w:t>
      </w:r>
      <w:r w:rsidRPr="00DB6256">
        <w:rPr>
          <w:rFonts w:ascii="Times New Roman" w:eastAsia="Times New Roman" w:hAnsi="Times New Roman" w:cs="B Lotus" w:hint="cs"/>
          <w:b/>
          <w:bCs/>
          <w:sz w:val="20"/>
          <w:rtl/>
        </w:rPr>
        <w:softHyphen/>
        <w:t xml:space="preserve"> ایستاده؛</w:t>
      </w:r>
      <w:r w:rsidRPr="00DB6256">
        <w:rPr>
          <w:rFonts w:ascii="Times New Roman" w:eastAsia="Times New Roman" w:hAnsi="Times New Roman" w:cs="B Lotus" w:hint="cs"/>
          <w:b/>
          <w:bCs/>
          <w:sz w:val="20"/>
          <w:vertAlign w:val="superscript"/>
          <w:rtl/>
        </w:rPr>
        <w:t xml:space="preserve"> #</w:t>
      </w:r>
      <w:r w:rsidRPr="00DB6256">
        <w:rPr>
          <w:rFonts w:ascii="Times New Roman" w:eastAsia="Times New Roman" w:hAnsi="Times New Roman" w:cs="B Lotus" w:hint="cs"/>
          <w:b/>
          <w:bCs/>
          <w:sz w:val="20"/>
          <w:rtl/>
        </w:rPr>
        <w:t>اختلاف معنی</w:t>
      </w:r>
      <w:r w:rsidRPr="00DB6256">
        <w:rPr>
          <w:rFonts w:ascii="Times New Roman" w:eastAsia="Times New Roman" w:hAnsi="Times New Roman" w:cs="B Lotus" w:hint="cs"/>
          <w:b/>
          <w:bCs/>
          <w:sz w:val="20"/>
          <w:rtl/>
        </w:rPr>
        <w:softHyphen/>
        <w:t>دار در مقایسه با افراد شیمیایی</w:t>
      </w:r>
    </w:p>
    <w:p w:rsidR="00DB6256" w:rsidRPr="00DB6256" w:rsidRDefault="00DB6256" w:rsidP="00DB6256">
      <w:pPr>
        <w:spacing w:after="0" w:line="240" w:lineRule="auto"/>
        <w:jc w:val="both"/>
        <w:rPr>
          <w:rFonts w:ascii="Times New Roman" w:eastAsia="Times New Roman" w:hAnsi="Times New Roman" w:cs="B Lotus" w:hint="cs"/>
          <w:b/>
          <w:bCs/>
          <w:sz w:val="20"/>
          <w:rtl/>
        </w:rPr>
      </w:pPr>
    </w:p>
    <w:p w:rsidR="00DB6256" w:rsidRPr="00DB6256" w:rsidRDefault="00DB6256" w:rsidP="00DB6256">
      <w:pPr>
        <w:spacing w:after="0" w:line="240" w:lineRule="auto"/>
        <w:jc w:val="center"/>
        <w:rPr>
          <w:rFonts w:ascii="Times New Roman" w:eastAsia="Times New Roman" w:hAnsi="Times New Roman" w:cs="B Lotus" w:hint="cs"/>
          <w:sz w:val="24"/>
          <w:szCs w:val="24"/>
          <w:rtl/>
        </w:rPr>
      </w:pPr>
    </w:p>
    <w:p w:rsidR="00DB6256" w:rsidRPr="00DB6256" w:rsidRDefault="00DB6256" w:rsidP="00DB6256">
      <w:pPr>
        <w:spacing w:after="0" w:line="240" w:lineRule="auto"/>
        <w:jc w:val="center"/>
        <w:rPr>
          <w:rFonts w:ascii="Times New Roman" w:eastAsia="Times New Roman" w:hAnsi="Times New Roman" w:cs="B Lotus" w:hint="cs"/>
          <w:sz w:val="24"/>
          <w:szCs w:val="24"/>
          <w:rtl/>
        </w:rPr>
      </w:pPr>
    </w:p>
    <w:p w:rsidR="00DB6256" w:rsidRPr="00DB6256" w:rsidRDefault="00DB6256" w:rsidP="00DB6256">
      <w:pPr>
        <w:spacing w:after="0" w:line="240" w:lineRule="auto"/>
        <w:jc w:val="center"/>
        <w:rPr>
          <w:rFonts w:ascii="Times New Roman" w:eastAsia="Times New Roman" w:hAnsi="Times New Roman" w:cs="B Lotus" w:hint="cs"/>
          <w:sz w:val="24"/>
          <w:szCs w:val="24"/>
          <w:rtl/>
        </w:rPr>
      </w:pPr>
    </w:p>
    <w:p w:rsidR="00DB6256" w:rsidRPr="00DB6256" w:rsidRDefault="00DB6256" w:rsidP="00DB6256">
      <w:pPr>
        <w:spacing w:after="0" w:line="240" w:lineRule="auto"/>
        <w:jc w:val="center"/>
        <w:rPr>
          <w:rFonts w:ascii="Times New Roman" w:eastAsia="Times New Roman" w:hAnsi="Times New Roman" w:cs="B Lotus" w:hint="cs"/>
          <w:sz w:val="24"/>
          <w:szCs w:val="24"/>
          <w:rtl/>
        </w:rPr>
      </w:pPr>
    </w:p>
    <w:p w:rsidR="00DB6256" w:rsidRPr="00DB6256" w:rsidRDefault="00DB6256" w:rsidP="00DB6256">
      <w:pPr>
        <w:spacing w:after="0" w:line="240" w:lineRule="auto"/>
        <w:jc w:val="center"/>
        <w:rPr>
          <w:rFonts w:ascii="Times New Roman" w:eastAsia="Times New Roman" w:hAnsi="Times New Roman" w:cs="B Lotus" w:hint="cs"/>
          <w:sz w:val="24"/>
          <w:szCs w:val="24"/>
          <w:rtl/>
        </w:rPr>
      </w:pPr>
    </w:p>
    <w:p w:rsidR="00DB6256" w:rsidRPr="00DB6256" w:rsidRDefault="00DB6256" w:rsidP="00DB6256">
      <w:pPr>
        <w:spacing w:after="0" w:line="240" w:lineRule="auto"/>
        <w:jc w:val="center"/>
        <w:rPr>
          <w:rFonts w:ascii="Times New Roman" w:eastAsia="Times New Roman" w:hAnsi="Times New Roman" w:cs="B Lotus" w:hint="cs"/>
          <w:sz w:val="24"/>
          <w:szCs w:val="24"/>
          <w:rtl/>
        </w:rPr>
      </w:pPr>
    </w:p>
    <w:p w:rsidR="00DB6256" w:rsidRPr="00DB6256" w:rsidRDefault="00DB6256" w:rsidP="00DB6256">
      <w:pPr>
        <w:spacing w:after="0" w:line="240" w:lineRule="auto"/>
        <w:jc w:val="center"/>
        <w:rPr>
          <w:rFonts w:ascii="Times New Roman" w:eastAsia="Times New Roman" w:hAnsi="Times New Roman" w:cs="B Lotus" w:hint="cs"/>
          <w:sz w:val="24"/>
          <w:szCs w:val="24"/>
          <w:rtl/>
        </w:rPr>
      </w:pPr>
    </w:p>
    <w:p w:rsidR="00DB6256" w:rsidRPr="00DB6256" w:rsidRDefault="00DB6256" w:rsidP="00DB6256">
      <w:pPr>
        <w:spacing w:after="0" w:line="240" w:lineRule="auto"/>
        <w:jc w:val="center"/>
        <w:rPr>
          <w:rFonts w:ascii="Times New Roman" w:eastAsia="Times New Roman" w:hAnsi="Times New Roman" w:cs="B Lotus" w:hint="cs"/>
          <w:sz w:val="24"/>
          <w:szCs w:val="24"/>
          <w:rtl/>
        </w:rPr>
      </w:pPr>
    </w:p>
    <w:p w:rsidR="00DB6256" w:rsidRPr="00DB6256" w:rsidRDefault="00DB6256" w:rsidP="00DB6256">
      <w:pPr>
        <w:spacing w:after="0" w:line="240" w:lineRule="auto"/>
        <w:jc w:val="center"/>
        <w:rPr>
          <w:rFonts w:ascii="Times New Roman" w:eastAsia="Times New Roman" w:hAnsi="Times New Roman" w:cs="B Lotus"/>
          <w:sz w:val="24"/>
          <w:szCs w:val="24"/>
        </w:rPr>
        <w:sectPr w:rsidR="00DB6256" w:rsidRPr="00DB6256" w:rsidSect="004979A3">
          <w:footnotePr>
            <w:numRestart w:val="eachPage"/>
          </w:footnotePr>
          <w:type w:val="continuous"/>
          <w:pgSz w:w="11906" w:h="16838" w:code="9"/>
          <w:pgMar w:top="1418" w:right="1701" w:bottom="1701" w:left="1418" w:header="709" w:footer="709" w:gutter="0"/>
          <w:cols w:space="708"/>
          <w:bidi/>
          <w:rtlGutter/>
          <w:docGrid w:linePitch="360"/>
        </w:sectPr>
      </w:pPr>
    </w:p>
    <w:p w:rsidR="00DB6256" w:rsidRPr="00DB6256" w:rsidRDefault="00DB6256" w:rsidP="00DB6256">
      <w:pPr>
        <w:spacing w:after="0" w:line="240" w:lineRule="auto"/>
        <w:ind w:left="-355"/>
        <w:jc w:val="center"/>
        <w:rPr>
          <w:rFonts w:ascii="Times New Roman" w:eastAsia="Times New Roman" w:hAnsi="Times New Roman" w:cs="B Lotus" w:hint="cs"/>
          <w:sz w:val="24"/>
          <w:szCs w:val="24"/>
          <w:rtl/>
        </w:rPr>
      </w:pPr>
    </w:p>
    <w:p w:rsidR="00DB6256" w:rsidRPr="00DB6256" w:rsidRDefault="00DB6256" w:rsidP="00DB6256">
      <w:pPr>
        <w:spacing w:after="0" w:line="240" w:lineRule="auto"/>
        <w:ind w:firstLine="397"/>
        <w:jc w:val="center"/>
        <w:rPr>
          <w:rFonts w:ascii="Times New Roman" w:eastAsia="Times New Roman" w:hAnsi="Times New Roman" w:cs="B Lotus" w:hint="cs"/>
          <w:b/>
          <w:bCs/>
          <w:color w:val="000000"/>
          <w:sz w:val="24"/>
          <w:szCs w:val="24"/>
          <w:rtl/>
        </w:rPr>
      </w:pPr>
      <w:r w:rsidRPr="00DB6256">
        <w:rPr>
          <w:rFonts w:ascii="Times New Roman" w:eastAsia="Times New Roman" w:hAnsi="Times New Roman" w:cs="B Lotus" w:hint="cs"/>
          <w:b/>
          <w:bCs/>
          <w:color w:val="000000"/>
          <w:sz w:val="24"/>
          <w:szCs w:val="24"/>
          <w:rtl/>
        </w:rPr>
        <w:t xml:space="preserve">نمودار 1. </w:t>
      </w:r>
      <w:r w:rsidRPr="00DB6256">
        <w:rPr>
          <w:rFonts w:ascii="Times New Roman" w:eastAsia="Times New Roman" w:hAnsi="Times New Roman" w:cs="B Lotus"/>
          <w:b/>
          <w:bCs/>
          <w:color w:val="000000"/>
          <w:sz w:val="20"/>
        </w:rPr>
        <w:t>PEF</w:t>
      </w:r>
      <w:r w:rsidRPr="00DB6256">
        <w:rPr>
          <w:rFonts w:ascii="Times New Roman" w:eastAsia="Times New Roman" w:hAnsi="Times New Roman" w:cs="B Lotus" w:hint="cs"/>
          <w:b/>
          <w:bCs/>
          <w:color w:val="000000"/>
          <w:sz w:val="24"/>
          <w:szCs w:val="24"/>
          <w:rtl/>
        </w:rPr>
        <w:t xml:space="preserve"> دو گروه سالم و شیمیایی در وضعیت</w:t>
      </w:r>
      <w:r w:rsidRPr="00DB6256">
        <w:rPr>
          <w:rFonts w:ascii="Times New Roman" w:eastAsia="Times New Roman" w:hAnsi="Times New Roman" w:cs="B Lotus"/>
          <w:b/>
          <w:bCs/>
          <w:color w:val="000000"/>
          <w:sz w:val="24"/>
          <w:szCs w:val="24"/>
          <w:rtl/>
        </w:rPr>
        <w:softHyphen/>
      </w:r>
      <w:r w:rsidRPr="00DB6256">
        <w:rPr>
          <w:rFonts w:ascii="Times New Roman" w:eastAsia="Times New Roman" w:hAnsi="Times New Roman" w:cs="B Lotus" w:hint="cs"/>
          <w:b/>
          <w:bCs/>
          <w:color w:val="000000"/>
          <w:sz w:val="24"/>
          <w:szCs w:val="24"/>
          <w:rtl/>
        </w:rPr>
        <w:t>های مختلف بدنی</w:t>
      </w:r>
    </w:p>
    <w:p w:rsidR="00DB6256" w:rsidRPr="00DB6256" w:rsidRDefault="00DB6256" w:rsidP="00DB6256">
      <w:pPr>
        <w:spacing w:after="0" w:line="240" w:lineRule="auto"/>
        <w:ind w:firstLine="397"/>
        <w:jc w:val="center"/>
        <w:rPr>
          <w:rFonts w:ascii="Times New Roman" w:eastAsia="Times New Roman" w:hAnsi="Times New Roman" w:cs="B Lotus" w:hint="cs"/>
          <w:b/>
          <w:bCs/>
          <w:sz w:val="20"/>
          <w:rtl/>
        </w:rPr>
      </w:pPr>
      <w:r w:rsidRPr="00DB6256">
        <w:rPr>
          <w:rFonts w:ascii="Times New Roman" w:eastAsia="Times New Roman" w:hAnsi="Times New Roman" w:cs="B Lotus" w:hint="cs"/>
          <w:b/>
          <w:bCs/>
          <w:sz w:val="20"/>
          <w:vertAlign w:val="superscript"/>
          <w:rtl/>
        </w:rPr>
        <w:t>*</w:t>
      </w:r>
      <w:r w:rsidRPr="00DB6256">
        <w:rPr>
          <w:rFonts w:ascii="Times New Roman" w:eastAsia="Times New Roman" w:hAnsi="Times New Roman" w:cs="B Lotus" w:hint="cs"/>
          <w:b/>
          <w:bCs/>
          <w:sz w:val="20"/>
          <w:rtl/>
        </w:rPr>
        <w:t>اختلاف معنی</w:t>
      </w:r>
      <w:r w:rsidRPr="00DB6256">
        <w:rPr>
          <w:rFonts w:ascii="Times New Roman" w:eastAsia="Times New Roman" w:hAnsi="Times New Roman" w:cs="B Lotus"/>
          <w:b/>
          <w:bCs/>
          <w:sz w:val="20"/>
          <w:rtl/>
        </w:rPr>
        <w:softHyphen/>
      </w:r>
      <w:r w:rsidRPr="00DB6256">
        <w:rPr>
          <w:rFonts w:ascii="Times New Roman" w:eastAsia="Times New Roman" w:hAnsi="Times New Roman" w:cs="B Lotus" w:hint="cs"/>
          <w:b/>
          <w:bCs/>
          <w:sz w:val="20"/>
          <w:rtl/>
        </w:rPr>
        <w:t>دارنسبت به وضعیت</w:t>
      </w:r>
      <w:r w:rsidRPr="00DB6256">
        <w:rPr>
          <w:rFonts w:ascii="Times New Roman" w:eastAsia="Times New Roman" w:hAnsi="Times New Roman" w:cs="B Lotus" w:hint="cs"/>
          <w:b/>
          <w:bCs/>
          <w:sz w:val="20"/>
          <w:rtl/>
        </w:rPr>
        <w:softHyphen/>
        <w:t>های ایستاده، نشسته روی صندلی و طاقباز.</w:t>
      </w:r>
    </w:p>
    <w:p w:rsidR="00DB6256" w:rsidRPr="00DB6256" w:rsidRDefault="00DB6256" w:rsidP="00DB6256">
      <w:pPr>
        <w:spacing w:after="0" w:line="240" w:lineRule="auto"/>
        <w:jc w:val="center"/>
        <w:rPr>
          <w:rFonts w:ascii="Times New Roman" w:eastAsia="Times New Roman" w:hAnsi="Times New Roman" w:cs="B Lotus" w:hint="cs"/>
          <w:b/>
          <w:bCs/>
          <w:sz w:val="20"/>
          <w:rtl/>
        </w:rPr>
      </w:pPr>
      <w:r w:rsidRPr="00DB6256">
        <w:rPr>
          <w:rFonts w:ascii="Times New Roman" w:eastAsia="Times New Roman" w:hAnsi="Times New Roman" w:cs="B Lotus" w:hint="cs"/>
          <w:b/>
          <w:bCs/>
          <w:sz w:val="20"/>
          <w:vertAlign w:val="superscript"/>
          <w:rtl/>
        </w:rPr>
        <w:t xml:space="preserve"># </w:t>
      </w:r>
      <w:r w:rsidRPr="00DB6256">
        <w:rPr>
          <w:rFonts w:ascii="Times New Roman" w:eastAsia="Times New Roman" w:hAnsi="Times New Roman" w:cs="B Lotus" w:hint="cs"/>
          <w:b/>
          <w:bCs/>
          <w:sz w:val="20"/>
          <w:rtl/>
        </w:rPr>
        <w:t>اختلاف معنی</w:t>
      </w:r>
      <w:r w:rsidRPr="00DB6256">
        <w:rPr>
          <w:rFonts w:ascii="Times New Roman" w:eastAsia="Times New Roman" w:hAnsi="Times New Roman" w:cs="B Lotus" w:hint="cs"/>
          <w:b/>
          <w:bCs/>
          <w:sz w:val="20"/>
          <w:rtl/>
        </w:rPr>
        <w:softHyphen/>
        <w:t>دار در مقایسه با افراد شیمیایی</w:t>
      </w:r>
    </w:p>
    <w:p w:rsidR="00DB6256" w:rsidRPr="00DB6256" w:rsidRDefault="00DB6256" w:rsidP="00DB6256">
      <w:pPr>
        <w:spacing w:after="0" w:line="240" w:lineRule="auto"/>
        <w:ind w:left="-213" w:right="142"/>
        <w:jc w:val="center"/>
        <w:rPr>
          <w:rFonts w:ascii="Times New Roman" w:eastAsia="Times New Roman" w:hAnsi="Times New Roman" w:cs="B Lotus" w:hint="cs"/>
          <w:sz w:val="24"/>
          <w:szCs w:val="24"/>
          <w:rtl/>
        </w:rPr>
      </w:pPr>
    </w:p>
    <w:p w:rsidR="00DB6256" w:rsidRPr="00DB6256" w:rsidRDefault="00DB6256" w:rsidP="00DB6256">
      <w:pPr>
        <w:spacing w:after="0" w:line="240" w:lineRule="auto"/>
        <w:ind w:firstLine="397"/>
        <w:jc w:val="center"/>
        <w:rPr>
          <w:rFonts w:ascii="Times New Roman" w:eastAsia="Times New Roman" w:hAnsi="Times New Roman" w:cs="B Lotus" w:hint="cs"/>
          <w:b/>
          <w:bCs/>
          <w:color w:val="000000"/>
          <w:sz w:val="24"/>
          <w:szCs w:val="24"/>
          <w:rtl/>
        </w:rPr>
      </w:pPr>
      <w:r w:rsidRPr="00DB6256">
        <w:rPr>
          <w:rFonts w:ascii="Times New Roman" w:eastAsia="Times New Roman" w:hAnsi="Times New Roman" w:cs="B Lotus" w:hint="cs"/>
          <w:b/>
          <w:bCs/>
          <w:color w:val="000000"/>
          <w:sz w:val="24"/>
          <w:szCs w:val="24"/>
          <w:rtl/>
        </w:rPr>
        <w:t xml:space="preserve">نمودار 2.  </w:t>
      </w:r>
      <w:r w:rsidRPr="00DB6256">
        <w:rPr>
          <w:rFonts w:ascii="Times New Roman" w:eastAsia="Times New Roman" w:hAnsi="Times New Roman" w:cs="B Lotus"/>
          <w:b/>
          <w:bCs/>
          <w:sz w:val="20"/>
        </w:rPr>
        <w:t>V</w:t>
      </w:r>
      <w:r w:rsidRPr="00DB6256">
        <w:rPr>
          <w:rFonts w:ascii="Times New Roman" w:eastAsia="Times New Roman" w:hAnsi="Times New Roman" w:cs="B Lotus"/>
          <w:b/>
          <w:bCs/>
          <w:sz w:val="20"/>
          <w:vertAlign w:val="subscript"/>
        </w:rPr>
        <w:t>E</w:t>
      </w:r>
      <w:r w:rsidRPr="00DB6256">
        <w:rPr>
          <w:rFonts w:ascii="Times New Roman" w:eastAsia="Times New Roman" w:hAnsi="Times New Roman" w:cs="B Lotus" w:hint="cs"/>
          <w:b/>
          <w:bCs/>
          <w:color w:val="000000"/>
          <w:sz w:val="24"/>
          <w:szCs w:val="24"/>
          <w:rtl/>
        </w:rPr>
        <w:t xml:space="preserve"> دو گروه سالم و شیمیایی در وضعیت</w:t>
      </w:r>
      <w:r w:rsidRPr="00DB6256">
        <w:rPr>
          <w:rFonts w:ascii="Times New Roman" w:eastAsia="Times New Roman" w:hAnsi="Times New Roman" w:cs="B Lotus"/>
          <w:b/>
          <w:bCs/>
          <w:color w:val="000000"/>
          <w:sz w:val="24"/>
          <w:szCs w:val="24"/>
          <w:rtl/>
        </w:rPr>
        <w:softHyphen/>
      </w:r>
      <w:r w:rsidRPr="00DB6256">
        <w:rPr>
          <w:rFonts w:ascii="Times New Roman" w:eastAsia="Times New Roman" w:hAnsi="Times New Roman" w:cs="B Lotus" w:hint="cs"/>
          <w:b/>
          <w:bCs/>
          <w:color w:val="000000"/>
          <w:sz w:val="24"/>
          <w:szCs w:val="24"/>
          <w:rtl/>
        </w:rPr>
        <w:t>های مختلف بدنی</w:t>
      </w:r>
      <w:r>
        <w:rPr>
          <w:rFonts w:ascii="Times New Roman" w:eastAsia="Times New Roman" w:hAnsi="Times New Roman" w:cs="B Lotus" w:hint="cs"/>
          <w:b/>
          <w:bCs/>
          <w:noProof/>
          <w:sz w:val="24"/>
          <w:szCs w:val="24"/>
          <w:rtl/>
        </w:rPr>
        <mc:AlternateContent>
          <mc:Choice Requires="wps">
            <w:drawing>
              <wp:anchor distT="0" distB="0" distL="114300" distR="114300" simplePos="0" relativeHeight="251659264" behindDoc="0" locked="0" layoutInCell="1" allowOverlap="1">
                <wp:simplePos x="0" y="0"/>
                <wp:positionH relativeFrom="column">
                  <wp:posOffset>-25781635</wp:posOffset>
                </wp:positionH>
                <wp:positionV relativeFrom="paragraph">
                  <wp:posOffset>69215</wp:posOffset>
                </wp:positionV>
                <wp:extent cx="215900" cy="354330"/>
                <wp:effectExtent l="0" t="3810" r="0" b="381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35433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256" w:rsidRDefault="00DB6256" w:rsidP="00DB6256">
                            <w:pPr>
                              <w:autoSpaceDE w:val="0"/>
                              <w:autoSpaceDN w:val="0"/>
                              <w:adjustRightInd w:val="0"/>
                              <w:rPr>
                                <w:rFonts w:ascii="Arial" w:cs="Arial"/>
                                <w:color w:val="000000"/>
                                <w:sz w:val="36"/>
                                <w:szCs w:val="36"/>
                              </w:rPr>
                            </w:pPr>
                            <w:r>
                              <w:rPr>
                                <w:rFonts w:ascii="Arial" w:cs="Arial"/>
                                <w:color w:val="000000"/>
                                <w:sz w:val="36"/>
                                <w:szCs w:val="3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left:0;text-align:left;margin-left:-2030.05pt;margin-top:5.45pt;width:17pt;height:2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" filled="f" fillcolor="#bbe0e3" stroked="f">
                <v:textbox style="mso-fit-shape-to-text:t">
                  <w:txbxContent>
                    <w:p w:rsidR="00DB6256" w:rsidRDefault="00DB6256" w:rsidP="00DB6256">
                      <w:pPr>
                        <w:autoSpaceDE w:val="0"/>
                        <w:autoSpaceDN w:val="0"/>
                        <w:adjustRightInd w:val="0"/>
                        <w:rPr>
                          <w:rFonts w:ascii="Arial" w:cs="Arial"/>
                          <w:color w:val="000000"/>
                          <w:sz w:val="36"/>
                          <w:szCs w:val="36"/>
                        </w:rPr>
                      </w:pPr>
                      <w:r>
                        <w:rPr>
                          <w:rFonts w:ascii="Arial" w:cs="Arial"/>
                          <w:color w:val="000000"/>
                          <w:sz w:val="36"/>
                          <w:szCs w:val="36"/>
                        </w:rPr>
                        <w:t>#</w:t>
                      </w:r>
                    </w:p>
                  </w:txbxContent>
                </v:textbox>
              </v:rect>
            </w:pict>
          </mc:Fallback>
        </mc:AlternateContent>
      </w:r>
    </w:p>
    <w:p w:rsidR="00DB6256" w:rsidRPr="00DB6256" w:rsidRDefault="00DB6256" w:rsidP="00DB6256">
      <w:pPr>
        <w:spacing w:after="0" w:line="240" w:lineRule="auto"/>
        <w:jc w:val="center"/>
        <w:rPr>
          <w:rFonts w:ascii="Times New Roman" w:eastAsia="Times New Roman" w:hAnsi="Times New Roman" w:cs="B Lotus" w:hint="cs"/>
          <w:b/>
          <w:bCs/>
          <w:sz w:val="20"/>
          <w:rtl/>
        </w:rPr>
      </w:pPr>
      <w:r w:rsidRPr="00DB6256">
        <w:rPr>
          <w:rFonts w:ascii="Times New Roman" w:eastAsia="Times New Roman" w:hAnsi="Times New Roman" w:cs="B Lotus" w:hint="cs"/>
          <w:b/>
          <w:bCs/>
          <w:sz w:val="20"/>
          <w:vertAlign w:val="superscript"/>
          <w:rtl/>
        </w:rPr>
        <w:t>#</w:t>
      </w:r>
      <w:r w:rsidRPr="00DB6256">
        <w:rPr>
          <w:rFonts w:ascii="Times New Roman" w:eastAsia="Times New Roman" w:hAnsi="Times New Roman" w:cs="B Lotus" w:hint="cs"/>
          <w:b/>
          <w:bCs/>
          <w:sz w:val="20"/>
          <w:rtl/>
        </w:rPr>
        <w:t>اختلاف معنی</w:t>
      </w:r>
      <w:r w:rsidRPr="00DB6256">
        <w:rPr>
          <w:rFonts w:ascii="Times New Roman" w:eastAsia="Times New Roman" w:hAnsi="Times New Roman" w:cs="B Lotus" w:hint="cs"/>
          <w:b/>
          <w:bCs/>
          <w:sz w:val="20"/>
          <w:rtl/>
        </w:rPr>
        <w:softHyphen/>
        <w:t>دار در مقایسه با افراد شیمیایی</w:t>
      </w:r>
    </w:p>
    <w:p w:rsidR="00DB6256" w:rsidRPr="00DB6256" w:rsidRDefault="00DB6256" w:rsidP="00DB6256">
      <w:pPr>
        <w:spacing w:after="0" w:line="240" w:lineRule="auto"/>
        <w:jc w:val="center"/>
        <w:rPr>
          <w:rFonts w:ascii="Times New Roman" w:eastAsia="Times New Roman" w:hAnsi="Times New Roman" w:cs="B Lotus" w:hint="cs"/>
          <w:sz w:val="24"/>
          <w:szCs w:val="24"/>
          <w:rtl/>
        </w:rPr>
      </w:pPr>
      <w:r w:rsidRPr="00DB6256">
        <w:rPr>
          <w:rFonts w:ascii="Times New Roman" w:eastAsia="Times New Roman" w:hAnsi="Times New Roman" w:cs="B Lotus" w:hint="cs"/>
          <w:b/>
          <w:bCs/>
          <w:sz w:val="20"/>
          <w:vertAlign w:val="superscript"/>
          <w:rtl/>
        </w:rPr>
        <w:t>*</w:t>
      </w:r>
      <w:r w:rsidRPr="00DB6256">
        <w:rPr>
          <w:rFonts w:ascii="Times New Roman" w:eastAsia="Times New Roman" w:hAnsi="Times New Roman" w:cs="B Lotus" w:hint="cs"/>
          <w:b/>
          <w:bCs/>
          <w:sz w:val="20"/>
          <w:rtl/>
        </w:rPr>
        <w:t>اختلاف معنی</w:t>
      </w:r>
      <w:r w:rsidRPr="00DB6256">
        <w:rPr>
          <w:rFonts w:ascii="Times New Roman" w:eastAsia="Times New Roman" w:hAnsi="Times New Roman" w:cs="B Lotus"/>
          <w:b/>
          <w:bCs/>
          <w:sz w:val="20"/>
          <w:rtl/>
        </w:rPr>
        <w:softHyphen/>
      </w:r>
      <w:r w:rsidRPr="00DB6256">
        <w:rPr>
          <w:rFonts w:ascii="Times New Roman" w:eastAsia="Times New Roman" w:hAnsi="Times New Roman" w:cs="B Lotus" w:hint="cs"/>
          <w:b/>
          <w:bCs/>
          <w:sz w:val="20"/>
          <w:rtl/>
        </w:rPr>
        <w:t>دارنسبت به وضعیت</w:t>
      </w:r>
      <w:r w:rsidRPr="00DB6256">
        <w:rPr>
          <w:rFonts w:ascii="Times New Roman" w:eastAsia="Times New Roman" w:hAnsi="Times New Roman" w:cs="B Lotus" w:hint="cs"/>
          <w:b/>
          <w:bCs/>
          <w:sz w:val="20"/>
          <w:rtl/>
        </w:rPr>
        <w:softHyphen/>
        <w:t xml:space="preserve"> ایستاده.</w:t>
      </w:r>
    </w:p>
    <w:p w:rsidR="00DB6256" w:rsidRPr="00DB6256" w:rsidRDefault="00DB6256" w:rsidP="00DB6256">
      <w:pPr>
        <w:spacing w:after="0" w:line="240" w:lineRule="auto"/>
        <w:jc w:val="center"/>
        <w:rPr>
          <w:rFonts w:ascii="Times New Roman" w:eastAsia="Times New Roman" w:hAnsi="Times New Roman" w:cs="B Lotus"/>
          <w:b/>
          <w:bCs/>
          <w:sz w:val="24"/>
          <w:szCs w:val="24"/>
          <w:lang w:bidi="ar-SA"/>
        </w:rPr>
        <w:sectPr w:rsidR="00DB6256" w:rsidRPr="00DB6256" w:rsidSect="004979A3">
          <w:footnotePr>
            <w:numRestart w:val="eachPage"/>
          </w:footnotePr>
          <w:type w:val="continuous"/>
          <w:pgSz w:w="11906" w:h="16838" w:code="9"/>
          <w:pgMar w:top="1418" w:right="1701" w:bottom="1701" w:left="1418" w:header="709" w:footer="709" w:gutter="0"/>
          <w:cols w:num="2" w:space="708"/>
          <w:bidi/>
          <w:rtlGutter/>
          <w:docGrid w:linePitch="360"/>
        </w:sectPr>
      </w:pPr>
    </w:p>
    <w:p w:rsidR="00DB6256" w:rsidRPr="00DB6256" w:rsidRDefault="00DB6256" w:rsidP="00DB6256">
      <w:pPr>
        <w:spacing w:after="0" w:line="240" w:lineRule="auto"/>
        <w:jc w:val="center"/>
        <w:rPr>
          <w:rFonts w:ascii="Times New Roman" w:eastAsia="Times New Roman" w:hAnsi="Times New Roman" w:cs="B Lotus" w:hint="cs"/>
          <w:color w:val="FF0000"/>
          <w:sz w:val="24"/>
          <w:szCs w:val="24"/>
          <w:rtl/>
          <w:lang w:bidi="ar-SA"/>
        </w:rPr>
      </w:pPr>
      <w:r>
        <w:rPr>
          <w:rFonts w:ascii="Times New Roman" w:eastAsia="Times New Roman" w:hAnsi="Times New Roman" w:cs="Lotus"/>
          <w:b/>
          <w:bCs/>
          <w:noProof/>
          <w:sz w:val="24"/>
          <w:szCs w:val="24"/>
        </w:rPr>
        <w:lastRenderedPageBreak/>
        <w:drawing>
          <wp:anchor distT="0" distB="0" distL="114300" distR="114300" simplePos="0" relativeHeight="251661312" behindDoc="0" locked="0" layoutInCell="1" allowOverlap="1">
            <wp:simplePos x="0" y="0"/>
            <wp:positionH relativeFrom="column">
              <wp:posOffset>1205230</wp:posOffset>
            </wp:positionH>
            <wp:positionV relativeFrom="paragraph">
              <wp:posOffset>-49530</wp:posOffset>
            </wp:positionV>
            <wp:extent cx="3167380" cy="2471420"/>
            <wp:effectExtent l="0" t="0" r="0" b="508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l="16388" t="30519" r="45088" b="21402"/>
                    <a:stretch>
                      <a:fillRect/>
                    </a:stretch>
                  </pic:blipFill>
                  <pic:spPr bwMode="auto">
                    <a:xfrm>
                      <a:off x="0" y="0"/>
                      <a:ext cx="3167380" cy="24714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6256" w:rsidRPr="00DB6256" w:rsidRDefault="00DB6256" w:rsidP="00DB6256">
      <w:pPr>
        <w:spacing w:after="0" w:line="240" w:lineRule="auto"/>
        <w:ind w:firstLine="397"/>
        <w:jc w:val="center"/>
        <w:rPr>
          <w:rFonts w:ascii="Times New Roman" w:eastAsia="Times New Roman" w:hAnsi="Times New Roman" w:cs="B Lotus" w:hint="cs"/>
          <w:b/>
          <w:bCs/>
          <w:sz w:val="24"/>
          <w:szCs w:val="24"/>
          <w:rtl/>
          <w:lang w:bidi="ar-SA"/>
        </w:rPr>
      </w:pPr>
    </w:p>
    <w:p w:rsidR="00DB6256" w:rsidRPr="00DB6256" w:rsidRDefault="00DB6256" w:rsidP="00DB6256">
      <w:pPr>
        <w:spacing w:after="0" w:line="240" w:lineRule="auto"/>
        <w:ind w:firstLine="397"/>
        <w:jc w:val="center"/>
        <w:rPr>
          <w:rFonts w:ascii="Times New Roman" w:eastAsia="Times New Roman" w:hAnsi="Times New Roman" w:cs="B Lotus" w:hint="cs"/>
          <w:b/>
          <w:bCs/>
          <w:sz w:val="24"/>
          <w:szCs w:val="24"/>
          <w:rtl/>
          <w:lang w:bidi="ar-SA"/>
        </w:rPr>
      </w:pPr>
    </w:p>
    <w:p w:rsidR="00DB6256" w:rsidRPr="00DB6256" w:rsidRDefault="00DB6256" w:rsidP="00DB6256">
      <w:pPr>
        <w:spacing w:after="0" w:line="240" w:lineRule="auto"/>
        <w:ind w:firstLine="397"/>
        <w:jc w:val="center"/>
        <w:rPr>
          <w:rFonts w:ascii="Times New Roman" w:eastAsia="Times New Roman" w:hAnsi="Times New Roman" w:cs="B Lotus" w:hint="cs"/>
          <w:b/>
          <w:bCs/>
          <w:sz w:val="24"/>
          <w:szCs w:val="24"/>
          <w:rtl/>
          <w:lang w:bidi="ar-SA"/>
        </w:rPr>
      </w:pPr>
    </w:p>
    <w:p w:rsidR="00DB6256" w:rsidRPr="00DB6256" w:rsidRDefault="00DB6256" w:rsidP="00DB6256">
      <w:pPr>
        <w:spacing w:after="0" w:line="240" w:lineRule="auto"/>
        <w:ind w:firstLine="397"/>
        <w:jc w:val="center"/>
        <w:rPr>
          <w:rFonts w:ascii="Times New Roman" w:eastAsia="Times New Roman" w:hAnsi="Times New Roman" w:cs="B Lotus" w:hint="cs"/>
          <w:b/>
          <w:bCs/>
          <w:sz w:val="24"/>
          <w:szCs w:val="24"/>
          <w:rtl/>
          <w:lang w:bidi="ar-SA"/>
        </w:rPr>
      </w:pPr>
    </w:p>
    <w:p w:rsidR="00DB6256" w:rsidRPr="00DB6256" w:rsidRDefault="00DB6256" w:rsidP="00DB6256">
      <w:pPr>
        <w:spacing w:after="0" w:line="240" w:lineRule="auto"/>
        <w:ind w:firstLine="397"/>
        <w:jc w:val="center"/>
        <w:rPr>
          <w:rFonts w:ascii="Times New Roman" w:eastAsia="Times New Roman" w:hAnsi="Times New Roman" w:cs="B Lotus" w:hint="cs"/>
          <w:b/>
          <w:bCs/>
          <w:sz w:val="24"/>
          <w:szCs w:val="24"/>
          <w:rtl/>
          <w:lang w:bidi="ar-SA"/>
        </w:rPr>
      </w:pPr>
    </w:p>
    <w:p w:rsidR="00DB6256" w:rsidRPr="00DB6256" w:rsidRDefault="00DB6256" w:rsidP="00DB6256">
      <w:pPr>
        <w:spacing w:after="0" w:line="240" w:lineRule="auto"/>
        <w:ind w:firstLine="397"/>
        <w:jc w:val="center"/>
        <w:rPr>
          <w:rFonts w:ascii="Times New Roman" w:eastAsia="Times New Roman" w:hAnsi="Times New Roman" w:cs="B Lotus" w:hint="cs"/>
          <w:b/>
          <w:bCs/>
          <w:sz w:val="24"/>
          <w:szCs w:val="24"/>
          <w:rtl/>
          <w:lang w:bidi="ar-SA"/>
        </w:rPr>
      </w:pPr>
    </w:p>
    <w:p w:rsidR="00DB6256" w:rsidRPr="00DB6256" w:rsidRDefault="00DB6256" w:rsidP="00DB6256">
      <w:pPr>
        <w:spacing w:after="0" w:line="240" w:lineRule="auto"/>
        <w:ind w:firstLine="397"/>
        <w:jc w:val="center"/>
        <w:rPr>
          <w:rFonts w:ascii="Times New Roman" w:eastAsia="Times New Roman" w:hAnsi="Times New Roman" w:cs="B Lotus" w:hint="cs"/>
          <w:b/>
          <w:bCs/>
          <w:sz w:val="24"/>
          <w:szCs w:val="24"/>
          <w:rtl/>
          <w:lang w:bidi="ar-SA"/>
        </w:rPr>
      </w:pPr>
    </w:p>
    <w:p w:rsidR="00DB6256" w:rsidRPr="00DB6256" w:rsidRDefault="00DB6256" w:rsidP="00DB6256">
      <w:pPr>
        <w:spacing w:after="0" w:line="240" w:lineRule="auto"/>
        <w:ind w:firstLine="397"/>
        <w:jc w:val="center"/>
        <w:rPr>
          <w:rFonts w:ascii="Times New Roman" w:eastAsia="Times New Roman" w:hAnsi="Times New Roman" w:cs="B Lotus" w:hint="cs"/>
          <w:b/>
          <w:bCs/>
          <w:sz w:val="24"/>
          <w:szCs w:val="24"/>
          <w:rtl/>
          <w:lang w:bidi="ar-SA"/>
        </w:rPr>
      </w:pPr>
    </w:p>
    <w:p w:rsidR="00DB6256" w:rsidRPr="00DB6256" w:rsidRDefault="00DB6256" w:rsidP="00DB6256">
      <w:pPr>
        <w:spacing w:after="0" w:line="240" w:lineRule="auto"/>
        <w:ind w:firstLine="397"/>
        <w:jc w:val="center"/>
        <w:rPr>
          <w:rFonts w:ascii="Times New Roman" w:eastAsia="Times New Roman" w:hAnsi="Times New Roman" w:cs="B Lotus" w:hint="cs"/>
          <w:b/>
          <w:bCs/>
          <w:sz w:val="24"/>
          <w:szCs w:val="24"/>
          <w:rtl/>
          <w:lang w:bidi="ar-SA"/>
        </w:rPr>
      </w:pPr>
    </w:p>
    <w:p w:rsidR="00DB6256" w:rsidRPr="00DB6256" w:rsidRDefault="00DB6256" w:rsidP="00DB6256">
      <w:pPr>
        <w:spacing w:after="0" w:line="240" w:lineRule="auto"/>
        <w:ind w:firstLine="397"/>
        <w:jc w:val="center"/>
        <w:rPr>
          <w:rFonts w:ascii="Times New Roman" w:eastAsia="Times New Roman" w:hAnsi="Times New Roman" w:cs="B Lotus" w:hint="cs"/>
          <w:b/>
          <w:bCs/>
          <w:sz w:val="24"/>
          <w:szCs w:val="24"/>
          <w:rtl/>
          <w:lang w:bidi="ar-SA"/>
        </w:rPr>
      </w:pPr>
      <w:r w:rsidRPr="00DB6256">
        <w:rPr>
          <w:rFonts w:ascii="Times New Roman" w:eastAsia="Times New Roman" w:hAnsi="Times New Roman" w:cs="B Lotus" w:hint="cs"/>
          <w:b/>
          <w:bCs/>
          <w:sz w:val="24"/>
          <w:szCs w:val="24"/>
          <w:rtl/>
          <w:lang w:bidi="ar-SA"/>
        </w:rPr>
        <w:t>نمودار 3.</w:t>
      </w:r>
      <w:r w:rsidRPr="00DB6256">
        <w:rPr>
          <w:rFonts w:ascii="Times New Roman" w:eastAsia="Times New Roman" w:hAnsi="Times New Roman" w:cs="B Lotus"/>
          <w:b/>
          <w:bCs/>
          <w:sz w:val="24"/>
          <w:szCs w:val="24"/>
          <w:lang w:bidi="ar-SA"/>
        </w:rPr>
        <w:t xml:space="preserve"> </w:t>
      </w:r>
      <w:r w:rsidRPr="00DB6256">
        <w:rPr>
          <w:rFonts w:ascii="Times New Roman" w:eastAsia="Times New Roman" w:hAnsi="Times New Roman" w:cs="B Lotus" w:hint="cs"/>
          <w:b/>
          <w:bCs/>
          <w:sz w:val="24"/>
          <w:szCs w:val="24"/>
          <w:rtl/>
          <w:lang w:bidi="ar-SA"/>
        </w:rPr>
        <w:t xml:space="preserve"> </w:t>
      </w:r>
      <w:r w:rsidRPr="00DB6256">
        <w:rPr>
          <w:rFonts w:ascii="Times New Roman" w:eastAsia="Times New Roman" w:hAnsi="Times New Roman" w:cs="B Lotus"/>
          <w:b/>
          <w:bCs/>
          <w:sz w:val="20"/>
          <w:lang w:bidi="ar-SA"/>
        </w:rPr>
        <w:t>fb</w:t>
      </w:r>
      <w:r w:rsidRPr="00DB6256">
        <w:rPr>
          <w:rFonts w:ascii="Times New Roman" w:eastAsia="Times New Roman" w:hAnsi="Times New Roman" w:cs="B Lotus" w:hint="cs"/>
          <w:b/>
          <w:bCs/>
          <w:sz w:val="24"/>
          <w:szCs w:val="24"/>
          <w:rtl/>
          <w:lang w:bidi="ar-SA"/>
        </w:rPr>
        <w:t xml:space="preserve"> دو گروه سالم و شیمیایی در وضعیت</w:t>
      </w:r>
      <w:r w:rsidRPr="00DB6256">
        <w:rPr>
          <w:rFonts w:ascii="Times New Roman" w:eastAsia="Times New Roman" w:hAnsi="Times New Roman" w:cs="B Lotus"/>
          <w:b/>
          <w:bCs/>
          <w:sz w:val="24"/>
          <w:szCs w:val="24"/>
          <w:rtl/>
          <w:lang w:bidi="ar-SA"/>
        </w:rPr>
        <w:softHyphen/>
      </w:r>
      <w:r w:rsidRPr="00DB6256">
        <w:rPr>
          <w:rFonts w:ascii="Times New Roman" w:eastAsia="Times New Roman" w:hAnsi="Times New Roman" w:cs="B Lotus" w:hint="cs"/>
          <w:b/>
          <w:bCs/>
          <w:sz w:val="24"/>
          <w:szCs w:val="24"/>
          <w:rtl/>
          <w:lang w:bidi="ar-SA"/>
        </w:rPr>
        <w:t>های مختلف بدنی</w:t>
      </w:r>
    </w:p>
    <w:p w:rsidR="00DB6256" w:rsidRPr="00DB6256" w:rsidRDefault="00DB6256" w:rsidP="00DB6256">
      <w:pPr>
        <w:spacing w:after="0" w:line="240" w:lineRule="auto"/>
        <w:ind w:firstLine="397"/>
        <w:jc w:val="center"/>
        <w:rPr>
          <w:rFonts w:ascii="Times New Roman" w:eastAsia="Times New Roman" w:hAnsi="Times New Roman" w:cs="B Lotus" w:hint="cs"/>
          <w:b/>
          <w:bCs/>
          <w:sz w:val="24"/>
          <w:szCs w:val="24"/>
          <w:rtl/>
        </w:rPr>
      </w:pPr>
      <w:r w:rsidRPr="00DB6256">
        <w:rPr>
          <w:rFonts w:ascii="Times New Roman" w:eastAsia="Times New Roman" w:hAnsi="Times New Roman" w:cs="B Lotus" w:hint="cs"/>
          <w:b/>
          <w:bCs/>
          <w:sz w:val="24"/>
          <w:szCs w:val="24"/>
          <w:rtl/>
        </w:rPr>
        <w:t xml:space="preserve">            اختلاف معنی</w:t>
      </w:r>
      <w:r w:rsidRPr="00DB6256">
        <w:rPr>
          <w:rFonts w:ascii="Times New Roman" w:eastAsia="Times New Roman" w:hAnsi="Times New Roman" w:cs="B Lotus" w:hint="cs"/>
          <w:b/>
          <w:bCs/>
          <w:sz w:val="24"/>
          <w:szCs w:val="24"/>
          <w:rtl/>
        </w:rPr>
        <w:softHyphen/>
        <w:t xml:space="preserve">دار در مقایسه با افراد شیمیایی </w:t>
      </w:r>
    </w:p>
    <w:p w:rsidR="00DB6256" w:rsidRPr="00DB6256" w:rsidRDefault="00DB6256" w:rsidP="00DB6256">
      <w:pPr>
        <w:spacing w:after="0" w:line="240" w:lineRule="auto"/>
        <w:rPr>
          <w:rFonts w:ascii="Times New Roman" w:eastAsia="Times New Roman" w:hAnsi="Times New Roman" w:cs="B Lotus" w:hint="cs"/>
          <w:b/>
          <w:bCs/>
          <w:szCs w:val="28"/>
          <w:rtl/>
        </w:rPr>
      </w:pPr>
    </w:p>
    <w:p w:rsidR="00DB6256" w:rsidRPr="00DB6256" w:rsidRDefault="00DB6256" w:rsidP="00DB6256">
      <w:pPr>
        <w:spacing w:after="0" w:line="240" w:lineRule="auto"/>
        <w:rPr>
          <w:rFonts w:ascii="Times New Roman" w:eastAsia="Times New Roman" w:hAnsi="Times New Roman" w:cs="B Lotus"/>
          <w:b/>
          <w:bCs/>
          <w:szCs w:val="28"/>
          <w:rtl/>
        </w:rPr>
        <w:sectPr w:rsidR="00DB6256" w:rsidRPr="00DB6256" w:rsidSect="004979A3">
          <w:footnotePr>
            <w:numRestart w:val="eachPage"/>
          </w:footnotePr>
          <w:type w:val="continuous"/>
          <w:pgSz w:w="11906" w:h="16838" w:code="9"/>
          <w:pgMar w:top="1418" w:right="1701" w:bottom="1701" w:left="1418" w:header="709" w:footer="709" w:gutter="0"/>
          <w:cols w:space="708"/>
          <w:bidi/>
          <w:rtlGutter/>
          <w:docGrid w:linePitch="360"/>
        </w:sectPr>
      </w:pPr>
    </w:p>
    <w:p w:rsidR="00DB6256" w:rsidRPr="00DB6256" w:rsidRDefault="00DB6256" w:rsidP="00DB6256">
      <w:pPr>
        <w:spacing w:after="0" w:line="240" w:lineRule="auto"/>
        <w:rPr>
          <w:rFonts w:ascii="Times New Roman" w:eastAsia="Times New Roman" w:hAnsi="Times New Roman" w:cs="B Lotus"/>
          <w:b/>
          <w:bCs/>
          <w:szCs w:val="28"/>
          <w:rtl/>
        </w:rPr>
      </w:pPr>
      <w:r w:rsidRPr="00DB6256">
        <w:rPr>
          <w:rFonts w:ascii="Times New Roman" w:eastAsia="Times New Roman" w:hAnsi="Times New Roman" w:cs="B Lotus" w:hint="cs"/>
          <w:b/>
          <w:bCs/>
          <w:szCs w:val="28"/>
          <w:rtl/>
        </w:rPr>
        <w:lastRenderedPageBreak/>
        <w:t xml:space="preserve">بحث و بررسی </w:t>
      </w:r>
    </w:p>
    <w:p w:rsidR="00DB6256" w:rsidRPr="00DB6256" w:rsidRDefault="00DB6256" w:rsidP="00DB6256">
      <w:pPr>
        <w:spacing w:after="0" w:line="240" w:lineRule="auto"/>
        <w:jc w:val="both"/>
        <w:rPr>
          <w:rFonts w:ascii="Times New Roman" w:eastAsia="Times New Roman" w:hAnsi="Times New Roman" w:cs="B Lotus"/>
          <w:sz w:val="24"/>
          <w:szCs w:val="24"/>
          <w:rtl/>
          <w:lang w:bidi="ar-SA"/>
        </w:rPr>
      </w:pPr>
      <w:bookmarkStart w:id="0" w:name="OLE_LINK2"/>
      <w:r w:rsidRPr="00DB6256">
        <w:rPr>
          <w:rFonts w:ascii="Times New Roman" w:eastAsia="Times New Roman" w:hAnsi="Times New Roman" w:cs="B Lotus" w:hint="cs"/>
          <w:sz w:val="24"/>
          <w:szCs w:val="24"/>
          <w:rtl/>
          <w:lang w:bidi="ar-SA"/>
        </w:rPr>
        <w:t>دستگاه تنفسی به عنوان یکی از دستگاه</w:t>
      </w:r>
      <w:r w:rsidRPr="00DB6256">
        <w:rPr>
          <w:rFonts w:ascii="Times New Roman" w:eastAsia="Times New Roman" w:hAnsi="Times New Roman" w:cs="B Lotus" w:hint="cs"/>
          <w:sz w:val="24"/>
          <w:szCs w:val="24"/>
          <w:rtl/>
          <w:lang w:bidi="ar-SA"/>
        </w:rPr>
        <w:softHyphen/>
        <w:t>های حیاتی بدن آدمی می</w:t>
      </w:r>
      <w:r w:rsidRPr="00DB6256">
        <w:rPr>
          <w:rFonts w:ascii="Times New Roman" w:eastAsia="Times New Roman" w:hAnsi="Times New Roman" w:cs="B Lotus" w:hint="cs"/>
          <w:sz w:val="24"/>
          <w:szCs w:val="24"/>
          <w:rtl/>
          <w:lang w:bidi="ar-SA"/>
        </w:rPr>
        <w:softHyphen/>
        <w:t>تواند در اثر وضعیت</w:t>
      </w:r>
      <w:r w:rsidRPr="00DB6256">
        <w:rPr>
          <w:rFonts w:ascii="Times New Roman" w:eastAsia="Times New Roman" w:hAnsi="Times New Roman" w:cs="B Lotus"/>
          <w:sz w:val="24"/>
          <w:szCs w:val="24"/>
          <w:rtl/>
          <w:lang w:bidi="ar-SA"/>
        </w:rPr>
        <w:softHyphen/>
      </w:r>
      <w:r w:rsidRPr="00DB6256">
        <w:rPr>
          <w:rFonts w:ascii="Times New Roman" w:eastAsia="Times New Roman" w:hAnsi="Times New Roman" w:cs="B Lotus" w:hint="cs"/>
          <w:sz w:val="24"/>
          <w:szCs w:val="24"/>
          <w:rtl/>
          <w:lang w:bidi="ar-SA"/>
        </w:rPr>
        <w:t>های نامناسب بدنی دچار اختلال گردد. زیرا کوتاهی عضلات تنفسی به عنوان یکی از دلایلی است که موجب کاهش حجم قفسه</w:t>
      </w:r>
      <w:r w:rsidRPr="00DB6256">
        <w:rPr>
          <w:rFonts w:ascii="Times New Roman" w:eastAsia="Times New Roman" w:hAnsi="Times New Roman" w:cs="B Lotus"/>
          <w:sz w:val="24"/>
          <w:szCs w:val="24"/>
          <w:rtl/>
          <w:lang w:bidi="ar-SA"/>
        </w:rPr>
        <w:softHyphen/>
      </w:r>
      <w:r w:rsidRPr="00DB6256">
        <w:rPr>
          <w:rFonts w:ascii="Times New Roman" w:eastAsia="Times New Roman" w:hAnsi="Times New Roman" w:cs="B Lotus" w:hint="cs"/>
          <w:sz w:val="24"/>
          <w:szCs w:val="24"/>
          <w:rtl/>
          <w:lang w:bidi="ar-SA"/>
        </w:rPr>
        <w:t>سینه و شش</w:t>
      </w:r>
      <w:r w:rsidRPr="00DB6256">
        <w:rPr>
          <w:rFonts w:ascii="Times New Roman" w:eastAsia="Times New Roman" w:hAnsi="Times New Roman" w:cs="B Lotus"/>
          <w:sz w:val="24"/>
          <w:szCs w:val="24"/>
          <w:rtl/>
          <w:lang w:bidi="ar-SA"/>
        </w:rPr>
        <w:softHyphen/>
      </w:r>
      <w:r w:rsidRPr="00DB6256">
        <w:rPr>
          <w:rFonts w:ascii="Times New Roman" w:eastAsia="Times New Roman" w:hAnsi="Times New Roman" w:cs="B Lotus" w:hint="cs"/>
          <w:sz w:val="24"/>
          <w:szCs w:val="24"/>
          <w:rtl/>
          <w:lang w:bidi="ar-SA"/>
        </w:rPr>
        <w:t>ها می</w:t>
      </w:r>
      <w:r w:rsidRPr="00DB6256">
        <w:rPr>
          <w:rFonts w:ascii="Times New Roman" w:eastAsia="Times New Roman" w:hAnsi="Times New Roman" w:cs="B Lotus"/>
          <w:sz w:val="24"/>
          <w:szCs w:val="24"/>
          <w:rtl/>
          <w:lang w:bidi="ar-SA"/>
        </w:rPr>
        <w:softHyphen/>
      </w:r>
      <w:r w:rsidRPr="00DB6256">
        <w:rPr>
          <w:rFonts w:ascii="Times New Roman" w:eastAsia="Times New Roman" w:hAnsi="Times New Roman" w:cs="B Lotus" w:hint="cs"/>
          <w:sz w:val="24"/>
          <w:szCs w:val="24"/>
          <w:rtl/>
          <w:lang w:bidi="ar-SA"/>
        </w:rPr>
        <w:t>شود؛ و می</w:t>
      </w:r>
      <w:r w:rsidRPr="00DB6256">
        <w:rPr>
          <w:rFonts w:ascii="Times New Roman" w:eastAsia="Times New Roman" w:hAnsi="Times New Roman" w:cs="B Lotus" w:hint="cs"/>
          <w:sz w:val="24"/>
          <w:szCs w:val="24"/>
          <w:rtl/>
          <w:lang w:bidi="ar-SA"/>
        </w:rPr>
        <w:softHyphen/>
        <w:t>تواند موجب کاهش تبادلات گازی بین سیستم گردش خون و تنفس گردد و در نتیجه دی</w:t>
      </w:r>
      <w:r w:rsidRPr="00DB6256">
        <w:rPr>
          <w:rFonts w:ascii="Times New Roman" w:eastAsia="Times New Roman" w:hAnsi="Times New Roman" w:cs="B Lotus"/>
          <w:sz w:val="24"/>
          <w:szCs w:val="24"/>
          <w:rtl/>
          <w:lang w:bidi="ar-SA"/>
        </w:rPr>
        <w:softHyphen/>
      </w:r>
      <w:r w:rsidRPr="00DB6256">
        <w:rPr>
          <w:rFonts w:ascii="Times New Roman" w:eastAsia="Times New Roman" w:hAnsi="Times New Roman" w:cs="B Lotus" w:hint="cs"/>
          <w:sz w:val="24"/>
          <w:szCs w:val="24"/>
          <w:rtl/>
          <w:lang w:bidi="ar-SA"/>
        </w:rPr>
        <w:t>اکسید</w:t>
      </w:r>
      <w:r w:rsidRPr="00DB6256">
        <w:rPr>
          <w:rFonts w:ascii="Times New Roman" w:eastAsia="Times New Roman" w:hAnsi="Times New Roman" w:cs="B Lotus" w:hint="cs"/>
          <w:sz w:val="24"/>
          <w:szCs w:val="24"/>
          <w:rtl/>
          <w:lang w:bidi="ar-SA"/>
        </w:rPr>
        <w:softHyphen/>
        <w:t xml:space="preserve">کربن کمتری دفع شده و اکسیژن کمتری نیز جذب </w:t>
      </w:r>
      <w:r w:rsidRPr="00DB6256">
        <w:rPr>
          <w:rFonts w:ascii="Times New Roman" w:eastAsia="Times New Roman" w:hAnsi="Times New Roman" w:cs="B Lotus"/>
          <w:sz w:val="24"/>
          <w:szCs w:val="24"/>
          <w:rtl/>
          <w:lang w:bidi="ar-SA"/>
        </w:rPr>
        <w:softHyphen/>
      </w:r>
      <w:r w:rsidRPr="00DB6256">
        <w:rPr>
          <w:rFonts w:ascii="Times New Roman" w:eastAsia="Times New Roman" w:hAnsi="Times New Roman" w:cs="B Lotus" w:hint="cs"/>
          <w:sz w:val="24"/>
          <w:szCs w:val="24"/>
          <w:rtl/>
          <w:lang w:bidi="ar-SA"/>
        </w:rPr>
        <w:t>شود و در نتیجه موجب کاهش عملکرد دستگاه تنفسی شود (12). در این تحقیق تغييرات وضعيت بدني، بر متغيرهاي اوج جريان بازدمي و تهويه   دقيقه</w:t>
      </w:r>
      <w:r w:rsidRPr="00DB6256">
        <w:rPr>
          <w:rFonts w:ascii="Times New Roman" w:eastAsia="Times New Roman" w:hAnsi="Times New Roman" w:cs="B Lotus"/>
          <w:sz w:val="24"/>
          <w:szCs w:val="24"/>
          <w:rtl/>
          <w:lang w:bidi="ar-SA"/>
        </w:rPr>
        <w:softHyphen/>
      </w:r>
      <w:r w:rsidRPr="00DB6256">
        <w:rPr>
          <w:rFonts w:ascii="Times New Roman" w:eastAsia="Times New Roman" w:hAnsi="Times New Roman" w:cs="B Lotus" w:hint="cs"/>
          <w:sz w:val="24"/>
          <w:szCs w:val="24"/>
          <w:rtl/>
          <w:lang w:bidi="ar-SA"/>
        </w:rPr>
        <w:t xml:space="preserve">اي در هر دو گروه سالم و شيميايي اثرگذار بوده </w:t>
      </w:r>
      <w:r w:rsidRPr="00DB6256">
        <w:rPr>
          <w:rFonts w:ascii="Times New Roman" w:eastAsia="Times New Roman" w:hAnsi="Times New Roman" w:cs="B Lotus" w:hint="cs"/>
          <w:sz w:val="24"/>
          <w:szCs w:val="24"/>
          <w:rtl/>
          <w:lang w:bidi="ar-SA"/>
        </w:rPr>
        <w:lastRenderedPageBreak/>
        <w:t>است. تفاوت معني</w:t>
      </w:r>
      <w:r w:rsidRPr="00DB6256">
        <w:rPr>
          <w:rFonts w:ascii="Times New Roman" w:eastAsia="Times New Roman" w:hAnsi="Times New Roman" w:cs="B Lotus"/>
          <w:sz w:val="24"/>
          <w:szCs w:val="24"/>
          <w:rtl/>
          <w:lang w:bidi="ar-SA"/>
        </w:rPr>
        <w:softHyphen/>
      </w:r>
      <w:r w:rsidRPr="00DB6256">
        <w:rPr>
          <w:rFonts w:ascii="Times New Roman" w:eastAsia="Times New Roman" w:hAnsi="Times New Roman" w:cs="B Lotus" w:hint="cs"/>
          <w:sz w:val="24"/>
          <w:szCs w:val="24"/>
          <w:rtl/>
          <w:lang w:bidi="ar-SA"/>
        </w:rPr>
        <w:t>داري بين ميانگين مقادير اوج جريان بازدمي براي دو گروه سالم و شيميايي در همه وضعيت</w:t>
      </w:r>
      <w:r w:rsidRPr="00DB6256">
        <w:rPr>
          <w:rFonts w:ascii="Times New Roman" w:eastAsia="Times New Roman" w:hAnsi="Times New Roman" w:cs="B Lotus"/>
          <w:sz w:val="24"/>
          <w:szCs w:val="24"/>
          <w:rtl/>
          <w:lang w:bidi="ar-SA"/>
        </w:rPr>
        <w:softHyphen/>
      </w:r>
      <w:r w:rsidRPr="00DB6256">
        <w:rPr>
          <w:rFonts w:ascii="Times New Roman" w:eastAsia="Times New Roman" w:hAnsi="Times New Roman" w:cs="B Lotus" w:hint="cs"/>
          <w:sz w:val="24"/>
          <w:szCs w:val="24"/>
          <w:rtl/>
          <w:lang w:bidi="ar-SA"/>
        </w:rPr>
        <w:t>ها مشاهده شده اين تغييرات می</w:t>
      </w:r>
      <w:r w:rsidRPr="00DB6256">
        <w:rPr>
          <w:rFonts w:ascii="Times New Roman" w:eastAsia="Times New Roman" w:hAnsi="Times New Roman" w:cs="B Lotus" w:hint="cs"/>
          <w:sz w:val="24"/>
          <w:szCs w:val="24"/>
          <w:rtl/>
          <w:lang w:bidi="ar-SA"/>
        </w:rPr>
        <w:softHyphen/>
        <w:t>تواند به دلیل شرايط غیر طببیعی  آزمودني</w:t>
      </w:r>
      <w:r w:rsidRPr="00DB6256">
        <w:rPr>
          <w:rFonts w:ascii="Times New Roman" w:eastAsia="Times New Roman" w:hAnsi="Times New Roman" w:cs="B Lotus"/>
          <w:sz w:val="24"/>
          <w:szCs w:val="24"/>
          <w:rtl/>
          <w:lang w:bidi="ar-SA"/>
        </w:rPr>
        <w:softHyphen/>
      </w:r>
      <w:r w:rsidRPr="00DB6256">
        <w:rPr>
          <w:rFonts w:ascii="Times New Roman" w:eastAsia="Times New Roman" w:hAnsi="Times New Roman" w:cs="B Lotus" w:hint="cs"/>
          <w:sz w:val="24"/>
          <w:szCs w:val="24"/>
          <w:rtl/>
          <w:lang w:bidi="ar-SA"/>
        </w:rPr>
        <w:t>هاي شيميايي مانند فقدان خاصيت ارتجاعي ريه</w:t>
      </w:r>
      <w:r w:rsidRPr="00DB6256">
        <w:rPr>
          <w:rFonts w:ascii="Times New Roman" w:eastAsia="Times New Roman" w:hAnsi="Times New Roman" w:cs="B Lotus" w:hint="cs"/>
          <w:sz w:val="24"/>
          <w:szCs w:val="24"/>
          <w:rtl/>
          <w:lang w:bidi="ar-SA"/>
        </w:rPr>
        <w:softHyphen/>
        <w:t>ها و محدوديت</w:t>
      </w:r>
      <w:r w:rsidRPr="00DB6256">
        <w:rPr>
          <w:rFonts w:ascii="Times New Roman" w:eastAsia="Times New Roman" w:hAnsi="Times New Roman" w:cs="B Lotus" w:hint="cs"/>
          <w:sz w:val="24"/>
          <w:szCs w:val="24"/>
          <w:rtl/>
          <w:lang w:bidi="ar-SA"/>
        </w:rPr>
        <w:softHyphen/>
        <w:t>هاي مسير</w:t>
      </w:r>
      <w:r w:rsidRPr="00DB6256">
        <w:rPr>
          <w:rFonts w:ascii="Times New Roman" w:eastAsia="Times New Roman" w:hAnsi="Times New Roman" w:cs="B Lotus" w:hint="cs"/>
          <w:sz w:val="24"/>
          <w:szCs w:val="24"/>
          <w:rtl/>
          <w:lang w:bidi="ar-SA"/>
        </w:rPr>
        <w:softHyphen/>
        <w:t>هاي تنفسي باشد. به طور كلي هنگامی كه افراد در وضعيت درازكش بودند، كاهش اوج جريان بازدمي را نشان دادند و برعکس افرادی که شرايط درازكش خود را كاهش دادند جريان بازدمي آنان اوج گرفت لذا در اینگونه افراد تغيير وضعيت بدني آنان ممكن است بيشترين تأثير را روي دفع ترشحات داشته باشد كه این امر   می</w:t>
      </w:r>
      <w:r w:rsidRPr="00DB6256">
        <w:rPr>
          <w:rFonts w:ascii="Times New Roman" w:eastAsia="Times New Roman" w:hAnsi="Times New Roman" w:cs="B Lotus" w:hint="cs"/>
          <w:sz w:val="24"/>
          <w:szCs w:val="24"/>
          <w:rtl/>
          <w:lang w:bidi="ar-SA"/>
        </w:rPr>
        <w:softHyphen/>
        <w:t>تواند باعث بهبود سرفه يا خس</w:t>
      </w:r>
      <w:r w:rsidRPr="00DB6256">
        <w:rPr>
          <w:rFonts w:ascii="Times New Roman" w:eastAsia="Times New Roman" w:hAnsi="Times New Roman" w:cs="B Lotus" w:hint="cs"/>
          <w:sz w:val="24"/>
          <w:szCs w:val="24"/>
          <w:rtl/>
          <w:lang w:bidi="ar-SA"/>
        </w:rPr>
        <w:softHyphen/>
        <w:t>خس در بيماران شود (4).</w:t>
      </w:r>
    </w:p>
    <w:p w:rsidR="00DB6256" w:rsidRPr="00DB6256" w:rsidRDefault="00DB6256" w:rsidP="00DB6256">
      <w:pPr>
        <w:spacing w:after="0" w:line="240" w:lineRule="auto"/>
        <w:jc w:val="both"/>
        <w:rPr>
          <w:rFonts w:ascii="Times New Roman" w:eastAsia="Times New Roman" w:hAnsi="Times New Roman" w:cs="B Lotus"/>
          <w:sz w:val="24"/>
          <w:szCs w:val="24"/>
          <w:rtl/>
        </w:rPr>
      </w:pPr>
      <w:r w:rsidRPr="00DB6256">
        <w:rPr>
          <w:rFonts w:ascii="Times New Roman" w:eastAsia="Times New Roman" w:hAnsi="Times New Roman" w:cs="B Lotus" w:hint="cs"/>
          <w:sz w:val="24"/>
          <w:szCs w:val="24"/>
          <w:rtl/>
        </w:rPr>
        <w:lastRenderedPageBreak/>
        <w:t>در تحقيق حاضر بيشترين مقادير بدست آمده در شاخص</w:t>
      </w:r>
      <w:r w:rsidRPr="00DB6256">
        <w:rPr>
          <w:rFonts w:ascii="Times New Roman" w:eastAsia="Times New Roman" w:hAnsi="Times New Roman" w:cs="B Lotus" w:hint="cs"/>
          <w:sz w:val="24"/>
          <w:szCs w:val="24"/>
          <w:rtl/>
        </w:rPr>
        <w:softHyphen/>
        <w:t>هاي اسپيرومتري مربوط به وضعيت ايستاده بود؛ كه نشان مي</w:t>
      </w:r>
      <w:r w:rsidRPr="00DB6256">
        <w:rPr>
          <w:rFonts w:ascii="Times New Roman" w:eastAsia="Times New Roman" w:hAnsi="Times New Roman" w:cs="B Lotus" w:hint="cs"/>
          <w:sz w:val="24"/>
          <w:szCs w:val="24"/>
          <w:rtl/>
        </w:rPr>
        <w:softHyphen/>
        <w:t>دهد در اين وضعيت آزمودني قادر است انقباض موثرتری در عضلات تنفسی داشته باشد و از اینرو عملكرد بهتري را در هنگام عمل دم و  بازدم نشان دهد. آزمودنی</w:t>
      </w:r>
      <w:r w:rsidRPr="00DB6256">
        <w:rPr>
          <w:rFonts w:ascii="Times New Roman" w:eastAsia="Times New Roman" w:hAnsi="Times New Roman" w:cs="B Lotus" w:hint="cs"/>
          <w:sz w:val="24"/>
          <w:szCs w:val="24"/>
          <w:rtl/>
        </w:rPr>
        <w:softHyphen/>
        <w:t>ها در وضعيت ايستاده، انسداد راه</w:t>
      </w:r>
      <w:r w:rsidRPr="00DB6256">
        <w:rPr>
          <w:rFonts w:ascii="Times New Roman" w:eastAsia="Times New Roman" w:hAnsi="Times New Roman" w:cs="B Lotus" w:hint="cs"/>
          <w:sz w:val="24"/>
          <w:szCs w:val="24"/>
          <w:rtl/>
        </w:rPr>
        <w:softHyphen/>
        <w:t>هاي هوايي كمتری را نسبت به ساير وضعيت</w:t>
      </w:r>
      <w:r w:rsidRPr="00DB6256">
        <w:rPr>
          <w:rFonts w:ascii="Times New Roman" w:eastAsia="Times New Roman" w:hAnsi="Times New Roman" w:cs="B Lotus" w:hint="cs"/>
          <w:sz w:val="24"/>
          <w:szCs w:val="24"/>
          <w:rtl/>
        </w:rPr>
        <w:softHyphen/>
        <w:t>هاي نشسته، طاقباز و دراز كشيده تجربه مي</w:t>
      </w:r>
      <w:r w:rsidRPr="00DB6256">
        <w:rPr>
          <w:rFonts w:ascii="Times New Roman" w:eastAsia="Times New Roman" w:hAnsi="Times New Roman" w:cs="B Lotus" w:hint="cs"/>
          <w:sz w:val="24"/>
          <w:szCs w:val="24"/>
          <w:rtl/>
        </w:rPr>
        <w:softHyphen/>
        <w:t>كنند(13). لالو</w:t>
      </w:r>
      <w:r w:rsidRPr="00DB6256">
        <w:rPr>
          <w:rFonts w:ascii="Times New Roman" w:eastAsia="Times New Roman" w:hAnsi="Times New Roman" w:cs="B Lotus"/>
          <w:sz w:val="24"/>
          <w:szCs w:val="24"/>
          <w:vertAlign w:val="superscript"/>
          <w:rtl/>
        </w:rPr>
        <w:footnoteReference w:id="10"/>
      </w:r>
      <w:r w:rsidRPr="00DB6256">
        <w:rPr>
          <w:rFonts w:ascii="Times New Roman" w:eastAsia="Times New Roman" w:hAnsi="Times New Roman" w:cs="B Lotus" w:hint="cs"/>
          <w:sz w:val="24"/>
          <w:szCs w:val="24"/>
          <w:rtl/>
        </w:rPr>
        <w:t xml:space="preserve"> و همکاران دریافتند که تمام شاخص</w:t>
      </w:r>
      <w:r w:rsidRPr="00DB6256">
        <w:rPr>
          <w:rFonts w:ascii="Times New Roman" w:eastAsia="Times New Roman" w:hAnsi="Times New Roman" w:cs="B Lotus" w:hint="cs"/>
          <w:sz w:val="24"/>
          <w:szCs w:val="24"/>
          <w:rtl/>
        </w:rPr>
        <w:softHyphen/>
        <w:t>های اسپیرومتری هنگام قرارگیری در وضعیت ایستاده نسبت به وضعیت نشسته افزایش معنی</w:t>
      </w:r>
      <w:r w:rsidRPr="00DB6256">
        <w:rPr>
          <w:rFonts w:ascii="Times New Roman" w:eastAsia="Times New Roman" w:hAnsi="Times New Roman" w:cs="B Lotus"/>
          <w:sz w:val="24"/>
          <w:szCs w:val="24"/>
          <w:rtl/>
        </w:rPr>
        <w:softHyphen/>
      </w:r>
      <w:r w:rsidRPr="00DB6256">
        <w:rPr>
          <w:rFonts w:ascii="Times New Roman" w:eastAsia="Times New Roman" w:hAnsi="Times New Roman" w:cs="B Lotus" w:hint="cs"/>
          <w:sz w:val="24"/>
          <w:szCs w:val="24"/>
          <w:rtl/>
        </w:rPr>
        <w:t>داری را دارد (14). چن</w:t>
      </w:r>
      <w:r w:rsidRPr="00DB6256">
        <w:rPr>
          <w:rFonts w:ascii="Times New Roman" w:eastAsia="Times New Roman" w:hAnsi="Times New Roman" w:cs="B Lotus"/>
          <w:sz w:val="24"/>
          <w:szCs w:val="24"/>
          <w:vertAlign w:val="superscript"/>
          <w:rtl/>
        </w:rPr>
        <w:footnoteReference w:id="11"/>
      </w:r>
      <w:r w:rsidRPr="00DB6256">
        <w:rPr>
          <w:rFonts w:ascii="Times New Roman" w:eastAsia="Times New Roman" w:hAnsi="Times New Roman" w:cs="B Lotus" w:hint="cs"/>
          <w:sz w:val="24"/>
          <w:szCs w:val="24"/>
          <w:rtl/>
        </w:rPr>
        <w:t xml:space="preserve"> و همکاران نیز گزارش کردند که  شاخص</w:t>
      </w:r>
      <w:r w:rsidRPr="00DB6256">
        <w:rPr>
          <w:rFonts w:ascii="Times New Roman" w:eastAsia="Times New Roman" w:hAnsi="Times New Roman" w:cs="B Lotus" w:hint="cs"/>
          <w:sz w:val="24"/>
          <w:szCs w:val="24"/>
          <w:rtl/>
        </w:rPr>
        <w:softHyphen/>
        <w:t>های تنفسی در آزمودنی</w:t>
      </w:r>
      <w:r w:rsidRPr="00DB6256">
        <w:rPr>
          <w:rFonts w:ascii="Times New Roman" w:eastAsia="Times New Roman" w:hAnsi="Times New Roman" w:cs="B Lotus" w:hint="cs"/>
          <w:sz w:val="24"/>
          <w:szCs w:val="24"/>
          <w:rtl/>
        </w:rPr>
        <w:softHyphen/>
        <w:t>های سالم در وضعیت ایستاده نسبت به وضعیت</w:t>
      </w:r>
      <w:r w:rsidRPr="00DB6256">
        <w:rPr>
          <w:rFonts w:ascii="Times New Roman" w:eastAsia="Times New Roman" w:hAnsi="Times New Roman" w:cs="B Lotus" w:hint="cs"/>
          <w:sz w:val="24"/>
          <w:szCs w:val="24"/>
          <w:rtl/>
        </w:rPr>
        <w:softHyphen/>
        <w:t>های نشسته و طاقباز افزایش بیشتری را نشان داده است (15). نتایج این تحقیق نیز نشان داد که در وضعیت ایستاده، تمام شاخص</w:t>
      </w:r>
      <w:r w:rsidRPr="00DB6256">
        <w:rPr>
          <w:rFonts w:ascii="Times New Roman" w:eastAsia="Times New Roman" w:hAnsi="Times New Roman" w:cs="B Lotus" w:hint="cs"/>
          <w:sz w:val="24"/>
          <w:szCs w:val="24"/>
          <w:rtl/>
        </w:rPr>
        <w:softHyphen/>
        <w:t>های اسپیرومتری نسبت به وضعیت نشسته روی صندلی، طاقباز و دراز کشیده به پهلو مقادیر بالاتری را نشان داد، این بیانگر این است که آزمودنی</w:t>
      </w:r>
      <w:r w:rsidRPr="00DB6256">
        <w:rPr>
          <w:rFonts w:ascii="Times New Roman" w:eastAsia="Times New Roman" w:hAnsi="Times New Roman" w:cs="B Lotus" w:hint="cs"/>
          <w:sz w:val="24"/>
          <w:szCs w:val="24"/>
          <w:rtl/>
        </w:rPr>
        <w:softHyphen/>
        <w:t>ها در وضعیت ایستاده  می</w:t>
      </w:r>
      <w:r w:rsidRPr="00DB6256">
        <w:rPr>
          <w:rFonts w:ascii="Times New Roman" w:eastAsia="Times New Roman" w:hAnsi="Times New Roman" w:cs="B Lotus" w:hint="cs"/>
          <w:sz w:val="24"/>
          <w:szCs w:val="24"/>
          <w:rtl/>
        </w:rPr>
        <w:softHyphen/>
        <w:t>توانند به حجم بالاتری در هنگام عمل دم برسند زیرا به نظر می</w:t>
      </w:r>
      <w:r w:rsidRPr="00DB6256">
        <w:rPr>
          <w:rFonts w:ascii="Times New Roman" w:eastAsia="Times New Roman" w:hAnsi="Times New Roman" w:cs="B Lotus" w:hint="cs"/>
          <w:sz w:val="24"/>
          <w:szCs w:val="24"/>
          <w:rtl/>
        </w:rPr>
        <w:softHyphen/>
        <w:t>رسد در این وضعیت انقباض عضلات تنفسی، بین دنده</w:t>
      </w:r>
      <w:r w:rsidRPr="00DB6256">
        <w:rPr>
          <w:rFonts w:ascii="Times New Roman" w:eastAsia="Times New Roman" w:hAnsi="Times New Roman" w:cs="B Lotus" w:hint="cs"/>
          <w:sz w:val="24"/>
          <w:szCs w:val="24"/>
          <w:rtl/>
        </w:rPr>
        <w:softHyphen/>
        <w:t>ای، دیافراگم و حرکت دنده</w:t>
      </w:r>
      <w:r w:rsidRPr="00DB6256">
        <w:rPr>
          <w:rFonts w:ascii="Times New Roman" w:eastAsia="Times New Roman" w:hAnsi="Times New Roman" w:cs="B Lotus" w:hint="cs"/>
          <w:sz w:val="24"/>
          <w:szCs w:val="24"/>
          <w:rtl/>
        </w:rPr>
        <w:softHyphen/>
        <w:t>ها مؤثرتر شده و موجب اتساع بیشتر قفسه</w:t>
      </w:r>
      <w:r w:rsidRPr="00DB6256">
        <w:rPr>
          <w:rFonts w:ascii="Times New Roman" w:eastAsia="Times New Roman" w:hAnsi="Times New Roman" w:cs="B Lotus" w:hint="cs"/>
          <w:sz w:val="24"/>
          <w:szCs w:val="24"/>
          <w:rtl/>
        </w:rPr>
        <w:softHyphen/>
        <w:t>سینه می</w:t>
      </w:r>
      <w:r w:rsidRPr="00DB6256">
        <w:rPr>
          <w:rFonts w:ascii="Times New Roman" w:eastAsia="Times New Roman" w:hAnsi="Times New Roman" w:cs="B Lotus" w:hint="cs"/>
          <w:sz w:val="24"/>
          <w:szCs w:val="24"/>
          <w:rtl/>
        </w:rPr>
        <w:softHyphen/>
        <w:t>شود، در نتیجه انسداد ریوی کمتری را نسبت به سایر وضعیت</w:t>
      </w:r>
      <w:r w:rsidRPr="00DB6256">
        <w:rPr>
          <w:rFonts w:ascii="Times New Roman" w:eastAsia="Times New Roman" w:hAnsi="Times New Roman" w:cs="B Lotus" w:hint="cs"/>
          <w:sz w:val="24"/>
          <w:szCs w:val="24"/>
          <w:rtl/>
        </w:rPr>
        <w:softHyphen/>
        <w:t>ها موجب می</w:t>
      </w:r>
      <w:r w:rsidRPr="00DB6256">
        <w:rPr>
          <w:rFonts w:ascii="Times New Roman" w:eastAsia="Times New Roman" w:hAnsi="Times New Roman" w:cs="B Lotus" w:hint="cs"/>
          <w:sz w:val="24"/>
          <w:szCs w:val="24"/>
          <w:rtl/>
        </w:rPr>
        <w:softHyphen/>
        <w:t>شود(4). نتایج این پژوهش با یافته</w:t>
      </w:r>
      <w:r w:rsidRPr="00DB6256">
        <w:rPr>
          <w:rFonts w:ascii="Times New Roman" w:eastAsia="Times New Roman" w:hAnsi="Times New Roman" w:cs="B Lotus"/>
          <w:sz w:val="24"/>
          <w:szCs w:val="24"/>
          <w:rtl/>
        </w:rPr>
        <w:softHyphen/>
      </w:r>
      <w:r w:rsidRPr="00DB6256">
        <w:rPr>
          <w:rFonts w:ascii="Times New Roman" w:eastAsia="Times New Roman" w:hAnsi="Times New Roman" w:cs="B Lotus" w:hint="cs"/>
          <w:sz w:val="24"/>
          <w:szCs w:val="24"/>
          <w:rtl/>
        </w:rPr>
        <w:t>های چن و همکاران، مخصوص</w:t>
      </w:r>
      <w:r w:rsidRPr="00DB6256">
        <w:rPr>
          <w:rFonts w:ascii="Times New Roman" w:eastAsia="Times New Roman" w:hAnsi="Times New Roman" w:cs="B Lotus"/>
          <w:sz w:val="24"/>
          <w:szCs w:val="24"/>
          <w:vertAlign w:val="superscript"/>
          <w:rtl/>
        </w:rPr>
        <w:footnoteReference w:id="12"/>
      </w:r>
      <w:r w:rsidRPr="00DB6256">
        <w:rPr>
          <w:rFonts w:ascii="Times New Roman" w:eastAsia="Times New Roman" w:hAnsi="Times New Roman" w:cs="B Lotus" w:hint="cs"/>
          <w:sz w:val="24"/>
          <w:szCs w:val="24"/>
          <w:rtl/>
        </w:rPr>
        <w:t xml:space="preserve"> و همکاران، بدر</w:t>
      </w:r>
      <w:r w:rsidRPr="00DB6256">
        <w:rPr>
          <w:rFonts w:ascii="Times New Roman" w:eastAsia="Times New Roman" w:hAnsi="Times New Roman" w:cs="B Lotus"/>
          <w:sz w:val="24"/>
          <w:szCs w:val="24"/>
          <w:vertAlign w:val="superscript"/>
          <w:rtl/>
        </w:rPr>
        <w:footnoteReference w:id="13"/>
      </w:r>
      <w:r w:rsidRPr="00DB6256">
        <w:rPr>
          <w:rFonts w:ascii="Times New Roman" w:eastAsia="Times New Roman" w:hAnsi="Times New Roman" w:cs="B Lotus" w:hint="cs"/>
          <w:sz w:val="24"/>
          <w:szCs w:val="24"/>
          <w:rtl/>
        </w:rPr>
        <w:t xml:space="preserve"> و همکاران، الکینز</w:t>
      </w:r>
      <w:r w:rsidRPr="00DB6256">
        <w:rPr>
          <w:rFonts w:ascii="Times New Roman" w:eastAsia="Times New Roman" w:hAnsi="Times New Roman" w:cs="B Lotus"/>
          <w:sz w:val="24"/>
          <w:szCs w:val="24"/>
          <w:vertAlign w:val="superscript"/>
          <w:rtl/>
        </w:rPr>
        <w:footnoteReference w:id="14"/>
      </w:r>
      <w:r w:rsidRPr="00DB6256">
        <w:rPr>
          <w:rFonts w:ascii="Times New Roman" w:eastAsia="Times New Roman" w:hAnsi="Times New Roman" w:cs="B Lotus" w:hint="cs"/>
          <w:sz w:val="24"/>
          <w:szCs w:val="24"/>
          <w:rtl/>
        </w:rPr>
        <w:t xml:space="preserve"> و همکاران همخوانی دارد (4،9،13،15).</w:t>
      </w:r>
    </w:p>
    <w:p w:rsidR="00DB6256" w:rsidRPr="00DB6256" w:rsidRDefault="00DB6256" w:rsidP="00DB6256">
      <w:pPr>
        <w:spacing w:after="0" w:line="240" w:lineRule="auto"/>
        <w:jc w:val="both"/>
        <w:rPr>
          <w:rFonts w:ascii="Times New Roman" w:eastAsia="Times New Roman" w:hAnsi="Times New Roman" w:cs="B Lotus"/>
          <w:sz w:val="24"/>
          <w:szCs w:val="24"/>
          <w:rtl/>
        </w:rPr>
      </w:pPr>
      <w:r w:rsidRPr="00DB6256">
        <w:rPr>
          <w:rFonts w:ascii="Times New Roman" w:eastAsia="Times New Roman" w:hAnsi="Times New Roman" w:cs="B Lotus" w:hint="cs"/>
          <w:sz w:val="24"/>
          <w:szCs w:val="24"/>
          <w:rtl/>
        </w:rPr>
        <w:t xml:space="preserve">نتایج حاصل از پژوهش الکینز و همکاران نشان داد که وضعیت دراز کشیده به پهلو در مقایسه </w:t>
      </w:r>
      <w:r w:rsidRPr="00DB6256">
        <w:rPr>
          <w:rFonts w:ascii="Times New Roman" w:eastAsia="Times New Roman" w:hAnsi="Times New Roman" w:cs="B Lotus"/>
          <w:sz w:val="24"/>
          <w:szCs w:val="24"/>
          <w:rtl/>
        </w:rPr>
        <w:t>با</w:t>
      </w:r>
      <w:r w:rsidRPr="00DB6256">
        <w:rPr>
          <w:rFonts w:ascii="Times New Roman" w:eastAsia="Times New Roman" w:hAnsi="Times New Roman" w:cs="B Lotus" w:hint="cs"/>
          <w:sz w:val="24"/>
          <w:szCs w:val="24"/>
          <w:rtl/>
        </w:rPr>
        <w:t xml:space="preserve"> وضعیت</w:t>
      </w:r>
      <w:r w:rsidRPr="00DB6256">
        <w:rPr>
          <w:rFonts w:ascii="Times New Roman" w:eastAsia="Times New Roman" w:hAnsi="Times New Roman" w:cs="B Lotus" w:hint="cs"/>
          <w:sz w:val="24"/>
          <w:szCs w:val="24"/>
          <w:rtl/>
        </w:rPr>
        <w:softHyphen/>
        <w:t xml:space="preserve"> </w:t>
      </w:r>
      <w:r w:rsidRPr="00DB6256">
        <w:rPr>
          <w:rFonts w:ascii="Times New Roman" w:eastAsia="Times New Roman" w:hAnsi="Times New Roman" w:cs="B Lotus" w:hint="cs"/>
          <w:sz w:val="24"/>
          <w:szCs w:val="24"/>
          <w:rtl/>
        </w:rPr>
        <w:lastRenderedPageBreak/>
        <w:t>نشسته روی صندلی و وضعیت طاقباز باعث کاهش معنی</w:t>
      </w:r>
      <w:r w:rsidRPr="00DB6256">
        <w:rPr>
          <w:rFonts w:ascii="Times New Roman" w:eastAsia="Times New Roman" w:hAnsi="Times New Roman" w:cs="B Lotus" w:hint="cs"/>
          <w:sz w:val="24"/>
          <w:szCs w:val="24"/>
          <w:rtl/>
        </w:rPr>
        <w:softHyphen/>
        <w:t>داری در اوج جریان بازدمی می</w:t>
      </w:r>
      <w:r w:rsidRPr="00DB6256">
        <w:rPr>
          <w:rFonts w:ascii="Times New Roman" w:eastAsia="Times New Roman" w:hAnsi="Times New Roman" w:cs="B Lotus" w:hint="cs"/>
          <w:sz w:val="24"/>
          <w:szCs w:val="24"/>
          <w:rtl/>
        </w:rPr>
        <w:softHyphen/>
        <w:t>شود (9). نتایج پژوهش حاضر نشان داد که کمترین مقادیر بدست آمده در اوج جریان بازدمی و تهویه دقیقه</w:t>
      </w:r>
      <w:r w:rsidRPr="00DB6256">
        <w:rPr>
          <w:rFonts w:ascii="Times New Roman" w:eastAsia="Times New Roman" w:hAnsi="Times New Roman" w:cs="B Lotus" w:hint="cs"/>
          <w:sz w:val="24"/>
          <w:szCs w:val="24"/>
          <w:rtl/>
        </w:rPr>
        <w:softHyphen/>
        <w:t>ای در وضعیت دراز کشیده به پهلو نسبت به سایر وضعیت</w:t>
      </w:r>
      <w:r w:rsidRPr="00DB6256">
        <w:rPr>
          <w:rFonts w:ascii="Times New Roman" w:eastAsia="Times New Roman" w:hAnsi="Times New Roman" w:cs="B Lotus" w:hint="cs"/>
          <w:sz w:val="24"/>
          <w:szCs w:val="24"/>
          <w:rtl/>
        </w:rPr>
        <w:softHyphen/>
        <w:t>ها بوده است، با این حال هنگامی که میانگین تواترتنفسی بین وضعیت</w:t>
      </w:r>
      <w:r w:rsidRPr="00DB6256">
        <w:rPr>
          <w:rFonts w:ascii="Times New Roman" w:eastAsia="Times New Roman" w:hAnsi="Times New Roman" w:cs="B Lotus" w:hint="cs"/>
          <w:sz w:val="24"/>
          <w:szCs w:val="24"/>
          <w:rtl/>
        </w:rPr>
        <w:softHyphen/>
        <w:t>های ایستاده، نشسته روی صندلی، طاقباز و دراز کشیده به پهلو مورد بررسی قرار گرفت تفاوت معنی</w:t>
      </w:r>
      <w:r w:rsidRPr="00DB6256">
        <w:rPr>
          <w:rFonts w:ascii="Times New Roman" w:eastAsia="Times New Roman" w:hAnsi="Times New Roman" w:cs="B Lotus"/>
          <w:sz w:val="24"/>
          <w:szCs w:val="24"/>
          <w:rtl/>
        </w:rPr>
        <w:softHyphen/>
      </w:r>
      <w:r w:rsidRPr="00DB6256">
        <w:rPr>
          <w:rFonts w:ascii="Times New Roman" w:eastAsia="Times New Roman" w:hAnsi="Times New Roman" w:cs="B Lotus" w:hint="cs"/>
          <w:sz w:val="24"/>
          <w:szCs w:val="24"/>
          <w:rtl/>
        </w:rPr>
        <w:t>داری مشاهده نگردید. بنابراین می</w:t>
      </w:r>
      <w:r w:rsidRPr="00DB6256">
        <w:rPr>
          <w:rFonts w:ascii="Times New Roman" w:eastAsia="Times New Roman" w:hAnsi="Times New Roman" w:cs="B Lotus" w:hint="cs"/>
          <w:sz w:val="24"/>
          <w:szCs w:val="24"/>
          <w:rtl/>
        </w:rPr>
        <w:softHyphen/>
        <w:t>توان چنین فرض کرد که سطح فشار دی</w:t>
      </w:r>
      <w:r w:rsidRPr="00DB6256">
        <w:rPr>
          <w:rFonts w:ascii="Times New Roman" w:eastAsia="Times New Roman" w:hAnsi="Times New Roman" w:cs="B Lotus" w:hint="cs"/>
          <w:sz w:val="24"/>
          <w:szCs w:val="24"/>
          <w:rtl/>
        </w:rPr>
        <w:softHyphen/>
        <w:t>اکسید</w:t>
      </w:r>
      <w:r w:rsidRPr="00DB6256">
        <w:rPr>
          <w:rFonts w:ascii="Times New Roman" w:eastAsia="Times New Roman" w:hAnsi="Times New Roman" w:cs="B Lotus" w:hint="cs"/>
          <w:sz w:val="24"/>
          <w:szCs w:val="24"/>
          <w:rtl/>
        </w:rPr>
        <w:softHyphen/>
        <w:t>کربن، به عنوان یک متغیر اصلی و مؤثر در تنفس به اندازه کافی در طی دوره آزمون تغییر نکرده تا یک افزایش جبرانی در تواتر تنفسی را تأمین کند (17). از سوی دیگر، احتمالاً تقاضای بدن در وضعیت ایستاده حتی با کمبود حجم قابل توجه، در طی مدت زمان پنج دقیقه آزمون به اندازه</w:t>
      </w:r>
      <w:r w:rsidRPr="00DB6256">
        <w:rPr>
          <w:rFonts w:ascii="Times New Roman" w:eastAsia="Times New Roman" w:hAnsi="Times New Roman" w:cs="B Lotus" w:hint="cs"/>
          <w:sz w:val="24"/>
          <w:szCs w:val="24"/>
          <w:rtl/>
        </w:rPr>
        <w:softHyphen/>
        <w:t>ای نبوده که باعث تغییر جبرانی در تنفس شود. زیرا کاهش حجم</w:t>
      </w:r>
      <w:r w:rsidRPr="00DB6256">
        <w:rPr>
          <w:rFonts w:ascii="Times New Roman" w:eastAsia="Times New Roman" w:hAnsi="Times New Roman" w:cs="B Lotus" w:hint="cs"/>
          <w:sz w:val="24"/>
          <w:szCs w:val="24"/>
          <w:rtl/>
        </w:rPr>
        <w:softHyphen/>
        <w:t>جاری و تهویه دقیقه</w:t>
      </w:r>
      <w:r w:rsidRPr="00DB6256">
        <w:rPr>
          <w:rFonts w:ascii="Times New Roman" w:eastAsia="Times New Roman" w:hAnsi="Times New Roman" w:cs="B Lotus" w:hint="cs"/>
          <w:sz w:val="24"/>
          <w:szCs w:val="24"/>
          <w:rtl/>
        </w:rPr>
        <w:softHyphen/>
        <w:t>ای که به عنوان کاهش عملکرد ریوی عنوان شده است چنانچه ادامه پیدا کند باعث تأثیر معکوس بر اشباع اکسیژن در خون شود که این خود به علت کاهش جریان تهویه</w:t>
      </w:r>
      <w:r w:rsidRPr="00DB6256">
        <w:rPr>
          <w:rFonts w:ascii="Times New Roman" w:eastAsia="Times New Roman" w:hAnsi="Times New Roman" w:cs="B Lotus" w:hint="cs"/>
          <w:sz w:val="24"/>
          <w:szCs w:val="24"/>
          <w:rtl/>
        </w:rPr>
        <w:softHyphen/>
        <w:t>ای در حبابچه</w:t>
      </w:r>
      <w:r w:rsidRPr="00DB6256">
        <w:rPr>
          <w:rFonts w:ascii="Times New Roman" w:eastAsia="Times New Roman" w:hAnsi="Times New Roman" w:cs="B Lotus" w:hint="cs"/>
          <w:sz w:val="24"/>
          <w:szCs w:val="24"/>
          <w:rtl/>
        </w:rPr>
        <w:softHyphen/>
        <w:t>های تهویه</w:t>
      </w:r>
      <w:r w:rsidRPr="00DB6256">
        <w:rPr>
          <w:rFonts w:ascii="Times New Roman" w:eastAsia="Times New Roman" w:hAnsi="Times New Roman" w:cs="B Lotus" w:hint="cs"/>
          <w:sz w:val="24"/>
          <w:szCs w:val="24"/>
          <w:rtl/>
        </w:rPr>
        <w:softHyphen/>
        <w:t>ای می</w:t>
      </w:r>
      <w:r w:rsidRPr="00DB6256">
        <w:rPr>
          <w:rFonts w:ascii="Times New Roman" w:eastAsia="Times New Roman" w:hAnsi="Times New Roman" w:cs="B Lotus" w:hint="cs"/>
          <w:sz w:val="24"/>
          <w:szCs w:val="24"/>
          <w:rtl/>
        </w:rPr>
        <w:softHyphen/>
        <w:t>باشد (2). سرانجام این امر می</w:t>
      </w:r>
      <w:r w:rsidRPr="00DB6256">
        <w:rPr>
          <w:rFonts w:ascii="Times New Roman" w:eastAsia="Times New Roman" w:hAnsi="Times New Roman" w:cs="B Lotus" w:hint="cs"/>
          <w:sz w:val="24"/>
          <w:szCs w:val="24"/>
          <w:rtl/>
        </w:rPr>
        <w:softHyphen/>
        <w:t>تواند بر فرآیند تبادل خون و گاز و همچنین توانایی بدن در تولید انرژی تاثیر بگذارد. به بیان دیگر زمانی</w:t>
      </w:r>
      <w:r w:rsidRPr="00DB6256">
        <w:rPr>
          <w:rFonts w:ascii="Times New Roman" w:eastAsia="Times New Roman" w:hAnsi="Times New Roman" w:cs="B Lotus"/>
          <w:sz w:val="24"/>
          <w:szCs w:val="24"/>
          <w:rtl/>
        </w:rPr>
        <w:softHyphen/>
      </w:r>
      <w:r w:rsidRPr="00DB6256">
        <w:rPr>
          <w:rFonts w:ascii="Times New Roman" w:eastAsia="Times New Roman" w:hAnsi="Times New Roman" w:cs="B Lotus" w:hint="cs"/>
          <w:sz w:val="24"/>
          <w:szCs w:val="24"/>
          <w:rtl/>
        </w:rPr>
        <w:t>که یک فرد؛ با حجم</w:t>
      </w:r>
      <w:r w:rsidRPr="00DB6256">
        <w:rPr>
          <w:rFonts w:ascii="Times New Roman" w:eastAsia="Times New Roman" w:hAnsi="Times New Roman" w:cs="B Lotus" w:hint="cs"/>
          <w:sz w:val="24"/>
          <w:szCs w:val="24"/>
          <w:rtl/>
        </w:rPr>
        <w:softHyphen/>
        <w:t>های ریوی پایین</w:t>
      </w:r>
      <w:r w:rsidRPr="00DB6256">
        <w:rPr>
          <w:rFonts w:ascii="Times New Roman" w:eastAsia="Times New Roman" w:hAnsi="Times New Roman" w:cs="B Lotus" w:hint="cs"/>
          <w:sz w:val="24"/>
          <w:szCs w:val="24"/>
          <w:rtl/>
        </w:rPr>
        <w:softHyphen/>
        <w:t>تر از حد طبیعی نفس می</w:t>
      </w:r>
      <w:r w:rsidRPr="00DB6256">
        <w:rPr>
          <w:rFonts w:ascii="Times New Roman" w:eastAsia="Times New Roman" w:hAnsi="Times New Roman" w:cs="B Lotus" w:hint="cs"/>
          <w:sz w:val="24"/>
          <w:szCs w:val="24"/>
          <w:rtl/>
        </w:rPr>
        <w:softHyphen/>
        <w:t>کشد، احتمال بسته شدن راه هوایی آن بیشتر است (17).</w:t>
      </w:r>
    </w:p>
    <w:p w:rsidR="00DB6256" w:rsidRPr="00DB6256" w:rsidRDefault="00DB6256" w:rsidP="00DB6256">
      <w:pPr>
        <w:spacing w:after="0" w:line="240" w:lineRule="auto"/>
        <w:jc w:val="lowKashida"/>
        <w:rPr>
          <w:rFonts w:ascii="Times New Roman" w:eastAsia="Times New Roman" w:hAnsi="Times New Roman" w:cs="B Lotus"/>
          <w:sz w:val="24"/>
          <w:szCs w:val="24"/>
          <w:rtl/>
        </w:rPr>
      </w:pPr>
      <w:r w:rsidRPr="00DB6256">
        <w:rPr>
          <w:rFonts w:ascii="Times New Roman" w:eastAsia="Times New Roman" w:hAnsi="Times New Roman" w:cs="B Lotus" w:hint="cs"/>
          <w:sz w:val="24"/>
          <w:szCs w:val="24"/>
          <w:rtl/>
        </w:rPr>
        <w:t>یکی از دلایل افزایش مقدار اوج جریان بازدمی و تهویه دقیقه</w:t>
      </w:r>
      <w:r w:rsidRPr="00DB6256">
        <w:rPr>
          <w:rFonts w:ascii="Times New Roman" w:eastAsia="Times New Roman" w:hAnsi="Times New Roman" w:cs="B Lotus" w:hint="cs"/>
          <w:sz w:val="24"/>
          <w:szCs w:val="24"/>
          <w:rtl/>
        </w:rPr>
        <w:softHyphen/>
        <w:t>ای در وضعیت ایستاده نسبت به سایر وضعیت</w:t>
      </w:r>
      <w:r w:rsidRPr="00DB6256">
        <w:rPr>
          <w:rFonts w:ascii="Times New Roman" w:eastAsia="Times New Roman" w:hAnsi="Times New Roman" w:cs="B Lotus" w:hint="cs"/>
          <w:sz w:val="24"/>
          <w:szCs w:val="24"/>
          <w:rtl/>
        </w:rPr>
        <w:softHyphen/>
        <w:t>ها احتمالاً به این دلیل است که نیروی جاذبه محتويات داخل حفره شكم را به سمت پایین كشیده، در نتیجه این حالت موجب افزایش عمق تنفس می</w:t>
      </w:r>
      <w:r w:rsidRPr="00DB6256">
        <w:rPr>
          <w:rFonts w:ascii="Times New Roman" w:eastAsia="Times New Roman" w:hAnsi="Times New Roman" w:cs="B Lotus" w:hint="cs"/>
          <w:sz w:val="24"/>
          <w:szCs w:val="24"/>
          <w:rtl/>
        </w:rPr>
        <w:softHyphen/>
        <w:t>شود (18). در وضعیت طاقباز و دراز کشیده به پهلو، وزن قلب و محتویات شکمی پایه</w:t>
      </w:r>
      <w:r w:rsidRPr="00DB6256">
        <w:rPr>
          <w:rFonts w:ascii="Times New Roman" w:eastAsia="Times New Roman" w:hAnsi="Times New Roman" w:cs="B Lotus" w:hint="cs"/>
          <w:sz w:val="24"/>
          <w:szCs w:val="24"/>
          <w:rtl/>
        </w:rPr>
        <w:softHyphen/>
        <w:t>های ریه</w:t>
      </w:r>
      <w:r w:rsidRPr="00DB6256">
        <w:rPr>
          <w:rFonts w:ascii="Times New Roman" w:eastAsia="Times New Roman" w:hAnsi="Times New Roman" w:cs="B Lotus" w:hint="cs"/>
          <w:sz w:val="24"/>
          <w:szCs w:val="24"/>
          <w:rtl/>
        </w:rPr>
        <w:softHyphen/>
        <w:t>ها را تحت فشار قرار  می</w:t>
      </w:r>
      <w:r w:rsidRPr="00DB6256">
        <w:rPr>
          <w:rFonts w:ascii="Times New Roman" w:eastAsia="Times New Roman" w:hAnsi="Times New Roman" w:cs="B Lotus"/>
          <w:sz w:val="24"/>
          <w:szCs w:val="24"/>
          <w:rtl/>
        </w:rPr>
        <w:softHyphen/>
      </w:r>
      <w:r w:rsidRPr="00DB6256">
        <w:rPr>
          <w:rFonts w:ascii="Times New Roman" w:eastAsia="Times New Roman" w:hAnsi="Times New Roman" w:cs="B Lotus" w:hint="cs"/>
          <w:sz w:val="24"/>
          <w:szCs w:val="24"/>
          <w:rtl/>
        </w:rPr>
        <w:t>دهند اما در وضعیت ایستاده چنین اتفاقی رخ    نمی</w:t>
      </w:r>
      <w:r w:rsidRPr="00DB6256">
        <w:rPr>
          <w:rFonts w:ascii="Times New Roman" w:eastAsia="Times New Roman" w:hAnsi="Times New Roman" w:cs="B Lotus" w:hint="cs"/>
          <w:sz w:val="24"/>
          <w:szCs w:val="24"/>
          <w:rtl/>
        </w:rPr>
        <w:softHyphen/>
        <w:t>دهد (3،18،19). لذا در ایستادن کیسه</w:t>
      </w:r>
      <w:r w:rsidRPr="00DB6256">
        <w:rPr>
          <w:rFonts w:ascii="Times New Roman" w:eastAsia="Times New Roman" w:hAnsi="Times New Roman" w:cs="B Lotus" w:hint="cs"/>
          <w:sz w:val="24"/>
          <w:szCs w:val="24"/>
          <w:rtl/>
        </w:rPr>
        <w:softHyphen/>
        <w:t xml:space="preserve">های هوایی </w:t>
      </w:r>
      <w:r w:rsidRPr="00DB6256">
        <w:rPr>
          <w:rFonts w:ascii="Times New Roman" w:eastAsia="Times New Roman" w:hAnsi="Times New Roman" w:cs="B Lotus" w:hint="cs"/>
          <w:sz w:val="24"/>
          <w:szCs w:val="24"/>
          <w:rtl/>
        </w:rPr>
        <w:lastRenderedPageBreak/>
        <w:t>فشرده شده و مجدد باز می</w:t>
      </w:r>
      <w:r w:rsidRPr="00DB6256">
        <w:rPr>
          <w:rFonts w:ascii="Times New Roman" w:eastAsia="Times New Roman" w:hAnsi="Times New Roman" w:cs="B Lotus" w:hint="cs"/>
          <w:sz w:val="24"/>
          <w:szCs w:val="24"/>
          <w:rtl/>
        </w:rPr>
        <w:softHyphen/>
        <w:t>شود و بازگشایی ریوی افزایش می</w:t>
      </w:r>
      <w:r w:rsidRPr="00DB6256">
        <w:rPr>
          <w:rFonts w:ascii="Times New Roman" w:eastAsia="Times New Roman" w:hAnsi="Times New Roman" w:cs="B Lotus" w:hint="cs"/>
          <w:sz w:val="24"/>
          <w:szCs w:val="24"/>
          <w:rtl/>
        </w:rPr>
        <w:softHyphen/>
        <w:t>یابد. عضلات دمی می</w:t>
      </w:r>
      <w:r w:rsidRPr="00DB6256">
        <w:rPr>
          <w:rFonts w:ascii="Times New Roman" w:eastAsia="Times New Roman" w:hAnsi="Times New Roman" w:cs="B Lotus" w:hint="cs"/>
          <w:sz w:val="24"/>
          <w:szCs w:val="24"/>
          <w:rtl/>
        </w:rPr>
        <w:softHyphen/>
        <w:t>توانند قفسه سینه را در همه جهات باز کنند (20) و در نهایت انقباض دیافراگم موجب افزایش ریه</w:t>
      </w:r>
      <w:r w:rsidRPr="00DB6256">
        <w:rPr>
          <w:rFonts w:ascii="Times New Roman" w:eastAsia="Times New Roman" w:hAnsi="Times New Roman" w:cs="B Lotus" w:hint="cs"/>
          <w:sz w:val="24"/>
          <w:szCs w:val="24"/>
          <w:rtl/>
        </w:rPr>
        <w:softHyphen/>
        <w:t>ها  می</w:t>
      </w:r>
      <w:r w:rsidRPr="00DB6256">
        <w:rPr>
          <w:rFonts w:ascii="Times New Roman" w:eastAsia="Times New Roman" w:hAnsi="Times New Roman" w:cs="B Lotus" w:hint="cs"/>
          <w:sz w:val="24"/>
          <w:szCs w:val="24"/>
          <w:rtl/>
        </w:rPr>
        <w:softHyphen/>
        <w:t>شود. در این صورت حجم افزایش یافته ريه</w:t>
      </w:r>
      <w:r w:rsidRPr="00DB6256">
        <w:rPr>
          <w:rFonts w:ascii="Times New Roman" w:eastAsia="Times New Roman" w:hAnsi="Times New Roman" w:cs="B Lotus"/>
          <w:sz w:val="24"/>
          <w:szCs w:val="24"/>
          <w:rtl/>
        </w:rPr>
        <w:softHyphen/>
      </w:r>
      <w:r w:rsidRPr="00DB6256">
        <w:rPr>
          <w:rFonts w:ascii="Times New Roman" w:eastAsia="Times New Roman" w:hAnsi="Times New Roman" w:cs="B Lotus" w:hint="cs"/>
          <w:sz w:val="24"/>
          <w:szCs w:val="24"/>
          <w:rtl/>
        </w:rPr>
        <w:t>ها در برگشت به حالت اولیه آن</w:t>
      </w:r>
      <w:r w:rsidRPr="00DB6256">
        <w:rPr>
          <w:rFonts w:ascii="Times New Roman" w:eastAsia="Times New Roman" w:hAnsi="Times New Roman" w:cs="B Lotus" w:hint="cs"/>
          <w:sz w:val="24"/>
          <w:szCs w:val="24"/>
          <w:rtl/>
        </w:rPr>
        <w:softHyphen/>
        <w:t>ها مؤثر است (21). لایس</w:t>
      </w:r>
      <w:r w:rsidRPr="00DB6256">
        <w:rPr>
          <w:rFonts w:ascii="Times New Roman" w:eastAsia="Times New Roman" w:hAnsi="Times New Roman" w:cs="B Lotus"/>
          <w:sz w:val="24"/>
          <w:szCs w:val="24"/>
          <w:vertAlign w:val="superscript"/>
          <w:rtl/>
        </w:rPr>
        <w:footnoteReference w:id="15"/>
      </w:r>
      <w:r w:rsidRPr="00DB6256">
        <w:rPr>
          <w:rFonts w:ascii="Times New Roman" w:eastAsia="Times New Roman" w:hAnsi="Times New Roman" w:cs="B Lotus" w:hint="cs"/>
          <w:sz w:val="24"/>
          <w:szCs w:val="24"/>
          <w:rtl/>
        </w:rPr>
        <w:t xml:space="preserve"> و مسکول</w:t>
      </w:r>
      <w:r w:rsidRPr="00DB6256">
        <w:rPr>
          <w:rFonts w:ascii="Times New Roman" w:eastAsia="Times New Roman" w:hAnsi="Times New Roman" w:cs="B Lotus"/>
          <w:sz w:val="24"/>
          <w:szCs w:val="24"/>
          <w:vertAlign w:val="superscript"/>
          <w:rtl/>
        </w:rPr>
        <w:footnoteReference w:id="16"/>
      </w:r>
      <w:r w:rsidRPr="00DB6256">
        <w:rPr>
          <w:rFonts w:ascii="Times New Roman" w:eastAsia="Times New Roman" w:hAnsi="Times New Roman" w:cs="B Lotus" w:hint="cs"/>
          <w:sz w:val="24"/>
          <w:szCs w:val="24"/>
          <w:rtl/>
        </w:rPr>
        <w:t xml:space="preserve"> (1987) پيشنهاد كردند كه عضلات بازدمي طول مطلوبشان را به هنگام ايستادن بدست مي</w:t>
      </w:r>
      <w:r w:rsidRPr="00DB6256">
        <w:rPr>
          <w:rFonts w:ascii="Times New Roman" w:eastAsia="Times New Roman" w:hAnsi="Times New Roman" w:cs="B Lotus" w:hint="cs"/>
          <w:sz w:val="24"/>
          <w:szCs w:val="24"/>
          <w:rtl/>
        </w:rPr>
        <w:softHyphen/>
        <w:t>آورند (22).</w:t>
      </w:r>
    </w:p>
    <w:p w:rsidR="00DB6256" w:rsidRPr="00DB6256" w:rsidRDefault="00DB6256" w:rsidP="00DB6256">
      <w:pPr>
        <w:spacing w:after="0" w:line="240" w:lineRule="auto"/>
        <w:jc w:val="lowKashida"/>
        <w:rPr>
          <w:rFonts w:ascii="Times New Roman" w:eastAsia="Times New Roman" w:hAnsi="Times New Roman" w:cs="B Lotus"/>
          <w:color w:val="000000"/>
          <w:sz w:val="24"/>
          <w:szCs w:val="24"/>
          <w:rtl/>
        </w:rPr>
      </w:pPr>
      <w:r w:rsidRPr="00DB6256">
        <w:rPr>
          <w:rFonts w:ascii="Times New Roman" w:eastAsia="Times New Roman" w:hAnsi="Times New Roman" w:cs="B Lotus" w:hint="cs"/>
          <w:color w:val="000000"/>
          <w:sz w:val="24"/>
          <w:szCs w:val="24"/>
          <w:rtl/>
        </w:rPr>
        <w:t>در عمل بازدم در هنگام ایستادن، بخش زیادی از بازگشت به حالت اولیه دیواره</w:t>
      </w:r>
      <w:r w:rsidRPr="00DB6256">
        <w:rPr>
          <w:rFonts w:ascii="Times New Roman" w:eastAsia="Times New Roman" w:hAnsi="Times New Roman" w:cs="B Lotus" w:hint="cs"/>
          <w:color w:val="000000"/>
          <w:sz w:val="24"/>
          <w:szCs w:val="24"/>
          <w:rtl/>
        </w:rPr>
        <w:softHyphen/>
        <w:t>ی قفسه</w:t>
      </w:r>
      <w:r w:rsidRPr="00DB6256">
        <w:rPr>
          <w:rFonts w:ascii="Times New Roman" w:eastAsia="Times New Roman" w:hAnsi="Times New Roman" w:cs="B Lotus" w:hint="cs"/>
          <w:color w:val="000000"/>
          <w:sz w:val="24"/>
          <w:szCs w:val="24"/>
          <w:rtl/>
        </w:rPr>
        <w:softHyphen/>
        <w:t>سینه و ریه</w:t>
      </w:r>
      <w:r w:rsidRPr="00DB6256">
        <w:rPr>
          <w:rFonts w:ascii="Times New Roman" w:eastAsia="Times New Roman" w:hAnsi="Times New Roman" w:cs="B Lotus" w:hint="cs"/>
          <w:color w:val="000000"/>
          <w:sz w:val="24"/>
          <w:szCs w:val="24"/>
          <w:rtl/>
        </w:rPr>
        <w:softHyphen/>
        <w:t>ها بوسیله انقباض عضلات شکمی فراهم می</w:t>
      </w:r>
      <w:r w:rsidRPr="00DB6256">
        <w:rPr>
          <w:rFonts w:ascii="Times New Roman" w:eastAsia="Times New Roman" w:hAnsi="Times New Roman" w:cs="B Lotus" w:hint="cs"/>
          <w:color w:val="000000"/>
          <w:sz w:val="24"/>
          <w:szCs w:val="24"/>
          <w:rtl/>
        </w:rPr>
        <w:softHyphen/>
        <w:t>گردد. اين عمل، هوا را با سرعت بالا از طريق راه</w:t>
      </w:r>
      <w:r w:rsidRPr="00DB6256">
        <w:rPr>
          <w:rFonts w:ascii="Times New Roman" w:eastAsia="Times New Roman" w:hAnsi="Times New Roman" w:cs="B Lotus" w:hint="cs"/>
          <w:color w:val="000000"/>
          <w:sz w:val="24"/>
          <w:szCs w:val="24"/>
          <w:rtl/>
        </w:rPr>
        <w:softHyphen/>
        <w:t>هاي هوايي باريك خارج کرده و در نتيجه موجب اوج جریان بازدمی بالا مي</w:t>
      </w:r>
      <w:r w:rsidRPr="00DB6256">
        <w:rPr>
          <w:rFonts w:ascii="Times New Roman" w:eastAsia="Times New Roman" w:hAnsi="Times New Roman" w:cs="B Lotus" w:hint="cs"/>
          <w:color w:val="000000"/>
          <w:sz w:val="24"/>
          <w:szCs w:val="24"/>
          <w:rtl/>
        </w:rPr>
        <w:softHyphen/>
        <w:t>شود. هر چند ممکن است عوامل ديگري نيز مؤثر باشند اما به نظر می</w:t>
      </w:r>
      <w:r w:rsidRPr="00DB6256">
        <w:rPr>
          <w:rFonts w:ascii="Times New Roman" w:eastAsia="Times New Roman" w:hAnsi="Times New Roman" w:cs="B Lotus" w:hint="cs"/>
          <w:color w:val="000000"/>
          <w:sz w:val="24"/>
          <w:szCs w:val="24"/>
          <w:rtl/>
        </w:rPr>
        <w:softHyphen/>
        <w:t>رسد به طور کلی وضعيت</w:t>
      </w:r>
      <w:r w:rsidRPr="00DB6256">
        <w:rPr>
          <w:rFonts w:ascii="Times New Roman" w:eastAsia="Times New Roman" w:hAnsi="Times New Roman" w:cs="B Lotus"/>
          <w:color w:val="000000"/>
          <w:sz w:val="24"/>
          <w:szCs w:val="24"/>
          <w:rtl/>
        </w:rPr>
        <w:softHyphen/>
      </w:r>
      <w:r w:rsidRPr="00DB6256">
        <w:rPr>
          <w:rFonts w:ascii="Times New Roman" w:eastAsia="Times New Roman" w:hAnsi="Times New Roman" w:cs="B Lotus" w:hint="cs"/>
          <w:color w:val="000000"/>
          <w:sz w:val="24"/>
          <w:szCs w:val="24"/>
          <w:rtl/>
        </w:rPr>
        <w:t xml:space="preserve"> ايستاده مي</w:t>
      </w:r>
      <w:r w:rsidRPr="00DB6256">
        <w:rPr>
          <w:rFonts w:ascii="Times New Roman" w:eastAsia="Times New Roman" w:hAnsi="Times New Roman" w:cs="B Lotus" w:hint="cs"/>
          <w:color w:val="000000"/>
          <w:sz w:val="24"/>
          <w:szCs w:val="24"/>
          <w:rtl/>
        </w:rPr>
        <w:softHyphen/>
        <w:t>تواند راحتي فرد  و سطح تحريكي وی را افزایش دهد(4).</w:t>
      </w:r>
    </w:p>
    <w:p w:rsidR="00DB6256" w:rsidRPr="00DB6256" w:rsidRDefault="00DB6256" w:rsidP="00DB6256">
      <w:pPr>
        <w:spacing w:after="0" w:line="240" w:lineRule="auto"/>
        <w:jc w:val="both"/>
        <w:rPr>
          <w:rFonts w:ascii="Times New Roman" w:eastAsia="Times New Roman" w:hAnsi="Times New Roman" w:cs="B Lotus"/>
          <w:color w:val="000000"/>
          <w:sz w:val="24"/>
          <w:szCs w:val="24"/>
          <w:rtl/>
        </w:rPr>
      </w:pPr>
      <w:r w:rsidRPr="00DB6256">
        <w:rPr>
          <w:rFonts w:ascii="Times New Roman" w:eastAsia="Times New Roman" w:hAnsi="Times New Roman" w:cs="B Lotus" w:hint="cs"/>
          <w:color w:val="000000"/>
          <w:sz w:val="24"/>
          <w:szCs w:val="24"/>
          <w:rtl/>
        </w:rPr>
        <w:t>بالاترین حجم</w:t>
      </w:r>
      <w:r w:rsidRPr="00DB6256">
        <w:rPr>
          <w:rFonts w:ascii="Times New Roman" w:eastAsia="Times New Roman" w:hAnsi="Times New Roman" w:cs="B Lotus" w:hint="cs"/>
          <w:color w:val="000000"/>
          <w:sz w:val="24"/>
          <w:szCs w:val="24"/>
          <w:rtl/>
        </w:rPr>
        <w:softHyphen/>
        <w:t>های ریوی بعد از وضعیت ايستاده مربوط به نشستن روي صندلي است، كه می</w:t>
      </w:r>
      <w:r w:rsidRPr="00DB6256">
        <w:rPr>
          <w:rFonts w:ascii="Times New Roman" w:eastAsia="Times New Roman" w:hAnsi="Times New Roman" w:cs="B Lotus" w:hint="cs"/>
          <w:color w:val="000000"/>
          <w:sz w:val="24"/>
          <w:szCs w:val="24"/>
          <w:rtl/>
        </w:rPr>
        <w:softHyphen/>
        <w:t>تواند به علت اينكه آزمودني</w:t>
      </w:r>
      <w:r w:rsidRPr="00DB6256">
        <w:rPr>
          <w:rFonts w:ascii="Times New Roman" w:eastAsia="Times New Roman" w:hAnsi="Times New Roman" w:cs="B Lotus" w:hint="cs"/>
          <w:color w:val="000000"/>
          <w:sz w:val="24"/>
          <w:szCs w:val="24"/>
          <w:rtl/>
        </w:rPr>
        <w:softHyphen/>
        <w:t>ها عمل دم پايين</w:t>
      </w:r>
      <w:r w:rsidRPr="00DB6256">
        <w:rPr>
          <w:rFonts w:ascii="Times New Roman" w:eastAsia="Times New Roman" w:hAnsi="Times New Roman" w:cs="B Lotus" w:hint="cs"/>
          <w:color w:val="000000"/>
          <w:sz w:val="24"/>
          <w:szCs w:val="24"/>
          <w:rtl/>
        </w:rPr>
        <w:softHyphen/>
        <w:t>تري نسبت به وضعیت ايستاده داشته</w:t>
      </w:r>
      <w:r w:rsidRPr="00DB6256">
        <w:rPr>
          <w:rFonts w:ascii="Times New Roman" w:eastAsia="Times New Roman" w:hAnsi="Times New Roman" w:cs="B Lotus" w:hint="cs"/>
          <w:color w:val="000000"/>
          <w:sz w:val="24"/>
          <w:szCs w:val="24"/>
          <w:rtl/>
        </w:rPr>
        <w:softHyphen/>
        <w:t>اند، بدست آمده باشند زيرا در این حالت محتويات شكمي، با حركت ديافراگم در سطح بالاتر قرار می</w:t>
      </w:r>
      <w:r w:rsidRPr="00DB6256">
        <w:rPr>
          <w:rFonts w:ascii="Times New Roman" w:eastAsia="Times New Roman" w:hAnsi="Times New Roman" w:cs="B Lotus" w:hint="cs"/>
          <w:color w:val="000000"/>
          <w:sz w:val="24"/>
          <w:szCs w:val="24"/>
          <w:rtl/>
        </w:rPr>
        <w:softHyphen/>
        <w:t>گیرند (9). در نشستن روي صندلي ران</w:t>
      </w:r>
      <w:r w:rsidRPr="00DB6256">
        <w:rPr>
          <w:rFonts w:ascii="Times New Roman" w:eastAsia="Times New Roman" w:hAnsi="Times New Roman" w:cs="B Lotus" w:hint="cs"/>
          <w:color w:val="000000"/>
          <w:sz w:val="24"/>
          <w:szCs w:val="24"/>
          <w:rtl/>
        </w:rPr>
        <w:softHyphen/>
        <w:t>ها خم شده و طول عضله شکمی کوتاه شده و محتویات شکم به بالا می</w:t>
      </w:r>
      <w:r w:rsidRPr="00DB6256">
        <w:rPr>
          <w:rFonts w:ascii="Times New Roman" w:eastAsia="Times New Roman" w:hAnsi="Times New Roman" w:cs="B Lotus" w:hint="cs"/>
          <w:color w:val="000000"/>
          <w:sz w:val="24"/>
          <w:szCs w:val="24"/>
          <w:rtl/>
        </w:rPr>
        <w:softHyphen/>
        <w:t>روند. همچنین در وضعيت نشسته، پشتی صندلي می</w:t>
      </w:r>
      <w:r w:rsidRPr="00DB6256">
        <w:rPr>
          <w:rFonts w:ascii="Times New Roman" w:eastAsia="Times New Roman" w:hAnsi="Times New Roman" w:cs="B Lotus" w:hint="cs"/>
          <w:color w:val="000000"/>
          <w:sz w:val="24"/>
          <w:szCs w:val="24"/>
          <w:rtl/>
        </w:rPr>
        <w:softHyphen/>
        <w:t>تواند در افزايش حفره</w:t>
      </w:r>
      <w:r w:rsidRPr="00DB6256">
        <w:rPr>
          <w:rFonts w:ascii="Times New Roman" w:eastAsia="Times New Roman" w:hAnsi="Times New Roman" w:cs="B Lotus" w:hint="cs"/>
          <w:color w:val="000000"/>
          <w:sz w:val="24"/>
          <w:szCs w:val="24"/>
          <w:rtl/>
        </w:rPr>
        <w:softHyphen/>
        <w:t>ی سينه</w:t>
      </w:r>
      <w:r w:rsidRPr="00DB6256">
        <w:rPr>
          <w:rFonts w:ascii="Times New Roman" w:eastAsia="Times New Roman" w:hAnsi="Times New Roman" w:cs="B Lotus" w:hint="cs"/>
          <w:color w:val="000000"/>
          <w:sz w:val="24"/>
          <w:szCs w:val="24"/>
          <w:rtl/>
        </w:rPr>
        <w:softHyphen/>
        <w:t>اي محدوديت نسبی ايجاد كند. در نتیجه محدودیت ظرفيت حفره سينه</w:t>
      </w:r>
      <w:r w:rsidRPr="00DB6256">
        <w:rPr>
          <w:rFonts w:ascii="Times New Roman" w:eastAsia="Times New Roman" w:hAnsi="Times New Roman" w:cs="B Lotus" w:hint="cs"/>
          <w:color w:val="000000"/>
          <w:sz w:val="24"/>
          <w:szCs w:val="24"/>
          <w:rtl/>
        </w:rPr>
        <w:softHyphen/>
        <w:t>اي در وضعيت</w:t>
      </w:r>
      <w:r w:rsidRPr="00DB6256">
        <w:rPr>
          <w:rFonts w:ascii="Times New Roman" w:eastAsia="Times New Roman" w:hAnsi="Times New Roman" w:cs="B Lotus"/>
          <w:color w:val="000000"/>
          <w:sz w:val="24"/>
          <w:szCs w:val="24"/>
          <w:rtl/>
        </w:rPr>
        <w:softHyphen/>
      </w:r>
      <w:r w:rsidRPr="00DB6256">
        <w:rPr>
          <w:rFonts w:ascii="Times New Roman" w:eastAsia="Times New Roman" w:hAnsi="Times New Roman" w:cs="B Lotus" w:hint="cs"/>
          <w:color w:val="000000"/>
          <w:sz w:val="24"/>
          <w:szCs w:val="24"/>
          <w:rtl/>
        </w:rPr>
        <w:t xml:space="preserve"> نشسته، ظاهراً منجر به کاهش حجم</w:t>
      </w:r>
      <w:r w:rsidRPr="00DB6256">
        <w:rPr>
          <w:rFonts w:ascii="Times New Roman" w:eastAsia="Times New Roman" w:hAnsi="Times New Roman" w:cs="B Lotus"/>
          <w:color w:val="000000"/>
          <w:sz w:val="24"/>
          <w:szCs w:val="24"/>
          <w:rtl/>
        </w:rPr>
        <w:softHyphen/>
      </w:r>
      <w:r w:rsidRPr="00DB6256">
        <w:rPr>
          <w:rFonts w:ascii="Times New Roman" w:eastAsia="Times New Roman" w:hAnsi="Times New Roman" w:cs="B Lotus" w:hint="cs"/>
          <w:color w:val="000000"/>
          <w:sz w:val="24"/>
          <w:szCs w:val="24"/>
          <w:rtl/>
        </w:rPr>
        <w:t>هاي ريوي می</w:t>
      </w:r>
      <w:r w:rsidRPr="00DB6256">
        <w:rPr>
          <w:rFonts w:ascii="Times New Roman" w:eastAsia="Times New Roman" w:hAnsi="Times New Roman" w:cs="B Lotus" w:hint="cs"/>
          <w:color w:val="000000"/>
          <w:sz w:val="24"/>
          <w:szCs w:val="24"/>
          <w:rtl/>
        </w:rPr>
        <w:softHyphen/>
        <w:t xml:space="preserve">گردد و هنگامی كه اين پدیده با کاهش نامطلوب طول عضله شكمي تركيب شود، </w:t>
      </w:r>
      <w:r w:rsidRPr="00DB6256">
        <w:rPr>
          <w:rFonts w:ascii="Times New Roman" w:eastAsia="Times New Roman" w:hAnsi="Times New Roman" w:cs="B Lotus" w:hint="cs"/>
          <w:color w:val="000000"/>
          <w:sz w:val="24"/>
          <w:szCs w:val="24"/>
          <w:rtl/>
        </w:rPr>
        <w:lastRenderedPageBreak/>
        <w:t>مشاهده اوج جریان بازدمی نسبتاً پايين</w:t>
      </w:r>
      <w:r w:rsidRPr="00DB6256">
        <w:rPr>
          <w:rFonts w:ascii="Times New Roman" w:eastAsia="Times New Roman" w:hAnsi="Times New Roman" w:cs="B Lotus"/>
          <w:color w:val="000000"/>
          <w:sz w:val="24"/>
          <w:szCs w:val="24"/>
          <w:rtl/>
        </w:rPr>
        <w:softHyphen/>
      </w:r>
      <w:r w:rsidRPr="00DB6256">
        <w:rPr>
          <w:rFonts w:ascii="Times New Roman" w:eastAsia="Times New Roman" w:hAnsi="Times New Roman" w:cs="B Lotus" w:hint="cs"/>
          <w:color w:val="000000"/>
          <w:sz w:val="24"/>
          <w:szCs w:val="24"/>
          <w:rtl/>
        </w:rPr>
        <w:t xml:space="preserve">تري در این وضعيت دور از انتظار نخواهد بود (4). </w:t>
      </w:r>
    </w:p>
    <w:p w:rsidR="00DB6256" w:rsidRPr="00DB6256" w:rsidRDefault="00DB6256" w:rsidP="00DB6256">
      <w:pPr>
        <w:spacing w:after="0" w:line="240" w:lineRule="auto"/>
        <w:jc w:val="lowKashida"/>
        <w:rPr>
          <w:rFonts w:ascii="Times New Roman" w:eastAsia="Times New Roman" w:hAnsi="Times New Roman" w:cs="B Lotus"/>
          <w:color w:val="000000"/>
          <w:sz w:val="24"/>
          <w:szCs w:val="24"/>
          <w:rtl/>
        </w:rPr>
      </w:pPr>
      <w:r w:rsidRPr="00DB6256">
        <w:rPr>
          <w:rFonts w:ascii="Times New Roman" w:eastAsia="Times New Roman" w:hAnsi="Times New Roman" w:cs="B Lotus" w:hint="cs"/>
          <w:color w:val="000000"/>
          <w:sz w:val="24"/>
          <w:szCs w:val="24"/>
          <w:rtl/>
        </w:rPr>
        <w:t>بر اساس نتایج در مقایسه با دو وضعيت</w:t>
      </w:r>
      <w:r w:rsidRPr="00DB6256">
        <w:rPr>
          <w:rFonts w:ascii="Times New Roman" w:eastAsia="Times New Roman" w:hAnsi="Times New Roman" w:cs="B Lotus"/>
          <w:color w:val="000000"/>
          <w:sz w:val="24"/>
          <w:szCs w:val="24"/>
          <w:rtl/>
        </w:rPr>
        <w:softHyphen/>
      </w:r>
      <w:r w:rsidRPr="00DB6256">
        <w:rPr>
          <w:rFonts w:ascii="Times New Roman" w:eastAsia="Times New Roman" w:hAnsi="Times New Roman" w:cs="B Lotus" w:hint="cs"/>
          <w:color w:val="000000"/>
          <w:sz w:val="24"/>
          <w:szCs w:val="24"/>
          <w:rtl/>
        </w:rPr>
        <w:t xml:space="preserve"> درازكش به پهلو و طاقباز، هيچ تفاوت معني</w:t>
      </w:r>
      <w:r w:rsidRPr="00DB6256">
        <w:rPr>
          <w:rFonts w:ascii="Times New Roman" w:eastAsia="Times New Roman" w:hAnsi="Times New Roman" w:cs="B Lotus"/>
          <w:color w:val="000000"/>
          <w:sz w:val="24"/>
          <w:szCs w:val="24"/>
          <w:rtl/>
        </w:rPr>
        <w:softHyphen/>
      </w:r>
      <w:r w:rsidRPr="00DB6256">
        <w:rPr>
          <w:rFonts w:ascii="Times New Roman" w:eastAsia="Times New Roman" w:hAnsi="Times New Roman" w:cs="B Lotus" w:hint="cs"/>
          <w:color w:val="000000"/>
          <w:sz w:val="24"/>
          <w:szCs w:val="24"/>
          <w:rtl/>
        </w:rPr>
        <w:t>داري در تهویه  دقیقه</w:t>
      </w:r>
      <w:r w:rsidRPr="00DB6256">
        <w:rPr>
          <w:rFonts w:ascii="Times New Roman" w:eastAsia="Times New Roman" w:hAnsi="Times New Roman" w:cs="B Lotus" w:hint="cs"/>
          <w:color w:val="000000"/>
          <w:sz w:val="24"/>
          <w:szCs w:val="24"/>
          <w:rtl/>
        </w:rPr>
        <w:softHyphen/>
        <w:t>ای و تواتر تنفسی مشاهده نشد. در تحقيقات گذشته نيز فقط تغييرات كمي در كل ظرفيت ريوي بين اين دو وضعيت نشان داده شده است(5،23،24،25). در وضعیت طاقباز، در مقایسه با نشسته و ایستاده فشار بر دیافراگم افزایش پیدا می</w:t>
      </w:r>
      <w:r w:rsidRPr="00DB6256">
        <w:rPr>
          <w:rFonts w:ascii="Times New Roman" w:eastAsia="Times New Roman" w:hAnsi="Times New Roman" w:cs="B Lotus" w:hint="cs"/>
          <w:color w:val="000000"/>
          <w:sz w:val="24"/>
          <w:szCs w:val="24"/>
          <w:rtl/>
        </w:rPr>
        <w:softHyphen/>
        <w:t>کند. این فشار انحراف دیافراگم به سمت پایین را محدود می</w:t>
      </w:r>
      <w:r w:rsidRPr="00DB6256">
        <w:rPr>
          <w:rFonts w:ascii="Times New Roman" w:eastAsia="Times New Roman" w:hAnsi="Times New Roman" w:cs="B Lotus" w:hint="cs"/>
          <w:color w:val="000000"/>
          <w:sz w:val="24"/>
          <w:szCs w:val="24"/>
          <w:rtl/>
        </w:rPr>
        <w:softHyphen/>
        <w:t>کند. ویلک</w:t>
      </w:r>
      <w:r w:rsidRPr="00DB6256">
        <w:rPr>
          <w:rFonts w:ascii="Times New Roman" w:eastAsia="Times New Roman" w:hAnsi="Times New Roman" w:cs="B Lotus"/>
          <w:color w:val="000000"/>
          <w:sz w:val="24"/>
          <w:szCs w:val="24"/>
          <w:vertAlign w:val="superscript"/>
          <w:rtl/>
        </w:rPr>
        <w:footnoteReference w:id="17"/>
      </w:r>
      <w:r w:rsidRPr="00DB6256">
        <w:rPr>
          <w:rFonts w:ascii="Times New Roman" w:eastAsia="Times New Roman" w:hAnsi="Times New Roman" w:cs="B Lotus" w:hint="cs"/>
          <w:color w:val="000000"/>
          <w:sz w:val="24"/>
          <w:szCs w:val="24"/>
          <w:rtl/>
        </w:rPr>
        <w:t xml:space="preserve"> و همکاران (2000) کاهش آماری معنی</w:t>
      </w:r>
      <w:r w:rsidRPr="00DB6256">
        <w:rPr>
          <w:rFonts w:ascii="Times New Roman" w:eastAsia="Times New Roman" w:hAnsi="Times New Roman" w:cs="B Lotus"/>
          <w:color w:val="000000"/>
          <w:sz w:val="24"/>
          <w:szCs w:val="24"/>
          <w:rtl/>
        </w:rPr>
        <w:softHyphen/>
      </w:r>
      <w:r w:rsidRPr="00DB6256">
        <w:rPr>
          <w:rFonts w:ascii="Times New Roman" w:eastAsia="Times New Roman" w:hAnsi="Times New Roman" w:cs="B Lotus" w:hint="cs"/>
          <w:color w:val="000000"/>
          <w:sz w:val="24"/>
          <w:szCs w:val="24"/>
          <w:rtl/>
        </w:rPr>
        <w:t>داری را در مقادیر اسپیرومتری مربوط به ظرفیت حیاتی با فشار، جریان بازدمی با فشار در یک ثانیه و حداکثر تهویه ارادی در وضعیت</w:t>
      </w:r>
      <w:r w:rsidRPr="00DB6256">
        <w:rPr>
          <w:rFonts w:ascii="Times New Roman" w:eastAsia="Times New Roman" w:hAnsi="Times New Roman" w:cs="B Lotus"/>
          <w:color w:val="000000"/>
          <w:sz w:val="24"/>
          <w:szCs w:val="24"/>
          <w:rtl/>
        </w:rPr>
        <w:softHyphen/>
      </w:r>
      <w:r w:rsidRPr="00DB6256">
        <w:rPr>
          <w:rFonts w:ascii="Times New Roman" w:eastAsia="Times New Roman" w:hAnsi="Times New Roman" w:cs="B Lotus" w:hint="cs"/>
          <w:color w:val="000000"/>
          <w:sz w:val="24"/>
          <w:szCs w:val="24"/>
          <w:rtl/>
        </w:rPr>
        <w:t>های طاقباز و دمر در مقایسه با نشسته در 20 مرد جوان سالم گزارش شده است (5). مورنو</w:t>
      </w:r>
      <w:r w:rsidRPr="00DB6256">
        <w:rPr>
          <w:rFonts w:ascii="Times New Roman" w:eastAsia="Times New Roman" w:hAnsi="Times New Roman" w:cs="B Lotus"/>
          <w:color w:val="000000"/>
          <w:sz w:val="24"/>
          <w:szCs w:val="24"/>
          <w:vertAlign w:val="superscript"/>
          <w:rtl/>
        </w:rPr>
        <w:footnoteReference w:id="18"/>
      </w:r>
      <w:r w:rsidRPr="00DB6256">
        <w:rPr>
          <w:rFonts w:ascii="Times New Roman" w:eastAsia="Times New Roman" w:hAnsi="Times New Roman" w:cs="B Lotus" w:hint="cs"/>
          <w:color w:val="000000"/>
          <w:sz w:val="24"/>
          <w:szCs w:val="24"/>
          <w:rtl/>
        </w:rPr>
        <w:t xml:space="preserve"> و لاینس</w:t>
      </w:r>
      <w:r w:rsidRPr="00DB6256">
        <w:rPr>
          <w:rFonts w:ascii="Times New Roman" w:eastAsia="Times New Roman" w:hAnsi="Times New Roman" w:cs="B Lotus"/>
          <w:color w:val="000000"/>
          <w:sz w:val="24"/>
          <w:szCs w:val="24"/>
          <w:vertAlign w:val="superscript"/>
          <w:rtl/>
        </w:rPr>
        <w:footnoteReference w:id="19"/>
      </w:r>
      <w:r w:rsidRPr="00DB6256">
        <w:rPr>
          <w:rFonts w:ascii="Times New Roman" w:eastAsia="Times New Roman" w:hAnsi="Times New Roman" w:cs="B Lotus" w:hint="cs"/>
          <w:color w:val="000000"/>
          <w:sz w:val="24"/>
          <w:szCs w:val="24"/>
          <w:rtl/>
        </w:rPr>
        <w:t xml:space="preserve"> (1961) نیز کاهش مشابهی را در مقدار اسپیرومتری حجم جاری،</w:t>
      </w:r>
      <w:r w:rsidRPr="00DB6256">
        <w:rPr>
          <w:rFonts w:ascii="Times New Roman" w:eastAsia="Times New Roman" w:hAnsi="Times New Roman" w:cs="B Lotus"/>
          <w:color w:val="000000"/>
          <w:sz w:val="24"/>
          <w:szCs w:val="24"/>
        </w:rPr>
        <w:t xml:space="preserve"> </w:t>
      </w:r>
      <w:r w:rsidRPr="00DB6256">
        <w:rPr>
          <w:rFonts w:ascii="Times New Roman" w:eastAsia="Times New Roman" w:hAnsi="Times New Roman" w:cs="B Lotus" w:hint="cs"/>
          <w:color w:val="000000"/>
          <w:sz w:val="24"/>
          <w:szCs w:val="24"/>
          <w:rtl/>
        </w:rPr>
        <w:t>تهویه دقیقه</w:t>
      </w:r>
      <w:r w:rsidRPr="00DB6256">
        <w:rPr>
          <w:rFonts w:ascii="Times New Roman" w:eastAsia="Times New Roman" w:hAnsi="Times New Roman" w:cs="B Lotus"/>
          <w:color w:val="000000"/>
          <w:sz w:val="24"/>
          <w:szCs w:val="24"/>
          <w:rtl/>
        </w:rPr>
        <w:softHyphen/>
      </w:r>
      <w:r w:rsidRPr="00DB6256">
        <w:rPr>
          <w:rFonts w:ascii="Times New Roman" w:eastAsia="Times New Roman" w:hAnsi="Times New Roman" w:cs="B Lotus" w:hint="cs"/>
          <w:color w:val="000000"/>
          <w:sz w:val="24"/>
          <w:szCs w:val="24"/>
          <w:rtl/>
        </w:rPr>
        <w:t>ای و اکسیژن مصرفی در سه وضعیت مذکور نشان دادند (25).</w:t>
      </w:r>
    </w:p>
    <w:p w:rsidR="00DB6256" w:rsidRPr="00DB6256" w:rsidRDefault="00DB6256" w:rsidP="00DB6256">
      <w:pPr>
        <w:spacing w:after="0" w:line="240" w:lineRule="auto"/>
        <w:jc w:val="lowKashida"/>
        <w:rPr>
          <w:rFonts w:ascii="Times New Roman" w:eastAsia="Times New Roman" w:hAnsi="Times New Roman" w:cs="B Lotus"/>
          <w:color w:val="000000"/>
          <w:sz w:val="24"/>
          <w:szCs w:val="24"/>
          <w:rtl/>
        </w:rPr>
      </w:pPr>
      <w:r w:rsidRPr="00DB6256">
        <w:rPr>
          <w:rFonts w:ascii="Times New Roman" w:eastAsia="Times New Roman" w:hAnsi="Times New Roman" w:cs="B Lotus" w:hint="cs"/>
          <w:color w:val="000000"/>
          <w:sz w:val="24"/>
          <w:szCs w:val="24"/>
          <w:rtl/>
        </w:rPr>
        <w:t>وضعيت دراز كشيده به پهلو، پايين</w:t>
      </w:r>
      <w:r w:rsidRPr="00DB6256">
        <w:rPr>
          <w:rFonts w:ascii="Times New Roman" w:eastAsia="Times New Roman" w:hAnsi="Times New Roman" w:cs="B Lotus" w:hint="cs"/>
          <w:color w:val="000000"/>
          <w:sz w:val="24"/>
          <w:szCs w:val="24"/>
          <w:rtl/>
        </w:rPr>
        <w:softHyphen/>
        <w:t>ترين ميانگين را در هر دو گروه سالم و شيميايي نشان داده است. بعضي از آزمودني</w:t>
      </w:r>
      <w:r w:rsidRPr="00DB6256">
        <w:rPr>
          <w:rFonts w:ascii="Times New Roman" w:eastAsia="Times New Roman" w:hAnsi="Times New Roman" w:cs="B Lotus" w:hint="cs"/>
          <w:color w:val="000000"/>
          <w:sz w:val="24"/>
          <w:szCs w:val="24"/>
          <w:rtl/>
        </w:rPr>
        <w:softHyphen/>
        <w:t>ها در اين مطالعه اظهار داشتند كه آن</w:t>
      </w:r>
      <w:r w:rsidRPr="00DB6256">
        <w:rPr>
          <w:rFonts w:ascii="Times New Roman" w:eastAsia="Times New Roman" w:hAnsi="Times New Roman" w:cs="B Lotus" w:hint="cs"/>
          <w:color w:val="000000"/>
          <w:sz w:val="24"/>
          <w:szCs w:val="24"/>
          <w:rtl/>
        </w:rPr>
        <w:softHyphen/>
        <w:t>ها در وضعيت دراز كشيده به پهلو احساس ناراحت كننده و عذاب</w:t>
      </w:r>
      <w:r w:rsidRPr="00DB6256">
        <w:rPr>
          <w:rFonts w:ascii="Times New Roman" w:eastAsia="Times New Roman" w:hAnsi="Times New Roman" w:cs="B Lotus" w:hint="cs"/>
          <w:color w:val="000000"/>
          <w:sz w:val="24"/>
          <w:szCs w:val="24"/>
          <w:rtl/>
        </w:rPr>
        <w:softHyphen/>
        <w:t>آوري داشته</w:t>
      </w:r>
      <w:r w:rsidRPr="00DB6256">
        <w:rPr>
          <w:rFonts w:ascii="Times New Roman" w:eastAsia="Times New Roman" w:hAnsi="Times New Roman" w:cs="B Lotus" w:hint="cs"/>
          <w:color w:val="000000"/>
          <w:sz w:val="24"/>
          <w:szCs w:val="24"/>
          <w:rtl/>
        </w:rPr>
        <w:softHyphen/>
        <w:t>اند که اين مسئله می</w:t>
      </w:r>
      <w:r w:rsidRPr="00DB6256">
        <w:rPr>
          <w:rFonts w:ascii="Times New Roman" w:eastAsia="Times New Roman" w:hAnsi="Times New Roman" w:cs="B Lotus" w:hint="cs"/>
          <w:color w:val="000000"/>
          <w:sz w:val="24"/>
          <w:szCs w:val="24"/>
          <w:rtl/>
        </w:rPr>
        <w:softHyphen/>
        <w:t xml:space="preserve">تواند عملكرد ظرفيت ريوي آنان را در اين وضعيت با محدودیت بیشتری مواجه نماید. زیرا در بیماران با انسداد مجاری هوایی، دیافراگم در یک وضعیت غیرطبیعی در پایین قفسه </w:t>
      </w:r>
      <w:r w:rsidRPr="00DB6256">
        <w:rPr>
          <w:rFonts w:ascii="Times New Roman" w:eastAsia="Times New Roman" w:hAnsi="Times New Roman" w:cs="B Lotus"/>
          <w:color w:val="000000"/>
          <w:sz w:val="24"/>
          <w:szCs w:val="24"/>
          <w:rtl/>
        </w:rPr>
        <w:softHyphen/>
      </w:r>
      <w:r w:rsidRPr="00DB6256">
        <w:rPr>
          <w:rFonts w:ascii="Times New Roman" w:eastAsia="Times New Roman" w:hAnsi="Times New Roman" w:cs="B Lotus" w:hint="cs"/>
          <w:color w:val="000000"/>
          <w:sz w:val="24"/>
          <w:szCs w:val="24"/>
          <w:rtl/>
        </w:rPr>
        <w:t>سینه قرار می</w:t>
      </w:r>
      <w:r w:rsidRPr="00DB6256">
        <w:rPr>
          <w:rFonts w:ascii="Times New Roman" w:eastAsia="Times New Roman" w:hAnsi="Times New Roman" w:cs="B Lotus" w:hint="cs"/>
          <w:color w:val="000000"/>
          <w:sz w:val="24"/>
          <w:szCs w:val="24"/>
          <w:rtl/>
        </w:rPr>
        <w:softHyphen/>
        <w:t>گیرد که باعث افت کارایی عضله دیافراگم می</w:t>
      </w:r>
      <w:r w:rsidRPr="00DB6256">
        <w:rPr>
          <w:rFonts w:ascii="Times New Roman" w:eastAsia="Times New Roman" w:hAnsi="Times New Roman" w:cs="B Lotus" w:hint="cs"/>
          <w:color w:val="000000"/>
          <w:sz w:val="24"/>
          <w:szCs w:val="24"/>
          <w:rtl/>
        </w:rPr>
        <w:softHyphen/>
        <w:t>شود (26)، همچنین بدلیل تورم بیش از حد ریه</w:t>
      </w:r>
      <w:r w:rsidRPr="00DB6256">
        <w:rPr>
          <w:rFonts w:ascii="Times New Roman" w:eastAsia="Times New Roman" w:hAnsi="Times New Roman" w:cs="B Lotus" w:hint="cs"/>
          <w:color w:val="000000"/>
          <w:sz w:val="24"/>
          <w:szCs w:val="24"/>
          <w:rtl/>
        </w:rPr>
        <w:softHyphen/>
        <w:t>ها در بیماران انسداد ریوی که باعث به دام افتادن هوا بین ریه</w:t>
      </w:r>
      <w:r w:rsidRPr="00DB6256">
        <w:rPr>
          <w:rFonts w:ascii="Times New Roman" w:eastAsia="Times New Roman" w:hAnsi="Times New Roman" w:cs="B Lotus" w:hint="cs"/>
          <w:color w:val="000000"/>
          <w:sz w:val="24"/>
          <w:szCs w:val="24"/>
          <w:rtl/>
        </w:rPr>
        <w:softHyphen/>
        <w:t xml:space="preserve">ها و کاهش فشارهای ناشی از خاصیت </w:t>
      </w:r>
      <w:r w:rsidRPr="00DB6256">
        <w:rPr>
          <w:rFonts w:ascii="Times New Roman" w:eastAsia="Times New Roman" w:hAnsi="Times New Roman" w:cs="B Lotus" w:hint="cs"/>
          <w:color w:val="000000"/>
          <w:sz w:val="24"/>
          <w:szCs w:val="24"/>
          <w:rtl/>
        </w:rPr>
        <w:lastRenderedPageBreak/>
        <w:t>ارتجاعی ریه</w:t>
      </w:r>
      <w:r w:rsidRPr="00DB6256">
        <w:rPr>
          <w:rFonts w:ascii="Times New Roman" w:eastAsia="Times New Roman" w:hAnsi="Times New Roman" w:cs="B Lotus" w:hint="cs"/>
          <w:color w:val="000000"/>
          <w:sz w:val="24"/>
          <w:szCs w:val="24"/>
          <w:rtl/>
        </w:rPr>
        <w:softHyphen/>
        <w:t>ها است ضعف مکانیسم تنفسی را بدنبال دارد (27).</w:t>
      </w:r>
    </w:p>
    <w:p w:rsidR="00DB6256" w:rsidRPr="00DB6256" w:rsidRDefault="00DB6256" w:rsidP="00DB6256">
      <w:pPr>
        <w:spacing w:after="0" w:line="240" w:lineRule="auto"/>
        <w:ind w:left="70"/>
        <w:jc w:val="both"/>
        <w:rPr>
          <w:rFonts w:ascii="Times New Roman" w:eastAsia="Times New Roman" w:hAnsi="Times New Roman" w:cs="B Lotus"/>
          <w:color w:val="000000"/>
          <w:sz w:val="24"/>
          <w:szCs w:val="24"/>
          <w:rtl/>
        </w:rPr>
      </w:pPr>
      <w:r w:rsidRPr="00DB6256">
        <w:rPr>
          <w:rFonts w:ascii="Times New Roman" w:eastAsia="Times New Roman" w:hAnsi="Times New Roman" w:cs="B Lotus" w:hint="cs"/>
          <w:color w:val="000000"/>
          <w:sz w:val="24"/>
          <w:szCs w:val="24"/>
          <w:rtl/>
        </w:rPr>
        <w:t xml:space="preserve"> در نتایج پژوهش حاضر نیز مقادیر به</w:t>
      </w:r>
      <w:r w:rsidRPr="00DB6256">
        <w:rPr>
          <w:rFonts w:ascii="Times New Roman" w:eastAsia="Times New Roman" w:hAnsi="Times New Roman" w:cs="B Lotus" w:hint="cs"/>
          <w:color w:val="000000"/>
          <w:sz w:val="24"/>
          <w:szCs w:val="24"/>
          <w:rtl/>
        </w:rPr>
        <w:softHyphen/>
        <w:t>دست آمده شاخص</w:t>
      </w:r>
      <w:r w:rsidRPr="00DB6256">
        <w:rPr>
          <w:rFonts w:ascii="Times New Roman" w:eastAsia="Times New Roman" w:hAnsi="Times New Roman" w:cs="B Lotus" w:hint="cs"/>
          <w:color w:val="000000"/>
          <w:sz w:val="24"/>
          <w:szCs w:val="24"/>
          <w:rtl/>
        </w:rPr>
        <w:softHyphen/>
        <w:t>های اسپیرومتری، اوج جریان بازدمی، در وضعیت دراز کشیده به پهلو کمترین و در وضعیت ایستاده بیشترین میزان را نشان داد. هنگام مقایسه اوج جریان بازدمی در وضعیت دراز کشیده به پهلو با سایر وضعیت</w:t>
      </w:r>
      <w:r w:rsidRPr="00DB6256">
        <w:rPr>
          <w:rFonts w:ascii="Times New Roman" w:eastAsia="Times New Roman" w:hAnsi="Times New Roman" w:cs="B Lotus" w:hint="cs"/>
          <w:color w:val="000000"/>
          <w:sz w:val="24"/>
          <w:szCs w:val="24"/>
          <w:rtl/>
        </w:rPr>
        <w:softHyphen/>
        <w:t>ها تفاوت معنی</w:t>
      </w:r>
      <w:r w:rsidRPr="00DB6256">
        <w:rPr>
          <w:rFonts w:ascii="Times New Roman" w:eastAsia="Times New Roman" w:hAnsi="Times New Roman" w:cs="B Lotus" w:hint="cs"/>
          <w:color w:val="000000"/>
          <w:sz w:val="24"/>
          <w:szCs w:val="24"/>
          <w:rtl/>
        </w:rPr>
        <w:softHyphen/>
        <w:t>داری مشاهده گردید در حالی که در اوج جریان بازدمی هنگام مقایسه سایر وضعیت</w:t>
      </w:r>
      <w:r w:rsidRPr="00DB6256">
        <w:rPr>
          <w:rFonts w:ascii="Times New Roman" w:eastAsia="Times New Roman" w:hAnsi="Times New Roman" w:cs="B Lotus" w:hint="cs"/>
          <w:color w:val="000000"/>
          <w:sz w:val="24"/>
          <w:szCs w:val="24"/>
          <w:rtl/>
        </w:rPr>
        <w:softHyphen/>
        <w:t>ها با یکدیگر تفاوت معنی</w:t>
      </w:r>
      <w:r w:rsidRPr="00DB6256">
        <w:rPr>
          <w:rFonts w:ascii="Times New Roman" w:eastAsia="Times New Roman" w:hAnsi="Times New Roman" w:cs="B Lotus" w:hint="cs"/>
          <w:color w:val="000000"/>
          <w:sz w:val="24"/>
          <w:szCs w:val="24"/>
          <w:rtl/>
        </w:rPr>
        <w:softHyphen/>
        <w:t>داری مشاهده نشد. همچنین هنگام مقایسه شاخص تهویه دقیقه</w:t>
      </w:r>
      <w:r w:rsidRPr="00DB6256">
        <w:rPr>
          <w:rFonts w:ascii="Times New Roman" w:eastAsia="Times New Roman" w:hAnsi="Times New Roman" w:cs="B Lotus" w:hint="cs"/>
          <w:color w:val="000000"/>
          <w:sz w:val="24"/>
          <w:szCs w:val="24"/>
          <w:rtl/>
        </w:rPr>
        <w:softHyphen/>
        <w:t>ای بین وضعیت دراز کشیده به پهلو با وضعیت ایستاده تفاوت معنی</w:t>
      </w:r>
      <w:r w:rsidRPr="00DB6256">
        <w:rPr>
          <w:rFonts w:ascii="Times New Roman" w:eastAsia="Times New Roman" w:hAnsi="Times New Roman" w:cs="B Lotus" w:hint="cs"/>
          <w:color w:val="000000"/>
          <w:sz w:val="24"/>
          <w:szCs w:val="24"/>
          <w:rtl/>
        </w:rPr>
        <w:softHyphen/>
        <w:t>داری دیده شد. نتایج بدست آمده از مطالعه حاضر با یافته</w:t>
      </w:r>
      <w:r w:rsidRPr="00DB6256">
        <w:rPr>
          <w:rFonts w:ascii="Times New Roman" w:eastAsia="Times New Roman" w:hAnsi="Times New Roman" w:cs="B Lotus" w:hint="cs"/>
          <w:color w:val="000000"/>
          <w:sz w:val="24"/>
          <w:szCs w:val="24"/>
          <w:rtl/>
        </w:rPr>
        <w:softHyphen/>
        <w:t>های بدر و الکینز نیز یکسان  می</w:t>
      </w:r>
      <w:r w:rsidRPr="00DB6256">
        <w:rPr>
          <w:rFonts w:ascii="Times New Roman" w:eastAsia="Times New Roman" w:hAnsi="Times New Roman" w:cs="B Lotus" w:hint="cs"/>
          <w:color w:val="000000"/>
          <w:sz w:val="24"/>
          <w:szCs w:val="24"/>
          <w:rtl/>
        </w:rPr>
        <w:softHyphen/>
        <w:t xml:space="preserve">باشد (4،9). همچنین </w:t>
      </w:r>
      <w:r w:rsidRPr="00DB6256">
        <w:rPr>
          <w:rFonts w:ascii="Times New Roman" w:eastAsia="Times New Roman" w:hAnsi="Times New Roman" w:cs="B Lotus" w:hint="cs"/>
          <w:color w:val="000000"/>
          <w:sz w:val="24"/>
          <w:szCs w:val="24"/>
          <w:rtl/>
        </w:rPr>
        <w:lastRenderedPageBreak/>
        <w:t>مطالعات دیگری نیز به بررسی ارتباط میان داده</w:t>
      </w:r>
      <w:r w:rsidRPr="00DB6256">
        <w:rPr>
          <w:rFonts w:ascii="Times New Roman" w:eastAsia="Times New Roman" w:hAnsi="Times New Roman" w:cs="B Lotus" w:hint="cs"/>
          <w:color w:val="000000"/>
          <w:sz w:val="24"/>
          <w:szCs w:val="24"/>
          <w:rtl/>
        </w:rPr>
        <w:softHyphen/>
        <w:t>های اسپیرومتری با وضعیتهای خاص بدنی چون دوران بارداری (28) افراد مبتلا به محدودیت تنفسی (4،9) یا انواع نشستن</w:t>
      </w:r>
      <w:r w:rsidRPr="00DB6256">
        <w:rPr>
          <w:rFonts w:ascii="Times New Roman" w:eastAsia="Times New Roman" w:hAnsi="Times New Roman" w:cs="B Lotus" w:hint="cs"/>
          <w:color w:val="000000"/>
          <w:sz w:val="24"/>
          <w:szCs w:val="24"/>
          <w:rtl/>
        </w:rPr>
        <w:softHyphen/>
        <w:t>ها (13،8،2،1) پرداخته است، که ارتباط میان چگونگی وضعیت</w:t>
      </w:r>
      <w:r w:rsidRPr="00DB6256">
        <w:rPr>
          <w:rFonts w:ascii="Times New Roman" w:eastAsia="Times New Roman" w:hAnsi="Times New Roman" w:cs="B Lotus" w:hint="cs"/>
          <w:color w:val="000000"/>
          <w:sz w:val="24"/>
          <w:szCs w:val="24"/>
          <w:rtl/>
        </w:rPr>
        <w:softHyphen/>
        <w:t>های بدنی و تغییرات شاخص</w:t>
      </w:r>
      <w:r w:rsidRPr="00DB6256">
        <w:rPr>
          <w:rFonts w:ascii="Times New Roman" w:eastAsia="Times New Roman" w:hAnsi="Times New Roman" w:cs="B Lotus" w:hint="cs"/>
          <w:color w:val="000000"/>
          <w:sz w:val="24"/>
          <w:szCs w:val="24"/>
          <w:rtl/>
        </w:rPr>
        <w:softHyphen/>
        <w:t>های تنفسی تأکید نموده</w:t>
      </w:r>
      <w:r w:rsidRPr="00DB6256">
        <w:rPr>
          <w:rFonts w:ascii="Times New Roman" w:eastAsia="Times New Roman" w:hAnsi="Times New Roman" w:cs="B Lotus" w:hint="cs"/>
          <w:color w:val="000000"/>
          <w:sz w:val="24"/>
          <w:szCs w:val="24"/>
          <w:rtl/>
        </w:rPr>
        <w:softHyphen/>
        <w:t>اند.</w:t>
      </w:r>
    </w:p>
    <w:p w:rsidR="00DB6256" w:rsidRPr="00DB6256" w:rsidRDefault="00DB6256" w:rsidP="00DB6256">
      <w:pPr>
        <w:spacing w:after="0" w:line="240" w:lineRule="auto"/>
        <w:ind w:left="70"/>
        <w:jc w:val="both"/>
        <w:rPr>
          <w:rFonts w:ascii="Times New Roman" w:eastAsia="Times New Roman" w:hAnsi="Times New Roman" w:cs="B Lotus"/>
          <w:color w:val="000000"/>
          <w:sz w:val="24"/>
          <w:szCs w:val="24"/>
          <w:rtl/>
        </w:rPr>
      </w:pPr>
      <w:r w:rsidRPr="00DB6256">
        <w:rPr>
          <w:rFonts w:ascii="Times New Roman" w:eastAsia="Times New Roman" w:hAnsi="Times New Roman" w:cs="B Lotus" w:hint="cs"/>
          <w:color w:val="000000"/>
          <w:sz w:val="24"/>
          <w:szCs w:val="24"/>
          <w:rtl/>
        </w:rPr>
        <w:t>نتایج تحقیق حاضر از نظر عملکردی می</w:t>
      </w:r>
      <w:r w:rsidRPr="00DB6256">
        <w:rPr>
          <w:rFonts w:ascii="Times New Roman" w:eastAsia="Times New Roman" w:hAnsi="Times New Roman" w:cs="B Lotus" w:hint="cs"/>
          <w:color w:val="000000"/>
          <w:sz w:val="24"/>
          <w:szCs w:val="24"/>
          <w:rtl/>
        </w:rPr>
        <w:softHyphen/>
        <w:t xml:space="preserve">تواند موجب </w:t>
      </w:r>
    </w:p>
    <w:p w:rsidR="00DB6256" w:rsidRPr="00DB6256" w:rsidRDefault="00DB6256" w:rsidP="00DB6256">
      <w:pPr>
        <w:spacing w:after="0" w:line="240" w:lineRule="auto"/>
        <w:ind w:left="70"/>
        <w:jc w:val="both"/>
        <w:rPr>
          <w:rFonts w:ascii="Times New Roman" w:eastAsia="Times New Roman" w:hAnsi="Times New Roman" w:cs="B Lotus"/>
          <w:color w:val="000000"/>
          <w:sz w:val="24"/>
          <w:szCs w:val="24"/>
          <w:rtl/>
        </w:rPr>
      </w:pPr>
      <w:r w:rsidRPr="00DB6256">
        <w:rPr>
          <w:rFonts w:ascii="Times New Roman" w:eastAsia="Times New Roman" w:hAnsi="Times New Roman" w:cs="B Lotus" w:hint="cs"/>
          <w:color w:val="000000"/>
          <w:sz w:val="24"/>
          <w:szCs w:val="24"/>
          <w:rtl/>
        </w:rPr>
        <w:t>راهنمایی دست اندرکاران فعالیت</w:t>
      </w:r>
      <w:r w:rsidRPr="00DB6256">
        <w:rPr>
          <w:rFonts w:ascii="Times New Roman" w:eastAsia="Times New Roman" w:hAnsi="Times New Roman" w:cs="B Lotus" w:hint="cs"/>
          <w:color w:val="000000"/>
          <w:sz w:val="24"/>
          <w:szCs w:val="24"/>
          <w:rtl/>
        </w:rPr>
        <w:softHyphen/>
        <w:t>های بدنی بویژه مربیانی که با ورزشکاران شیمیایی سر و کار دارند باشد تا آنان در یابند که اتخاذ وضعیت</w:t>
      </w:r>
      <w:r w:rsidRPr="00DB6256">
        <w:rPr>
          <w:rFonts w:ascii="Times New Roman" w:eastAsia="Times New Roman" w:hAnsi="Times New Roman" w:cs="B Lotus" w:hint="cs"/>
          <w:color w:val="000000"/>
          <w:sz w:val="24"/>
          <w:szCs w:val="24"/>
          <w:rtl/>
        </w:rPr>
        <w:softHyphen/>
        <w:t>های ایستاده به هنگام اجرای فعالیت بدنی و ورزشی، چگونه کارایی تنفسی آنان را افزایش و راحتی و سلامت آنان را ارتقا       می</w:t>
      </w:r>
      <w:r w:rsidRPr="00DB6256">
        <w:rPr>
          <w:rFonts w:ascii="Times New Roman" w:eastAsia="Times New Roman" w:hAnsi="Times New Roman" w:cs="B Lotus" w:hint="cs"/>
          <w:color w:val="000000"/>
          <w:sz w:val="24"/>
          <w:szCs w:val="24"/>
          <w:rtl/>
        </w:rPr>
        <w:softHyphen/>
        <w:t xml:space="preserve">بخشد. </w:t>
      </w:r>
    </w:p>
    <w:p w:rsidR="00DB6256" w:rsidRPr="00DB6256" w:rsidRDefault="00DB6256" w:rsidP="00DB6256">
      <w:pPr>
        <w:spacing w:after="0" w:line="240" w:lineRule="auto"/>
        <w:jc w:val="lowKashida"/>
        <w:rPr>
          <w:rFonts w:ascii="Times New Roman" w:eastAsia="Times New Roman" w:hAnsi="Times New Roman" w:cs="B Lotus"/>
          <w:color w:val="FF0000"/>
          <w:sz w:val="24"/>
          <w:szCs w:val="24"/>
          <w:rtl/>
        </w:rPr>
        <w:sectPr w:rsidR="00DB6256" w:rsidRPr="00DB6256" w:rsidSect="00252D25">
          <w:footnotePr>
            <w:numRestart w:val="eachPage"/>
          </w:footnotePr>
          <w:type w:val="continuous"/>
          <w:pgSz w:w="11906" w:h="16838" w:code="9"/>
          <w:pgMar w:top="1418" w:right="1701" w:bottom="1701" w:left="1418" w:header="709" w:footer="709" w:gutter="0"/>
          <w:cols w:num="2" w:space="709"/>
          <w:bidi/>
          <w:rtlGutter/>
          <w:docGrid w:linePitch="360"/>
        </w:sectPr>
      </w:pPr>
    </w:p>
    <w:p w:rsidR="00DB6256" w:rsidRPr="00DB6256" w:rsidRDefault="00DB6256" w:rsidP="00DB6256">
      <w:pPr>
        <w:spacing w:after="0" w:line="240" w:lineRule="auto"/>
        <w:jc w:val="lowKashida"/>
        <w:rPr>
          <w:rFonts w:ascii="Times New Roman" w:eastAsia="Times New Roman" w:hAnsi="Times New Roman" w:cs="B Lotus"/>
          <w:color w:val="FF0000"/>
          <w:sz w:val="24"/>
          <w:szCs w:val="24"/>
          <w:rtl/>
        </w:rPr>
        <w:sectPr w:rsidR="00DB6256" w:rsidRPr="00DB6256" w:rsidSect="00252D25">
          <w:footnotePr>
            <w:numRestart w:val="eachPage"/>
          </w:footnotePr>
          <w:type w:val="continuous"/>
          <w:pgSz w:w="11906" w:h="16838" w:code="9"/>
          <w:pgMar w:top="1418" w:right="1701" w:bottom="1701" w:left="1418" w:header="709" w:footer="709" w:gutter="0"/>
          <w:cols w:num="2" w:space="709"/>
          <w:bidi/>
          <w:rtlGutter/>
          <w:docGrid w:linePitch="360"/>
        </w:sectPr>
      </w:pPr>
    </w:p>
    <w:bookmarkEnd w:id="0"/>
    <w:p w:rsidR="00DB6256" w:rsidRPr="00DB6256" w:rsidRDefault="00DB6256" w:rsidP="00DB6256">
      <w:pPr>
        <w:bidi w:val="0"/>
        <w:spacing w:after="0" w:line="240" w:lineRule="auto"/>
        <w:jc w:val="lowKashida"/>
        <w:rPr>
          <w:rFonts w:ascii="Times New Roman" w:eastAsia="Times New Roman" w:hAnsi="Times New Roman" w:cs="B Zar"/>
          <w:b/>
          <w:bCs/>
          <w:sz w:val="24"/>
          <w:szCs w:val="24"/>
        </w:rPr>
      </w:pPr>
    </w:p>
    <w:p w:rsidR="00DB6256" w:rsidRPr="00DB6256" w:rsidRDefault="00DB6256" w:rsidP="00DB6256">
      <w:pPr>
        <w:bidi w:val="0"/>
        <w:spacing w:after="0" w:line="240" w:lineRule="auto"/>
        <w:jc w:val="lowKashida"/>
        <w:rPr>
          <w:rFonts w:ascii="Times New Roman" w:eastAsia="Times New Roman" w:hAnsi="Times New Roman" w:cs="B Zar"/>
          <w:b/>
          <w:bCs/>
          <w:sz w:val="24"/>
          <w:szCs w:val="24"/>
        </w:rPr>
      </w:pPr>
    </w:p>
    <w:p w:rsidR="00DB6256" w:rsidRPr="00DB6256" w:rsidRDefault="00DB6256" w:rsidP="00DB6256">
      <w:pPr>
        <w:bidi w:val="0"/>
        <w:spacing w:after="0" w:line="240" w:lineRule="auto"/>
        <w:jc w:val="lowKashida"/>
        <w:rPr>
          <w:rFonts w:ascii="Times New Roman" w:eastAsia="Times New Roman" w:hAnsi="Times New Roman" w:cs="B Zar"/>
          <w:b/>
          <w:bCs/>
          <w:sz w:val="24"/>
          <w:szCs w:val="24"/>
        </w:rPr>
        <w:sectPr w:rsidR="00DB6256" w:rsidRPr="00DB6256" w:rsidSect="00252D25">
          <w:footnotePr>
            <w:numRestart w:val="eachPage"/>
          </w:footnotePr>
          <w:type w:val="continuous"/>
          <w:pgSz w:w="11906" w:h="16838" w:code="9"/>
          <w:pgMar w:top="1418" w:right="1701" w:bottom="1701" w:left="1418" w:header="709" w:footer="709" w:gutter="0"/>
          <w:cols w:num="2" w:space="709"/>
          <w:bidi/>
          <w:rtlGutter/>
          <w:docGrid w:linePitch="360"/>
        </w:sectPr>
      </w:pPr>
    </w:p>
    <w:p w:rsidR="00DB6256" w:rsidRPr="00DB6256" w:rsidRDefault="00DB6256" w:rsidP="00DB6256">
      <w:pPr>
        <w:bidi w:val="0"/>
        <w:spacing w:after="0" w:line="240" w:lineRule="auto"/>
        <w:jc w:val="lowKashida"/>
        <w:rPr>
          <w:rFonts w:ascii="Times New Roman" w:eastAsia="Times New Roman" w:hAnsi="Times New Roman" w:cs="B Zar"/>
          <w:b/>
          <w:bCs/>
          <w:sz w:val="24"/>
          <w:szCs w:val="24"/>
        </w:rPr>
      </w:pPr>
      <w:r w:rsidRPr="00DB6256">
        <w:rPr>
          <w:rFonts w:ascii="Times New Roman" w:eastAsia="Times New Roman" w:hAnsi="Times New Roman" w:cs="B Zar"/>
          <w:b/>
          <w:bCs/>
          <w:sz w:val="24"/>
          <w:szCs w:val="24"/>
        </w:rPr>
        <w:lastRenderedPageBreak/>
        <w:t>References</w:t>
      </w:r>
    </w:p>
    <w:p w:rsidR="00DB6256" w:rsidRPr="00DB6256" w:rsidRDefault="00DB6256" w:rsidP="00DB6256">
      <w:pPr>
        <w:bidi w:val="0"/>
        <w:spacing w:after="0" w:line="240" w:lineRule="auto"/>
        <w:jc w:val="lowKashida"/>
        <w:rPr>
          <w:rFonts w:ascii="Times New Roman" w:eastAsia="Times New Roman" w:hAnsi="Times New Roman" w:cs="B Zar"/>
          <w:b/>
          <w:bCs/>
          <w:sz w:val="24"/>
          <w:szCs w:val="24"/>
        </w:rPr>
      </w:pPr>
    </w:p>
    <w:p w:rsidR="00DB6256" w:rsidRPr="00DB6256" w:rsidRDefault="00DB6256" w:rsidP="00DB6256">
      <w:pPr>
        <w:numPr>
          <w:ilvl w:val="0"/>
          <w:numId w:val="1"/>
        </w:numPr>
        <w:bidi w:val="0"/>
        <w:spacing w:after="0" w:line="240" w:lineRule="auto"/>
        <w:jc w:val="lowKashida"/>
        <w:rPr>
          <w:rFonts w:ascii="Times New Roman" w:eastAsia="Times New Roman" w:hAnsi="Times New Roman"/>
          <w:sz w:val="20"/>
        </w:rPr>
      </w:pPr>
      <w:r w:rsidRPr="00DB6256">
        <w:rPr>
          <w:rFonts w:ascii="Times New Roman" w:eastAsia="Times New Roman" w:hAnsi="Times New Roman"/>
          <w:sz w:val="20"/>
        </w:rPr>
        <w:t>Fang Lin, Dsc Sriranjani, Parthasrathy BS. Effect of different sitting postures</w:t>
      </w:r>
      <w:r w:rsidRPr="00DB6256">
        <w:rPr>
          <w:rFonts w:ascii="Times New Roman" w:eastAsia="Times New Roman" w:hAnsi="Times New Roman"/>
          <w:sz w:val="20"/>
          <w:rtl/>
        </w:rPr>
        <w:t xml:space="preserve"> </w:t>
      </w:r>
      <w:r w:rsidRPr="00DB6256">
        <w:rPr>
          <w:rFonts w:ascii="Times New Roman" w:eastAsia="Times New Roman" w:hAnsi="Times New Roman"/>
          <w:sz w:val="20"/>
        </w:rPr>
        <w:t>on lung</w:t>
      </w:r>
      <w:r w:rsidRPr="00DB6256">
        <w:rPr>
          <w:rFonts w:ascii="Times New Roman" w:eastAsia="Times New Roman" w:hAnsi="Times New Roman"/>
          <w:sz w:val="20"/>
          <w:rtl/>
        </w:rPr>
        <w:t xml:space="preserve"> </w:t>
      </w:r>
      <w:r w:rsidRPr="00DB6256">
        <w:rPr>
          <w:rFonts w:ascii="Times New Roman" w:eastAsia="Times New Roman" w:hAnsi="Times New Roman"/>
          <w:sz w:val="20"/>
        </w:rPr>
        <w:t xml:space="preserve">capacity, expiratory flow, and lumbar lordosis. Phys Med Rehabil. 2006; 87: 504-9.  </w:t>
      </w:r>
    </w:p>
    <w:p w:rsidR="00DB6256" w:rsidRPr="00DB6256" w:rsidRDefault="00DB6256" w:rsidP="00DB6256">
      <w:pPr>
        <w:numPr>
          <w:ilvl w:val="0"/>
          <w:numId w:val="1"/>
        </w:numPr>
        <w:bidi w:val="0"/>
        <w:spacing w:after="0" w:line="240" w:lineRule="auto"/>
        <w:jc w:val="lowKashida"/>
        <w:rPr>
          <w:rFonts w:ascii="Times New Roman" w:eastAsia="Times New Roman" w:hAnsi="Times New Roman"/>
          <w:sz w:val="20"/>
        </w:rPr>
      </w:pPr>
      <w:r w:rsidRPr="00DB6256">
        <w:rPr>
          <w:rFonts w:ascii="Times New Roman" w:eastAsia="Times New Roman" w:hAnsi="Times New Roman"/>
          <w:sz w:val="20"/>
        </w:rPr>
        <w:t>Merrill L, Greg B, Scott W, Wesley M.C and Claire</w:t>
      </w:r>
      <w:r w:rsidRPr="00DB6256">
        <w:rPr>
          <w:rFonts w:ascii="Times New Roman" w:eastAsia="Times New Roman" w:hAnsi="Times New Roman"/>
          <w:sz w:val="20"/>
          <w:rtl/>
        </w:rPr>
        <w:t xml:space="preserve"> </w:t>
      </w:r>
      <w:r w:rsidRPr="00DB6256">
        <w:rPr>
          <w:rFonts w:ascii="Times New Roman" w:eastAsia="Times New Roman" w:hAnsi="Times New Roman"/>
          <w:sz w:val="20"/>
        </w:rPr>
        <w:t>P. A comparison of tidal volume, breathing frequency, and minute</w:t>
      </w:r>
      <w:r w:rsidRPr="00DB6256">
        <w:rPr>
          <w:rFonts w:ascii="Times New Roman" w:eastAsia="Times New Roman" w:hAnsi="Times New Roman"/>
          <w:sz w:val="20"/>
          <w:rtl/>
        </w:rPr>
        <w:t xml:space="preserve"> </w:t>
      </w:r>
      <w:r w:rsidRPr="00DB6256">
        <w:rPr>
          <w:rFonts w:ascii="Times New Roman" w:eastAsia="Times New Roman" w:hAnsi="Times New Roman"/>
          <w:sz w:val="20"/>
        </w:rPr>
        <w:t>ventilation</w:t>
      </w:r>
      <w:r w:rsidRPr="00DB6256">
        <w:rPr>
          <w:rFonts w:ascii="Times New Roman" w:eastAsia="Times New Roman" w:hAnsi="Times New Roman"/>
          <w:sz w:val="20"/>
          <w:rtl/>
        </w:rPr>
        <w:t xml:space="preserve"> </w:t>
      </w:r>
      <w:r w:rsidRPr="00DB6256">
        <w:rPr>
          <w:rFonts w:ascii="Times New Roman" w:eastAsia="Times New Roman" w:hAnsi="Times New Roman"/>
          <w:sz w:val="20"/>
        </w:rPr>
        <w:t>between two sitting postures in healthy adults. Physiotherapy Theory and</w:t>
      </w:r>
      <w:r w:rsidRPr="00DB6256">
        <w:rPr>
          <w:rFonts w:ascii="Times New Roman" w:eastAsia="Times New Roman" w:hAnsi="Times New Roman"/>
          <w:sz w:val="20"/>
          <w:rtl/>
        </w:rPr>
        <w:t xml:space="preserve"> </w:t>
      </w:r>
      <w:r w:rsidRPr="00DB6256">
        <w:rPr>
          <w:rFonts w:ascii="Times New Roman" w:eastAsia="Times New Roman" w:hAnsi="Times New Roman"/>
          <w:sz w:val="20"/>
        </w:rPr>
        <w:t>Practice</w:t>
      </w:r>
      <w:r w:rsidRPr="00DB6256">
        <w:rPr>
          <w:rFonts w:ascii="Times New Roman" w:eastAsia="Times New Roman" w:hAnsi="Times New Roman"/>
          <w:sz w:val="20"/>
          <w:rtl/>
        </w:rPr>
        <w:t xml:space="preserve"> </w:t>
      </w:r>
      <w:r w:rsidRPr="00DB6256">
        <w:rPr>
          <w:rFonts w:ascii="Times New Roman" w:eastAsia="Times New Roman" w:hAnsi="Times New Roman"/>
          <w:sz w:val="20"/>
        </w:rPr>
        <w:t>2003;</w:t>
      </w:r>
      <w:r w:rsidRPr="00DB6256">
        <w:rPr>
          <w:rFonts w:ascii="Times New Roman" w:eastAsia="Times New Roman" w:hAnsi="Times New Roman"/>
          <w:sz w:val="20"/>
          <w:rtl/>
        </w:rPr>
        <w:t xml:space="preserve"> </w:t>
      </w:r>
      <w:r w:rsidRPr="00DB6256">
        <w:rPr>
          <w:rFonts w:ascii="Times New Roman" w:eastAsia="Times New Roman" w:hAnsi="Times New Roman"/>
          <w:sz w:val="20"/>
        </w:rPr>
        <w:t xml:space="preserve">19: 109 – 119.   </w:t>
      </w:r>
    </w:p>
    <w:p w:rsidR="00DB6256" w:rsidRPr="00DB6256" w:rsidRDefault="00DB6256" w:rsidP="00DB6256">
      <w:pPr>
        <w:numPr>
          <w:ilvl w:val="0"/>
          <w:numId w:val="1"/>
        </w:numPr>
        <w:bidi w:val="0"/>
        <w:spacing w:after="0" w:line="240" w:lineRule="auto"/>
        <w:jc w:val="lowKashida"/>
        <w:rPr>
          <w:rFonts w:ascii="Times New Roman" w:eastAsia="Times New Roman" w:hAnsi="Times New Roman"/>
          <w:sz w:val="20"/>
          <w:rtl/>
        </w:rPr>
      </w:pPr>
      <w:r w:rsidRPr="00DB6256">
        <w:rPr>
          <w:rFonts w:ascii="Times New Roman" w:eastAsia="Times New Roman" w:hAnsi="Times New Roman"/>
          <w:sz w:val="20"/>
        </w:rPr>
        <w:t>Hough A, The effect of posture on lung function. Physiotherapy 1984; 70: 101-</w:t>
      </w:r>
      <w:r w:rsidRPr="00DB6256">
        <w:rPr>
          <w:rFonts w:ascii="Times New Roman" w:eastAsia="Times New Roman" w:hAnsi="Times New Roman"/>
          <w:sz w:val="20"/>
          <w:rtl/>
        </w:rPr>
        <w:t xml:space="preserve"> </w:t>
      </w:r>
      <w:r w:rsidRPr="00DB6256">
        <w:rPr>
          <w:rFonts w:ascii="Times New Roman" w:eastAsia="Times New Roman" w:hAnsi="Times New Roman"/>
          <w:sz w:val="20"/>
        </w:rPr>
        <w:t xml:space="preserve">104. </w:t>
      </w:r>
    </w:p>
    <w:p w:rsidR="00DB6256" w:rsidRPr="00DB6256" w:rsidRDefault="00DB6256" w:rsidP="00DB6256">
      <w:pPr>
        <w:numPr>
          <w:ilvl w:val="0"/>
          <w:numId w:val="1"/>
        </w:numPr>
        <w:bidi w:val="0"/>
        <w:spacing w:after="0" w:line="240" w:lineRule="auto"/>
        <w:jc w:val="lowKashida"/>
        <w:rPr>
          <w:rFonts w:ascii="Times New Roman" w:eastAsia="Times New Roman" w:hAnsi="Times New Roman"/>
          <w:sz w:val="20"/>
        </w:rPr>
      </w:pPr>
      <w:r w:rsidRPr="00DB6256">
        <w:rPr>
          <w:rFonts w:ascii="Times New Roman" w:eastAsia="Times New Roman" w:hAnsi="Times New Roman"/>
          <w:sz w:val="20"/>
        </w:rPr>
        <w:t>Badr C, Elkins MR and Ellis ER</w:t>
      </w:r>
      <w:r w:rsidRPr="00DB6256">
        <w:rPr>
          <w:rFonts w:ascii="Times New Roman" w:eastAsia="Times New Roman" w:hAnsi="Times New Roman"/>
          <w:sz w:val="20"/>
          <w:rtl/>
        </w:rPr>
        <w:t>.</w:t>
      </w:r>
      <w:r w:rsidRPr="00DB6256">
        <w:rPr>
          <w:rFonts w:ascii="Times New Roman" w:eastAsia="Times New Roman" w:hAnsi="Times New Roman"/>
          <w:sz w:val="20"/>
        </w:rPr>
        <w:t xml:space="preserve"> The effect of body position on maximal</w:t>
      </w:r>
      <w:r w:rsidRPr="00DB6256">
        <w:rPr>
          <w:rFonts w:ascii="Times New Roman" w:eastAsia="Times New Roman" w:hAnsi="Times New Roman"/>
          <w:sz w:val="20"/>
          <w:rtl/>
        </w:rPr>
        <w:t xml:space="preserve"> </w:t>
      </w:r>
      <w:r w:rsidRPr="00DB6256">
        <w:rPr>
          <w:rFonts w:ascii="Times New Roman" w:eastAsia="Times New Roman" w:hAnsi="Times New Roman"/>
          <w:sz w:val="20"/>
        </w:rPr>
        <w:t>expiratory</w:t>
      </w:r>
      <w:r w:rsidRPr="00DB6256">
        <w:rPr>
          <w:rFonts w:ascii="Times New Roman" w:eastAsia="Times New Roman" w:hAnsi="Times New Roman"/>
          <w:sz w:val="20"/>
          <w:rtl/>
        </w:rPr>
        <w:t xml:space="preserve"> </w:t>
      </w:r>
      <w:r w:rsidRPr="00DB6256">
        <w:rPr>
          <w:rFonts w:ascii="Times New Roman" w:eastAsia="Times New Roman" w:hAnsi="Times New Roman"/>
          <w:sz w:val="20"/>
        </w:rPr>
        <w:t>pressure and flow. Australian Journal of Physiotherapy 2002; A 8: 95- 102.</w:t>
      </w:r>
    </w:p>
    <w:p w:rsidR="00DB6256" w:rsidRPr="00DB6256" w:rsidRDefault="00DB6256" w:rsidP="00DB6256">
      <w:pPr>
        <w:numPr>
          <w:ilvl w:val="0"/>
          <w:numId w:val="1"/>
        </w:numPr>
        <w:bidi w:val="0"/>
        <w:spacing w:after="0" w:line="240" w:lineRule="auto"/>
        <w:jc w:val="lowKashida"/>
        <w:rPr>
          <w:rFonts w:ascii="Times New Roman" w:eastAsia="Times New Roman" w:hAnsi="Times New Roman"/>
          <w:sz w:val="20"/>
          <w:rtl/>
        </w:rPr>
      </w:pPr>
      <w:r w:rsidRPr="00DB6256">
        <w:rPr>
          <w:rFonts w:ascii="Times New Roman" w:eastAsia="Times New Roman" w:hAnsi="Times New Roman"/>
          <w:sz w:val="20"/>
          <w:lang w:val="de-DE"/>
        </w:rPr>
        <w:t xml:space="preserve">Vilke GM, Chan TC, Neuman T, Clausen JL. </w:t>
      </w:r>
      <w:r w:rsidRPr="00DB6256">
        <w:rPr>
          <w:rFonts w:ascii="Times New Roman" w:eastAsia="Times New Roman" w:hAnsi="Times New Roman"/>
          <w:sz w:val="20"/>
        </w:rPr>
        <w:t>Spirometry in normal subjects in sitting, prone, and supine position. Respiratory Care 2000; 45: 407 – 410.</w:t>
      </w:r>
    </w:p>
    <w:p w:rsidR="00DB6256" w:rsidRPr="00DB6256" w:rsidRDefault="00DB6256" w:rsidP="00DB6256">
      <w:pPr>
        <w:numPr>
          <w:ilvl w:val="0"/>
          <w:numId w:val="1"/>
        </w:numPr>
        <w:bidi w:val="0"/>
        <w:spacing w:after="0" w:line="240" w:lineRule="auto"/>
        <w:jc w:val="lowKashida"/>
        <w:rPr>
          <w:rFonts w:ascii="Times New Roman" w:eastAsia="Times New Roman" w:hAnsi="Times New Roman"/>
          <w:sz w:val="20"/>
        </w:rPr>
      </w:pPr>
      <w:r w:rsidRPr="00DB6256">
        <w:rPr>
          <w:rFonts w:ascii="Times New Roman" w:eastAsia="Times New Roman" w:hAnsi="Times New Roman"/>
          <w:sz w:val="20"/>
        </w:rPr>
        <w:t>Peter BD, Kristy M.G, Michelle K, shaun, CL, Nia EM. The effect of</w:t>
      </w:r>
      <w:r w:rsidRPr="00DB6256">
        <w:rPr>
          <w:rFonts w:ascii="Times New Roman" w:eastAsia="Times New Roman" w:hAnsi="Times New Roman"/>
          <w:sz w:val="20"/>
          <w:rtl/>
        </w:rPr>
        <w:t xml:space="preserve"> </w:t>
      </w:r>
      <w:r w:rsidRPr="00DB6256">
        <w:rPr>
          <w:rFonts w:ascii="Times New Roman" w:eastAsia="Times New Roman" w:hAnsi="Times New Roman"/>
          <w:sz w:val="20"/>
        </w:rPr>
        <w:t xml:space="preserve">different standing and sitting posture on trunk muscle activity in a Paine-free population. Spine 2002; 27: 1238-1244. </w:t>
      </w:r>
    </w:p>
    <w:p w:rsidR="00DB6256" w:rsidRPr="00DB6256" w:rsidRDefault="00DB6256" w:rsidP="00DB6256">
      <w:pPr>
        <w:numPr>
          <w:ilvl w:val="0"/>
          <w:numId w:val="1"/>
        </w:numPr>
        <w:bidi w:val="0"/>
        <w:spacing w:after="0" w:line="240" w:lineRule="auto"/>
        <w:jc w:val="lowKashida"/>
        <w:rPr>
          <w:rFonts w:ascii="Times New Roman" w:eastAsia="Times New Roman" w:hAnsi="Times New Roman"/>
          <w:sz w:val="20"/>
          <w:rtl/>
        </w:rPr>
      </w:pPr>
      <w:r w:rsidRPr="00DB6256">
        <w:rPr>
          <w:rFonts w:ascii="Times New Roman" w:eastAsia="Times New Roman" w:hAnsi="Times New Roman"/>
          <w:sz w:val="20"/>
        </w:rPr>
        <w:t>Vos H, Physical workload in different body postures while working near to,</w:t>
      </w:r>
      <w:r w:rsidRPr="00DB6256">
        <w:rPr>
          <w:rFonts w:ascii="Times New Roman" w:eastAsia="Times New Roman" w:hAnsi="Times New Roman"/>
          <w:sz w:val="20"/>
          <w:rtl/>
        </w:rPr>
        <w:t xml:space="preserve"> </w:t>
      </w:r>
      <w:r w:rsidRPr="00DB6256">
        <w:rPr>
          <w:rFonts w:ascii="Times New Roman" w:eastAsia="Times New Roman" w:hAnsi="Times New Roman"/>
          <w:sz w:val="20"/>
        </w:rPr>
        <w:t>or below</w:t>
      </w:r>
      <w:r w:rsidRPr="00DB6256">
        <w:rPr>
          <w:rFonts w:ascii="Times New Roman" w:eastAsia="Times New Roman" w:hAnsi="Times New Roman"/>
          <w:sz w:val="20"/>
          <w:rtl/>
        </w:rPr>
        <w:t xml:space="preserve"> </w:t>
      </w:r>
      <w:r w:rsidRPr="00DB6256">
        <w:rPr>
          <w:rFonts w:ascii="Times New Roman" w:eastAsia="Times New Roman" w:hAnsi="Times New Roman"/>
          <w:sz w:val="20"/>
        </w:rPr>
        <w:t>ground level. Ergonomics 1973; 16(6): 817-828.</w:t>
      </w:r>
    </w:p>
    <w:p w:rsidR="00DB6256" w:rsidRPr="00DB6256" w:rsidRDefault="00DB6256" w:rsidP="00DB6256">
      <w:pPr>
        <w:numPr>
          <w:ilvl w:val="0"/>
          <w:numId w:val="1"/>
        </w:numPr>
        <w:bidi w:val="0"/>
        <w:spacing w:after="0" w:line="240" w:lineRule="auto"/>
        <w:jc w:val="lowKashida"/>
        <w:rPr>
          <w:rFonts w:ascii="Times New Roman" w:eastAsia="Times New Roman" w:hAnsi="Times New Roman"/>
          <w:sz w:val="20"/>
        </w:rPr>
      </w:pPr>
      <w:r w:rsidRPr="00DB6256">
        <w:rPr>
          <w:rFonts w:ascii="Times New Roman" w:eastAsia="Times New Roman" w:hAnsi="Times New Roman"/>
          <w:sz w:val="20"/>
        </w:rPr>
        <w:t>Merrill R, Landers DPT, OCS. J Wesley Mcwhorter, Christy Robinson. Dose sitting posture</w:t>
      </w:r>
      <w:r w:rsidRPr="00DB6256">
        <w:rPr>
          <w:rFonts w:ascii="Times New Roman" w:eastAsia="Times New Roman" w:hAnsi="Times New Roman"/>
          <w:sz w:val="20"/>
          <w:rtl/>
        </w:rPr>
        <w:t xml:space="preserve"> </w:t>
      </w:r>
      <w:r w:rsidRPr="00DB6256">
        <w:rPr>
          <w:rFonts w:ascii="Times New Roman" w:eastAsia="Times New Roman" w:hAnsi="Times New Roman"/>
          <w:sz w:val="20"/>
        </w:rPr>
        <w:t>in chronic obstructive pulmonary disease really matter? An analysis of 2 sitting postures and their</w:t>
      </w:r>
      <w:r w:rsidRPr="00DB6256">
        <w:rPr>
          <w:rFonts w:ascii="Times New Roman" w:eastAsia="Times New Roman" w:hAnsi="Times New Roman"/>
          <w:sz w:val="20"/>
          <w:rtl/>
        </w:rPr>
        <w:t xml:space="preserve"> </w:t>
      </w:r>
      <w:r w:rsidRPr="00DB6256">
        <w:rPr>
          <w:rFonts w:ascii="Times New Roman" w:eastAsia="Times New Roman" w:hAnsi="Times New Roman"/>
          <w:sz w:val="20"/>
        </w:rPr>
        <w:t>effect on pulmonary function. Journal of Cardiopulmonary</w:t>
      </w:r>
      <w:r w:rsidRPr="00DB6256">
        <w:rPr>
          <w:rFonts w:ascii="Times New Roman" w:eastAsia="Times New Roman" w:hAnsi="Times New Roman"/>
          <w:sz w:val="20"/>
          <w:rtl/>
        </w:rPr>
        <w:t xml:space="preserve"> </w:t>
      </w:r>
      <w:r w:rsidRPr="00DB6256">
        <w:rPr>
          <w:rFonts w:ascii="Times New Roman" w:eastAsia="Times New Roman" w:hAnsi="Times New Roman"/>
          <w:sz w:val="20"/>
        </w:rPr>
        <w:t xml:space="preserve">Rehabilitation 2006; 26: 405-409.  </w:t>
      </w:r>
    </w:p>
    <w:p w:rsidR="00DB6256" w:rsidRPr="00DB6256" w:rsidRDefault="00DB6256" w:rsidP="00DB6256">
      <w:pPr>
        <w:numPr>
          <w:ilvl w:val="0"/>
          <w:numId w:val="1"/>
        </w:numPr>
        <w:bidi w:val="0"/>
        <w:spacing w:after="0" w:line="240" w:lineRule="auto"/>
        <w:jc w:val="lowKashida"/>
        <w:rPr>
          <w:rFonts w:ascii="Times New Roman" w:eastAsia="Times New Roman" w:hAnsi="Times New Roman"/>
          <w:sz w:val="20"/>
        </w:rPr>
      </w:pPr>
      <w:r w:rsidRPr="00DB6256">
        <w:rPr>
          <w:rFonts w:ascii="Times New Roman" w:eastAsia="Times New Roman" w:hAnsi="Times New Roman"/>
          <w:sz w:val="20"/>
        </w:rPr>
        <w:t>Elkins M.R, Alison J.A, Bye P.T. Effect of body position on maximal expiratory pressure</w:t>
      </w:r>
      <w:r w:rsidRPr="00DB6256">
        <w:rPr>
          <w:rFonts w:ascii="Times New Roman" w:eastAsia="Times New Roman" w:hAnsi="Times New Roman"/>
          <w:sz w:val="20"/>
          <w:rtl/>
        </w:rPr>
        <w:t xml:space="preserve"> </w:t>
      </w:r>
      <w:r w:rsidRPr="00DB6256">
        <w:rPr>
          <w:rFonts w:ascii="Times New Roman" w:eastAsia="Times New Roman" w:hAnsi="Times New Roman"/>
          <w:sz w:val="20"/>
        </w:rPr>
        <w:t>and flow in adults with cystic fibrosis. Pediatric Pulmonology 2005;</w:t>
      </w:r>
      <w:r w:rsidRPr="00DB6256">
        <w:rPr>
          <w:rFonts w:ascii="Times New Roman" w:eastAsia="Times New Roman" w:hAnsi="Times New Roman"/>
          <w:sz w:val="20"/>
          <w:rtl/>
        </w:rPr>
        <w:t xml:space="preserve"> </w:t>
      </w:r>
      <w:r w:rsidRPr="00DB6256">
        <w:rPr>
          <w:rFonts w:ascii="Times New Roman" w:eastAsia="Times New Roman" w:hAnsi="Times New Roman"/>
          <w:sz w:val="20"/>
        </w:rPr>
        <w:t>40:385-391.</w:t>
      </w:r>
    </w:p>
    <w:p w:rsidR="00DB6256" w:rsidRPr="00DB6256" w:rsidRDefault="00DB6256" w:rsidP="00DB6256">
      <w:pPr>
        <w:numPr>
          <w:ilvl w:val="0"/>
          <w:numId w:val="1"/>
        </w:numPr>
        <w:bidi w:val="0"/>
        <w:spacing w:after="0" w:line="240" w:lineRule="auto"/>
        <w:jc w:val="lowKashida"/>
        <w:rPr>
          <w:rFonts w:ascii="Times New Roman" w:eastAsia="Times New Roman" w:hAnsi="Times New Roman"/>
          <w:sz w:val="20"/>
        </w:rPr>
      </w:pPr>
      <w:r w:rsidRPr="00DB6256">
        <w:rPr>
          <w:rFonts w:ascii="Times New Roman" w:eastAsia="Times New Roman" w:hAnsi="Times New Roman"/>
          <w:sz w:val="20"/>
        </w:rPr>
        <w:t>Khateri S, Ghanei M, Keshavarz S, Soroush M, Haines D. Incidence of lung eye, and skin lesions as late complications in 34000 Iranians with wartime exposure</w:t>
      </w:r>
      <w:r w:rsidRPr="00DB6256">
        <w:rPr>
          <w:rFonts w:ascii="Times New Roman" w:eastAsia="Times New Roman" w:hAnsi="Times New Roman"/>
          <w:sz w:val="20"/>
          <w:rtl/>
        </w:rPr>
        <w:t xml:space="preserve"> </w:t>
      </w:r>
      <w:r w:rsidRPr="00DB6256">
        <w:rPr>
          <w:rFonts w:ascii="Times New Roman" w:eastAsia="Times New Roman" w:hAnsi="Times New Roman"/>
          <w:sz w:val="20"/>
        </w:rPr>
        <w:t>to mustard agent. J Occup Environ Med 2003; 45(11):1136-43.</w:t>
      </w:r>
    </w:p>
    <w:p w:rsidR="00DB6256" w:rsidRPr="00DB6256" w:rsidRDefault="00DB6256" w:rsidP="00DB6256">
      <w:pPr>
        <w:numPr>
          <w:ilvl w:val="0"/>
          <w:numId w:val="1"/>
        </w:numPr>
        <w:bidi w:val="0"/>
        <w:spacing w:after="0" w:line="240" w:lineRule="auto"/>
        <w:jc w:val="lowKashida"/>
        <w:rPr>
          <w:rFonts w:ascii="Times New Roman" w:eastAsia="Times New Roman" w:hAnsi="Times New Roman"/>
          <w:sz w:val="20"/>
          <w:rtl/>
        </w:rPr>
      </w:pPr>
      <w:r w:rsidRPr="00DB6256">
        <w:rPr>
          <w:rFonts w:ascii="Times New Roman" w:eastAsia="Times New Roman" w:hAnsi="Times New Roman"/>
          <w:sz w:val="20"/>
        </w:rPr>
        <w:t>Balali-Mood M, Hefazi M. The pharmacology, toxicology, and medical treatment of sulfur</w:t>
      </w:r>
      <w:r w:rsidRPr="00DB6256">
        <w:rPr>
          <w:rFonts w:ascii="Times New Roman" w:eastAsia="Times New Roman" w:hAnsi="Times New Roman"/>
          <w:sz w:val="20"/>
          <w:rtl/>
        </w:rPr>
        <w:t xml:space="preserve"> </w:t>
      </w:r>
      <w:r w:rsidRPr="00DB6256">
        <w:rPr>
          <w:rFonts w:ascii="Times New Roman" w:eastAsia="Times New Roman" w:hAnsi="Times New Roman"/>
          <w:sz w:val="20"/>
        </w:rPr>
        <w:t>mustard poisoning. Fundam Clin Pharmacol 2005; 19 (3): 297-315.</w:t>
      </w:r>
    </w:p>
    <w:p w:rsidR="00DB6256" w:rsidRPr="00DB6256" w:rsidRDefault="00DB6256" w:rsidP="00DB6256">
      <w:pPr>
        <w:numPr>
          <w:ilvl w:val="0"/>
          <w:numId w:val="1"/>
        </w:numPr>
        <w:bidi w:val="0"/>
        <w:spacing w:after="0" w:line="240" w:lineRule="auto"/>
        <w:jc w:val="lowKashida"/>
        <w:rPr>
          <w:rFonts w:ascii="Times New Roman" w:eastAsia="Times New Roman" w:hAnsi="Times New Roman"/>
          <w:sz w:val="20"/>
        </w:rPr>
      </w:pPr>
      <w:r w:rsidRPr="00DB6256">
        <w:rPr>
          <w:rFonts w:ascii="Times New Roman" w:eastAsia="Times New Roman" w:hAnsi="Times New Roman"/>
          <w:sz w:val="20"/>
        </w:rPr>
        <w:t>Watson, A.W.S. Posture and participation in sport. Journal of Sports Medicine</w:t>
      </w:r>
      <w:r w:rsidRPr="00DB6256">
        <w:rPr>
          <w:rFonts w:ascii="Times New Roman" w:eastAsia="Times New Roman" w:hAnsi="Times New Roman"/>
          <w:sz w:val="20"/>
          <w:rtl/>
        </w:rPr>
        <w:t xml:space="preserve"> </w:t>
      </w:r>
      <w:r w:rsidRPr="00DB6256">
        <w:rPr>
          <w:rFonts w:ascii="Times New Roman" w:eastAsia="Times New Roman" w:hAnsi="Times New Roman"/>
          <w:sz w:val="20"/>
        </w:rPr>
        <w:t xml:space="preserve">and Physical Fitness 1983; 23 (3): 231-239.  </w:t>
      </w:r>
    </w:p>
    <w:p w:rsidR="00DB6256" w:rsidRPr="00DB6256" w:rsidRDefault="00DB6256" w:rsidP="00DB6256">
      <w:pPr>
        <w:numPr>
          <w:ilvl w:val="0"/>
          <w:numId w:val="1"/>
        </w:numPr>
        <w:bidi w:val="0"/>
        <w:spacing w:after="0" w:line="240" w:lineRule="auto"/>
        <w:jc w:val="lowKashida"/>
        <w:rPr>
          <w:rFonts w:ascii="Times New Roman" w:eastAsia="Times New Roman" w:hAnsi="Times New Roman"/>
          <w:sz w:val="20"/>
        </w:rPr>
      </w:pPr>
      <w:r w:rsidRPr="00DB6256">
        <w:rPr>
          <w:rFonts w:ascii="Times New Roman" w:eastAsia="Times New Roman" w:hAnsi="Times New Roman"/>
          <w:sz w:val="20"/>
        </w:rPr>
        <w:t>Makhsous M, James Bankard, Fang L. Lung capacity and airflow change due to different</w:t>
      </w:r>
      <w:r w:rsidRPr="00DB6256">
        <w:rPr>
          <w:rFonts w:ascii="Times New Roman" w:eastAsia="Times New Roman" w:hAnsi="Times New Roman"/>
          <w:sz w:val="20"/>
          <w:rtl/>
        </w:rPr>
        <w:t xml:space="preserve"> </w:t>
      </w:r>
      <w:r w:rsidRPr="00DB6256">
        <w:rPr>
          <w:rFonts w:ascii="Times New Roman" w:eastAsia="Times New Roman" w:hAnsi="Times New Roman"/>
          <w:sz w:val="20"/>
        </w:rPr>
        <w:t xml:space="preserve">sitting posture. Med Rehabil 2004; 84: 332-7.  </w:t>
      </w:r>
    </w:p>
    <w:p w:rsidR="00DB6256" w:rsidRPr="00DB6256" w:rsidRDefault="00DB6256" w:rsidP="00DB6256">
      <w:pPr>
        <w:numPr>
          <w:ilvl w:val="0"/>
          <w:numId w:val="1"/>
        </w:numPr>
        <w:bidi w:val="0"/>
        <w:spacing w:after="0" w:line="240" w:lineRule="auto"/>
        <w:jc w:val="lowKashida"/>
        <w:rPr>
          <w:rFonts w:ascii="Times New Roman" w:eastAsia="Times New Roman" w:hAnsi="Times New Roman"/>
          <w:sz w:val="20"/>
          <w:rtl/>
        </w:rPr>
      </w:pPr>
      <w:r w:rsidRPr="00DB6256">
        <w:rPr>
          <w:rFonts w:ascii="Times New Roman" w:eastAsia="Times New Roman" w:hAnsi="Times New Roman"/>
          <w:sz w:val="20"/>
        </w:rPr>
        <w:t>Lallo UG, Beckelake MR, Golsmithe CM. Effect of standing versus sitting</w:t>
      </w:r>
      <w:r w:rsidRPr="00DB6256">
        <w:rPr>
          <w:rFonts w:ascii="Times New Roman" w:eastAsia="Times New Roman" w:hAnsi="Times New Roman"/>
          <w:sz w:val="20"/>
          <w:rtl/>
        </w:rPr>
        <w:t xml:space="preserve"> </w:t>
      </w:r>
      <w:r w:rsidRPr="00DB6256">
        <w:rPr>
          <w:rFonts w:ascii="Times New Roman" w:eastAsia="Times New Roman" w:hAnsi="Times New Roman"/>
          <w:sz w:val="20"/>
        </w:rPr>
        <w:t>position on</w:t>
      </w:r>
      <w:r w:rsidRPr="00DB6256">
        <w:rPr>
          <w:rFonts w:ascii="Times New Roman" w:eastAsia="Times New Roman" w:hAnsi="Times New Roman"/>
          <w:sz w:val="20"/>
          <w:rtl/>
        </w:rPr>
        <w:t xml:space="preserve"> </w:t>
      </w:r>
      <w:r w:rsidRPr="00DB6256">
        <w:rPr>
          <w:rFonts w:ascii="Times New Roman" w:eastAsia="Times New Roman" w:hAnsi="Times New Roman"/>
          <w:sz w:val="20"/>
        </w:rPr>
        <w:t xml:space="preserve">spirometric indices in healthy subjects. Respiration 1991; 58:122-125.   </w:t>
      </w:r>
    </w:p>
    <w:p w:rsidR="00DB6256" w:rsidRPr="00DB6256" w:rsidRDefault="00DB6256" w:rsidP="00DB6256">
      <w:pPr>
        <w:numPr>
          <w:ilvl w:val="0"/>
          <w:numId w:val="1"/>
        </w:numPr>
        <w:bidi w:val="0"/>
        <w:spacing w:after="0" w:line="240" w:lineRule="auto"/>
        <w:jc w:val="lowKashida"/>
        <w:rPr>
          <w:rFonts w:ascii="Times New Roman" w:eastAsia="Times New Roman" w:hAnsi="Times New Roman"/>
          <w:sz w:val="20"/>
        </w:rPr>
      </w:pPr>
      <w:r w:rsidRPr="00DB6256">
        <w:rPr>
          <w:rFonts w:ascii="Times New Roman" w:eastAsia="Times New Roman" w:hAnsi="Times New Roman"/>
          <w:sz w:val="20"/>
          <w:lang w:val="de-DE"/>
        </w:rPr>
        <w:t xml:space="preserve">Chen CF, Lien, Wu MC. </w:t>
      </w:r>
      <w:r w:rsidRPr="00DB6256">
        <w:rPr>
          <w:rFonts w:ascii="Times New Roman" w:eastAsia="Times New Roman" w:hAnsi="Times New Roman"/>
          <w:sz w:val="20"/>
        </w:rPr>
        <w:t>Respiratory function in patients with spinal cord injuries:</w:t>
      </w:r>
      <w:r w:rsidRPr="00DB6256">
        <w:rPr>
          <w:rFonts w:ascii="Times New Roman" w:eastAsia="Times New Roman" w:hAnsi="Times New Roman"/>
          <w:sz w:val="20"/>
          <w:rtl/>
        </w:rPr>
        <w:t xml:space="preserve"> </w:t>
      </w:r>
      <w:r w:rsidRPr="00DB6256">
        <w:rPr>
          <w:rFonts w:ascii="Times New Roman" w:eastAsia="Times New Roman" w:hAnsi="Times New Roman"/>
          <w:sz w:val="20"/>
        </w:rPr>
        <w:t>effect of</w:t>
      </w:r>
      <w:r w:rsidRPr="00DB6256">
        <w:rPr>
          <w:rFonts w:ascii="Times New Roman" w:eastAsia="Times New Roman" w:hAnsi="Times New Roman"/>
          <w:sz w:val="20"/>
          <w:rtl/>
        </w:rPr>
        <w:t xml:space="preserve"> </w:t>
      </w:r>
      <w:r w:rsidRPr="00DB6256">
        <w:rPr>
          <w:rFonts w:ascii="Times New Roman" w:eastAsia="Times New Roman" w:hAnsi="Times New Roman"/>
          <w:sz w:val="20"/>
        </w:rPr>
        <w:t>posture. Paraplegia 1990; 28: 81-6.</w:t>
      </w:r>
    </w:p>
    <w:p w:rsidR="00DB6256" w:rsidRPr="00DB6256" w:rsidRDefault="00DB6256" w:rsidP="00DB6256">
      <w:pPr>
        <w:numPr>
          <w:ilvl w:val="0"/>
          <w:numId w:val="1"/>
        </w:numPr>
        <w:bidi w:val="0"/>
        <w:spacing w:after="0" w:line="240" w:lineRule="auto"/>
        <w:jc w:val="lowKashida"/>
        <w:rPr>
          <w:rFonts w:ascii="Times New Roman" w:eastAsia="Times New Roman" w:hAnsi="Times New Roman"/>
          <w:sz w:val="20"/>
        </w:rPr>
      </w:pPr>
      <w:r w:rsidRPr="00DB6256">
        <w:rPr>
          <w:rFonts w:ascii="Times New Roman" w:eastAsia="Times New Roman" w:hAnsi="Times New Roman"/>
          <w:sz w:val="20"/>
        </w:rPr>
        <w:t>Pynt J, Higgst J, Mackey M. Seething the optimal posture of the seated lumbar</w:t>
      </w:r>
      <w:r w:rsidRPr="00DB6256">
        <w:rPr>
          <w:rFonts w:ascii="Times New Roman" w:eastAsia="Times New Roman" w:hAnsi="Times New Roman"/>
          <w:sz w:val="20"/>
          <w:rtl/>
        </w:rPr>
        <w:t xml:space="preserve"> </w:t>
      </w:r>
      <w:r w:rsidRPr="00DB6256">
        <w:rPr>
          <w:rFonts w:ascii="Times New Roman" w:eastAsia="Times New Roman" w:hAnsi="Times New Roman"/>
          <w:sz w:val="20"/>
        </w:rPr>
        <w:t>spine.</w:t>
      </w:r>
      <w:r w:rsidRPr="00DB6256">
        <w:rPr>
          <w:rFonts w:ascii="Times New Roman" w:eastAsia="Times New Roman" w:hAnsi="Times New Roman"/>
          <w:sz w:val="20"/>
          <w:rtl/>
        </w:rPr>
        <w:t xml:space="preserve"> </w:t>
      </w:r>
      <w:r w:rsidRPr="00DB6256">
        <w:rPr>
          <w:rFonts w:ascii="Times New Roman" w:eastAsia="Times New Roman" w:hAnsi="Times New Roman"/>
          <w:sz w:val="20"/>
        </w:rPr>
        <w:t xml:space="preserve">Physiotherapy Theory and Practice 2001; 17:5-21. </w:t>
      </w:r>
    </w:p>
    <w:p w:rsidR="00DB6256" w:rsidRPr="00DB6256" w:rsidRDefault="00DB6256" w:rsidP="00DB6256">
      <w:pPr>
        <w:numPr>
          <w:ilvl w:val="0"/>
          <w:numId w:val="1"/>
        </w:numPr>
        <w:bidi w:val="0"/>
        <w:spacing w:after="0" w:line="240" w:lineRule="auto"/>
        <w:jc w:val="lowKashida"/>
        <w:rPr>
          <w:rFonts w:ascii="Times New Roman" w:eastAsia="Times New Roman" w:hAnsi="Times New Roman"/>
          <w:sz w:val="20"/>
        </w:rPr>
      </w:pPr>
      <w:r w:rsidRPr="00DB6256">
        <w:rPr>
          <w:rFonts w:ascii="Times New Roman" w:eastAsia="Times New Roman" w:hAnsi="Times New Roman"/>
          <w:sz w:val="20"/>
        </w:rPr>
        <w:t>Dean E.  Effects of body position on pulmonary function. Physical Therapy1985;</w:t>
      </w:r>
      <w:r w:rsidRPr="00DB6256">
        <w:rPr>
          <w:rFonts w:ascii="Times New Roman" w:eastAsia="Times New Roman" w:hAnsi="Times New Roman"/>
          <w:sz w:val="20"/>
          <w:rtl/>
        </w:rPr>
        <w:t xml:space="preserve"> </w:t>
      </w:r>
      <w:r w:rsidRPr="00DB6256">
        <w:rPr>
          <w:rFonts w:ascii="Times New Roman" w:eastAsia="Times New Roman" w:hAnsi="Times New Roman"/>
          <w:sz w:val="20"/>
        </w:rPr>
        <w:t>65: 613-618.</w:t>
      </w:r>
    </w:p>
    <w:p w:rsidR="00DB6256" w:rsidRPr="00DB6256" w:rsidRDefault="00DB6256" w:rsidP="00DB6256">
      <w:pPr>
        <w:numPr>
          <w:ilvl w:val="0"/>
          <w:numId w:val="1"/>
        </w:numPr>
        <w:bidi w:val="0"/>
        <w:spacing w:after="0" w:line="240" w:lineRule="auto"/>
        <w:jc w:val="lowKashida"/>
        <w:rPr>
          <w:rFonts w:ascii="Times New Roman" w:eastAsia="Times New Roman" w:hAnsi="Times New Roman"/>
          <w:sz w:val="20"/>
        </w:rPr>
      </w:pPr>
      <w:r w:rsidRPr="00DB6256">
        <w:rPr>
          <w:rFonts w:ascii="Times New Roman" w:eastAsia="Times New Roman" w:hAnsi="Times New Roman"/>
          <w:sz w:val="20"/>
        </w:rPr>
        <w:t>Castile R, Mead J, Jacson A, Wohl ME and stokes D. effect of</w:t>
      </w:r>
      <w:r w:rsidRPr="00DB6256">
        <w:rPr>
          <w:rFonts w:ascii="Times New Roman" w:eastAsia="Times New Roman" w:hAnsi="Times New Roman"/>
          <w:sz w:val="20"/>
          <w:rtl/>
        </w:rPr>
        <w:t xml:space="preserve"> </w:t>
      </w:r>
      <w:r w:rsidRPr="00DB6256">
        <w:rPr>
          <w:rFonts w:ascii="Times New Roman" w:eastAsia="Times New Roman" w:hAnsi="Times New Roman"/>
          <w:sz w:val="20"/>
        </w:rPr>
        <w:t>posture on flow</w:t>
      </w:r>
      <w:r w:rsidRPr="00DB6256">
        <w:rPr>
          <w:rFonts w:ascii="Times New Roman" w:eastAsia="Times New Roman" w:hAnsi="Times New Roman"/>
          <w:sz w:val="20"/>
          <w:rtl/>
        </w:rPr>
        <w:t xml:space="preserve"> </w:t>
      </w:r>
      <w:r w:rsidRPr="00DB6256">
        <w:rPr>
          <w:rFonts w:ascii="Times New Roman" w:eastAsia="Times New Roman" w:hAnsi="Times New Roman"/>
          <w:sz w:val="20"/>
        </w:rPr>
        <w:t>volume</w:t>
      </w:r>
      <w:r w:rsidRPr="00DB6256">
        <w:rPr>
          <w:rFonts w:ascii="Times New Roman" w:eastAsia="Times New Roman" w:hAnsi="Times New Roman"/>
          <w:sz w:val="20"/>
          <w:rtl/>
        </w:rPr>
        <w:t xml:space="preserve"> </w:t>
      </w:r>
      <w:r w:rsidRPr="00DB6256">
        <w:rPr>
          <w:rFonts w:ascii="Times New Roman" w:eastAsia="Times New Roman" w:hAnsi="Times New Roman"/>
          <w:sz w:val="20"/>
        </w:rPr>
        <w:t>curve configuration in normal humans. Journal of Applied Physiology1982;</w:t>
      </w:r>
      <w:r w:rsidRPr="00DB6256">
        <w:rPr>
          <w:rFonts w:ascii="Times New Roman" w:eastAsia="Times New Roman" w:hAnsi="Times New Roman"/>
          <w:sz w:val="20"/>
          <w:rtl/>
        </w:rPr>
        <w:t xml:space="preserve"> </w:t>
      </w:r>
      <w:r w:rsidRPr="00DB6256">
        <w:rPr>
          <w:rFonts w:ascii="Times New Roman" w:eastAsia="Times New Roman" w:hAnsi="Times New Roman"/>
          <w:sz w:val="20"/>
        </w:rPr>
        <w:t>53:1175-1183.</w:t>
      </w:r>
    </w:p>
    <w:p w:rsidR="00DB6256" w:rsidRPr="00DB6256" w:rsidRDefault="00DB6256" w:rsidP="00DB6256">
      <w:pPr>
        <w:numPr>
          <w:ilvl w:val="0"/>
          <w:numId w:val="1"/>
        </w:numPr>
        <w:bidi w:val="0"/>
        <w:spacing w:after="0" w:line="240" w:lineRule="auto"/>
        <w:jc w:val="lowKashida"/>
        <w:rPr>
          <w:rFonts w:ascii="Times New Roman" w:eastAsia="Times New Roman" w:hAnsi="Times New Roman"/>
          <w:sz w:val="20"/>
        </w:rPr>
      </w:pPr>
      <w:r w:rsidRPr="00DB6256">
        <w:rPr>
          <w:rFonts w:ascii="Times New Roman" w:eastAsia="Times New Roman" w:hAnsi="Times New Roman"/>
          <w:sz w:val="20"/>
        </w:rPr>
        <w:t>Michels DB and Body SC.  Lung tissue displacement following a change in gravitational loud (Abstract). Physiologist 1980; 23:164.</w:t>
      </w:r>
    </w:p>
    <w:p w:rsidR="00DB6256" w:rsidRPr="00DB6256" w:rsidRDefault="00DB6256" w:rsidP="00DB6256">
      <w:pPr>
        <w:numPr>
          <w:ilvl w:val="0"/>
          <w:numId w:val="1"/>
        </w:numPr>
        <w:bidi w:val="0"/>
        <w:spacing w:after="0" w:line="240" w:lineRule="auto"/>
        <w:jc w:val="lowKashida"/>
        <w:rPr>
          <w:rFonts w:ascii="Times New Roman" w:eastAsia="Times New Roman" w:hAnsi="Times New Roman"/>
          <w:sz w:val="20"/>
        </w:rPr>
      </w:pPr>
      <w:r w:rsidRPr="00DB6256">
        <w:rPr>
          <w:rFonts w:ascii="Times New Roman" w:eastAsia="Times New Roman" w:hAnsi="Times New Roman"/>
          <w:sz w:val="20"/>
        </w:rPr>
        <w:t>De Troyer A and Loring SH. Actions of the respiratory muscles, IN Roussos C</w:t>
      </w:r>
      <w:r w:rsidRPr="00DB6256">
        <w:rPr>
          <w:rFonts w:ascii="Times New Roman" w:eastAsia="Times New Roman" w:hAnsi="Times New Roman"/>
          <w:sz w:val="20"/>
          <w:rtl/>
        </w:rPr>
        <w:t xml:space="preserve"> </w:t>
      </w:r>
      <w:r w:rsidRPr="00DB6256">
        <w:rPr>
          <w:rFonts w:ascii="Times New Roman" w:eastAsia="Times New Roman" w:hAnsi="Times New Roman"/>
          <w:sz w:val="20"/>
        </w:rPr>
        <w:t xml:space="preserve">(Ed): The Thorax (2nd ed.) </w:t>
      </w:r>
      <w:smartTag w:uri="urn:schemas-microsoft-com:office:smarttags" w:element="place">
        <w:smartTag w:uri="urn:schemas-microsoft-com:office:smarttags" w:element="State">
          <w:r w:rsidRPr="00DB6256">
            <w:rPr>
              <w:rFonts w:ascii="Times New Roman" w:eastAsia="Times New Roman" w:hAnsi="Times New Roman"/>
              <w:sz w:val="20"/>
            </w:rPr>
            <w:t>New York</w:t>
          </w:r>
        </w:smartTag>
      </w:smartTag>
      <w:r w:rsidRPr="00DB6256">
        <w:rPr>
          <w:rFonts w:ascii="Times New Roman" w:eastAsia="Times New Roman" w:hAnsi="Times New Roman"/>
          <w:sz w:val="20"/>
        </w:rPr>
        <w:t>: Dekker, 1995; pp: 535-563.</w:t>
      </w:r>
    </w:p>
    <w:p w:rsidR="00DB6256" w:rsidRPr="00DB6256" w:rsidRDefault="00DB6256" w:rsidP="00DB6256">
      <w:pPr>
        <w:numPr>
          <w:ilvl w:val="0"/>
          <w:numId w:val="1"/>
        </w:numPr>
        <w:bidi w:val="0"/>
        <w:spacing w:after="0" w:line="240" w:lineRule="auto"/>
        <w:jc w:val="lowKashida"/>
        <w:rPr>
          <w:rFonts w:ascii="Times New Roman" w:eastAsia="Times New Roman" w:hAnsi="Times New Roman"/>
          <w:sz w:val="20"/>
        </w:rPr>
      </w:pPr>
      <w:smartTag w:uri="urn:schemas-microsoft-com:office:smarttags" w:element="place">
        <w:smartTag w:uri="urn:schemas-microsoft-com:office:smarttags" w:element="City">
          <w:r w:rsidRPr="00DB6256">
            <w:rPr>
              <w:rFonts w:ascii="Times New Roman" w:eastAsia="Times New Roman" w:hAnsi="Times New Roman"/>
              <w:sz w:val="20"/>
            </w:rPr>
            <w:t>Leith</w:t>
          </w:r>
        </w:smartTag>
        <w:r w:rsidRPr="00DB6256">
          <w:rPr>
            <w:rFonts w:ascii="Times New Roman" w:eastAsia="Times New Roman" w:hAnsi="Times New Roman"/>
            <w:sz w:val="20"/>
          </w:rPr>
          <w:t xml:space="preserve"> </w:t>
        </w:r>
        <w:smartTag w:uri="urn:schemas-microsoft-com:office:smarttags" w:element="State">
          <w:r w:rsidRPr="00DB6256">
            <w:rPr>
              <w:rFonts w:ascii="Times New Roman" w:eastAsia="Times New Roman" w:hAnsi="Times New Roman"/>
              <w:sz w:val="20"/>
            </w:rPr>
            <w:t>DE</w:t>
          </w:r>
        </w:smartTag>
      </w:smartTag>
      <w:r w:rsidRPr="00DB6256">
        <w:rPr>
          <w:rFonts w:ascii="Times New Roman" w:eastAsia="Times New Roman" w:hAnsi="Times New Roman"/>
          <w:sz w:val="20"/>
        </w:rPr>
        <w:t xml:space="preserve">. Cough. Physical Therapy1968; 48:439-447. </w:t>
      </w:r>
    </w:p>
    <w:p w:rsidR="00DB6256" w:rsidRPr="00DB6256" w:rsidRDefault="00DB6256" w:rsidP="00DB6256">
      <w:pPr>
        <w:numPr>
          <w:ilvl w:val="0"/>
          <w:numId w:val="1"/>
        </w:numPr>
        <w:bidi w:val="0"/>
        <w:spacing w:after="0" w:line="240" w:lineRule="auto"/>
        <w:jc w:val="lowKashida"/>
        <w:rPr>
          <w:rFonts w:ascii="Times New Roman" w:eastAsia="Times New Roman" w:hAnsi="Times New Roman"/>
          <w:sz w:val="20"/>
          <w:rtl/>
        </w:rPr>
      </w:pPr>
      <w:r w:rsidRPr="00DB6256">
        <w:rPr>
          <w:rFonts w:ascii="Times New Roman" w:eastAsia="Times New Roman" w:hAnsi="Times New Roman"/>
          <w:sz w:val="20"/>
        </w:rPr>
        <w:t xml:space="preserve">McCool FD and </w:t>
      </w:r>
      <w:smartTag w:uri="urn:schemas-microsoft-com:office:smarttags" w:element="place">
        <w:smartTag w:uri="urn:schemas-microsoft-com:office:smarttags" w:element="City">
          <w:r w:rsidRPr="00DB6256">
            <w:rPr>
              <w:rFonts w:ascii="Times New Roman" w:eastAsia="Times New Roman" w:hAnsi="Times New Roman"/>
              <w:sz w:val="20"/>
            </w:rPr>
            <w:t>Leith</w:t>
          </w:r>
        </w:smartTag>
        <w:r w:rsidRPr="00DB6256">
          <w:rPr>
            <w:rFonts w:ascii="Times New Roman" w:eastAsia="Times New Roman" w:hAnsi="Times New Roman"/>
            <w:sz w:val="20"/>
          </w:rPr>
          <w:t xml:space="preserve"> </w:t>
        </w:r>
        <w:smartTag w:uri="urn:schemas-microsoft-com:office:smarttags" w:element="State">
          <w:r w:rsidRPr="00DB6256">
            <w:rPr>
              <w:rFonts w:ascii="Times New Roman" w:eastAsia="Times New Roman" w:hAnsi="Times New Roman"/>
              <w:sz w:val="20"/>
            </w:rPr>
            <w:t>DE</w:t>
          </w:r>
        </w:smartTag>
      </w:smartTag>
      <w:r w:rsidRPr="00DB6256">
        <w:rPr>
          <w:rFonts w:ascii="Times New Roman" w:eastAsia="Times New Roman" w:hAnsi="Times New Roman"/>
          <w:sz w:val="20"/>
        </w:rPr>
        <w:t>. Pathophysiology of cough. Clinics in Chest</w:t>
      </w:r>
      <w:r w:rsidRPr="00DB6256">
        <w:rPr>
          <w:rFonts w:ascii="Times New Roman" w:eastAsia="Times New Roman" w:hAnsi="Times New Roman"/>
          <w:sz w:val="20"/>
          <w:rtl/>
        </w:rPr>
        <w:t xml:space="preserve"> </w:t>
      </w:r>
      <w:r w:rsidRPr="00DB6256">
        <w:rPr>
          <w:rFonts w:ascii="Times New Roman" w:eastAsia="Times New Roman" w:hAnsi="Times New Roman"/>
          <w:sz w:val="20"/>
        </w:rPr>
        <w:t>Medicine1987;</w:t>
      </w:r>
      <w:r w:rsidRPr="00DB6256">
        <w:rPr>
          <w:rFonts w:ascii="Times New Roman" w:eastAsia="Times New Roman" w:hAnsi="Times New Roman"/>
          <w:sz w:val="20"/>
          <w:rtl/>
        </w:rPr>
        <w:t xml:space="preserve"> </w:t>
      </w:r>
      <w:r w:rsidRPr="00DB6256">
        <w:rPr>
          <w:rFonts w:ascii="Times New Roman" w:eastAsia="Times New Roman" w:hAnsi="Times New Roman"/>
          <w:sz w:val="20"/>
        </w:rPr>
        <w:t xml:space="preserve">8: 189-195 </w:t>
      </w:r>
    </w:p>
    <w:p w:rsidR="00DB6256" w:rsidRPr="00DB6256" w:rsidRDefault="00DB6256" w:rsidP="00DB6256">
      <w:pPr>
        <w:numPr>
          <w:ilvl w:val="0"/>
          <w:numId w:val="1"/>
        </w:numPr>
        <w:bidi w:val="0"/>
        <w:spacing w:after="0" w:line="240" w:lineRule="auto"/>
        <w:jc w:val="lowKashida"/>
        <w:rPr>
          <w:rFonts w:ascii="Times New Roman" w:eastAsia="Times New Roman" w:hAnsi="Times New Roman"/>
          <w:sz w:val="20"/>
        </w:rPr>
      </w:pPr>
      <w:r w:rsidRPr="00DB6256">
        <w:rPr>
          <w:rFonts w:ascii="Times New Roman" w:eastAsia="Times New Roman" w:hAnsi="Times New Roman"/>
          <w:sz w:val="20"/>
        </w:rPr>
        <w:t>Jenkins S, Soutar S and moxham J. The effects of pusture on lung volumes in</w:t>
      </w:r>
      <w:r w:rsidRPr="00DB6256">
        <w:rPr>
          <w:rFonts w:ascii="Times New Roman" w:eastAsia="Times New Roman" w:hAnsi="Times New Roman"/>
          <w:sz w:val="20"/>
          <w:rtl/>
        </w:rPr>
        <w:t xml:space="preserve"> </w:t>
      </w:r>
      <w:r w:rsidRPr="00DB6256">
        <w:rPr>
          <w:rFonts w:ascii="Times New Roman" w:eastAsia="Times New Roman" w:hAnsi="Times New Roman"/>
          <w:sz w:val="20"/>
        </w:rPr>
        <w:t>normal</w:t>
      </w:r>
      <w:r w:rsidRPr="00DB6256">
        <w:rPr>
          <w:rFonts w:ascii="Times New Roman" w:eastAsia="Times New Roman" w:hAnsi="Times New Roman"/>
          <w:sz w:val="20"/>
          <w:rtl/>
        </w:rPr>
        <w:t xml:space="preserve"> </w:t>
      </w:r>
      <w:r w:rsidRPr="00DB6256">
        <w:rPr>
          <w:rFonts w:ascii="Times New Roman" w:eastAsia="Times New Roman" w:hAnsi="Times New Roman"/>
          <w:sz w:val="20"/>
        </w:rPr>
        <w:t>subjects and in patients pre and post coronary artery surgery. Physiotherapy1998;</w:t>
      </w:r>
      <w:r w:rsidRPr="00DB6256">
        <w:rPr>
          <w:rFonts w:ascii="Times New Roman" w:eastAsia="Times New Roman" w:hAnsi="Times New Roman"/>
          <w:sz w:val="20"/>
          <w:rtl/>
        </w:rPr>
        <w:t xml:space="preserve"> </w:t>
      </w:r>
      <w:r w:rsidRPr="00DB6256">
        <w:rPr>
          <w:rFonts w:ascii="Times New Roman" w:eastAsia="Times New Roman" w:hAnsi="Times New Roman"/>
          <w:sz w:val="20"/>
        </w:rPr>
        <w:t>74: 492-496.</w:t>
      </w:r>
    </w:p>
    <w:p w:rsidR="00DB6256" w:rsidRPr="00DB6256" w:rsidRDefault="00DB6256" w:rsidP="00DB6256">
      <w:pPr>
        <w:numPr>
          <w:ilvl w:val="0"/>
          <w:numId w:val="1"/>
        </w:numPr>
        <w:bidi w:val="0"/>
        <w:spacing w:after="0" w:line="240" w:lineRule="auto"/>
        <w:jc w:val="lowKashida"/>
        <w:rPr>
          <w:rFonts w:ascii="Times New Roman" w:eastAsia="Times New Roman" w:hAnsi="Times New Roman"/>
          <w:sz w:val="20"/>
        </w:rPr>
      </w:pPr>
      <w:r w:rsidRPr="00DB6256">
        <w:rPr>
          <w:rFonts w:ascii="Times New Roman" w:eastAsia="Times New Roman" w:hAnsi="Times New Roman"/>
          <w:sz w:val="20"/>
        </w:rPr>
        <w:t>Meysman M, Viinken W.Effect of body posture on Spiro Metric values upper airway</w:t>
      </w:r>
      <w:r w:rsidRPr="00DB6256">
        <w:rPr>
          <w:rFonts w:ascii="Times New Roman" w:eastAsia="Times New Roman" w:hAnsi="Times New Roman"/>
          <w:sz w:val="20"/>
          <w:rtl/>
        </w:rPr>
        <w:t xml:space="preserve"> </w:t>
      </w:r>
      <w:r w:rsidRPr="00DB6256">
        <w:rPr>
          <w:rFonts w:ascii="Times New Roman" w:eastAsia="Times New Roman" w:hAnsi="Times New Roman"/>
          <w:sz w:val="20"/>
        </w:rPr>
        <w:t>obstruction indices derived from the flow volume loop in young non obese subjects.</w:t>
      </w:r>
      <w:r w:rsidRPr="00DB6256">
        <w:rPr>
          <w:rFonts w:ascii="Times New Roman" w:eastAsia="Times New Roman" w:hAnsi="Times New Roman"/>
          <w:sz w:val="20"/>
          <w:rtl/>
        </w:rPr>
        <w:t xml:space="preserve"> </w:t>
      </w:r>
      <w:r w:rsidRPr="00DB6256">
        <w:rPr>
          <w:rFonts w:ascii="Times New Roman" w:eastAsia="Times New Roman" w:hAnsi="Times New Roman"/>
          <w:sz w:val="20"/>
        </w:rPr>
        <w:t>Chest1998; 114:</w:t>
      </w:r>
      <w:r w:rsidRPr="00DB6256">
        <w:rPr>
          <w:rFonts w:ascii="Times New Roman" w:eastAsia="Times New Roman" w:hAnsi="Times New Roman"/>
          <w:sz w:val="20"/>
          <w:rtl/>
        </w:rPr>
        <w:t xml:space="preserve">  </w:t>
      </w:r>
      <w:r w:rsidRPr="00DB6256">
        <w:rPr>
          <w:rFonts w:ascii="Times New Roman" w:eastAsia="Times New Roman" w:hAnsi="Times New Roman"/>
          <w:sz w:val="20"/>
        </w:rPr>
        <w:t xml:space="preserve">1042-1047. </w:t>
      </w:r>
    </w:p>
    <w:p w:rsidR="00DB6256" w:rsidRPr="00DB6256" w:rsidRDefault="00DB6256" w:rsidP="00DB6256">
      <w:pPr>
        <w:numPr>
          <w:ilvl w:val="0"/>
          <w:numId w:val="1"/>
        </w:numPr>
        <w:bidi w:val="0"/>
        <w:spacing w:after="0" w:line="240" w:lineRule="auto"/>
        <w:jc w:val="lowKashida"/>
        <w:rPr>
          <w:rFonts w:ascii="Times New Roman" w:eastAsia="Times New Roman" w:hAnsi="Times New Roman"/>
          <w:sz w:val="20"/>
          <w:rtl/>
        </w:rPr>
      </w:pPr>
      <w:smartTag w:uri="urn:schemas-microsoft-com:office:smarttags" w:element="place">
        <w:smartTag w:uri="urn:schemas-microsoft-com:office:smarttags" w:element="City">
          <w:r w:rsidRPr="00DB6256">
            <w:rPr>
              <w:rFonts w:ascii="Times New Roman" w:eastAsia="Times New Roman" w:hAnsi="Times New Roman"/>
              <w:sz w:val="20"/>
            </w:rPr>
            <w:t>Moreno</w:t>
          </w:r>
        </w:smartTag>
      </w:smartTag>
      <w:r w:rsidRPr="00DB6256">
        <w:rPr>
          <w:rFonts w:ascii="Times New Roman" w:eastAsia="Times New Roman" w:hAnsi="Times New Roman"/>
          <w:sz w:val="20"/>
        </w:rPr>
        <w:t xml:space="preserve"> F, Lyons HA. Effect of body posture on lung volume. Journal of</w:t>
      </w:r>
      <w:r w:rsidRPr="00DB6256">
        <w:rPr>
          <w:rFonts w:ascii="Times New Roman" w:eastAsia="Times New Roman" w:hAnsi="Times New Roman"/>
          <w:sz w:val="20"/>
          <w:rtl/>
        </w:rPr>
        <w:t xml:space="preserve"> </w:t>
      </w:r>
      <w:r w:rsidRPr="00DB6256">
        <w:rPr>
          <w:rFonts w:ascii="Times New Roman" w:eastAsia="Times New Roman" w:hAnsi="Times New Roman"/>
          <w:sz w:val="20"/>
        </w:rPr>
        <w:t>Applied</w:t>
      </w:r>
      <w:r w:rsidRPr="00DB6256">
        <w:rPr>
          <w:rFonts w:ascii="Times New Roman" w:eastAsia="Times New Roman" w:hAnsi="Times New Roman"/>
          <w:sz w:val="20"/>
          <w:rtl/>
        </w:rPr>
        <w:t xml:space="preserve"> </w:t>
      </w:r>
      <w:r w:rsidRPr="00DB6256">
        <w:rPr>
          <w:rFonts w:ascii="Times New Roman" w:eastAsia="Times New Roman" w:hAnsi="Times New Roman"/>
          <w:sz w:val="20"/>
        </w:rPr>
        <w:t xml:space="preserve">Physiology1961; 16:27-29.  </w:t>
      </w:r>
    </w:p>
    <w:p w:rsidR="00DB6256" w:rsidRPr="00DB6256" w:rsidRDefault="00DB6256" w:rsidP="00DB6256">
      <w:pPr>
        <w:numPr>
          <w:ilvl w:val="0"/>
          <w:numId w:val="1"/>
        </w:numPr>
        <w:bidi w:val="0"/>
        <w:spacing w:after="0" w:line="240" w:lineRule="auto"/>
        <w:jc w:val="lowKashida"/>
        <w:rPr>
          <w:rFonts w:ascii="Times New Roman" w:eastAsia="Times New Roman" w:hAnsi="Times New Roman"/>
          <w:sz w:val="20"/>
          <w:rtl/>
        </w:rPr>
      </w:pPr>
      <w:r w:rsidRPr="00DB6256">
        <w:rPr>
          <w:rFonts w:ascii="Times New Roman" w:eastAsia="Times New Roman" w:hAnsi="Times New Roman"/>
          <w:sz w:val="20"/>
        </w:rPr>
        <w:t>Duru F, Radickc D, Wilkoff BL, et al. Influence posture breathing pattern. And type of</w:t>
      </w:r>
      <w:r w:rsidRPr="00DB6256">
        <w:rPr>
          <w:rFonts w:ascii="Times New Roman" w:eastAsia="Times New Roman" w:hAnsi="Times New Roman"/>
          <w:sz w:val="20"/>
          <w:rtl/>
        </w:rPr>
        <w:t xml:space="preserve"> </w:t>
      </w:r>
      <w:r w:rsidRPr="00DB6256">
        <w:rPr>
          <w:rFonts w:ascii="Times New Roman" w:eastAsia="Times New Roman" w:hAnsi="Times New Roman"/>
          <w:sz w:val="20"/>
        </w:rPr>
        <w:t>exercise on minute ventilation by a pacemaker Tran thoracic impedance sensor.</w:t>
      </w:r>
      <w:r w:rsidRPr="00DB6256">
        <w:rPr>
          <w:rFonts w:ascii="Times New Roman" w:eastAsia="Times New Roman" w:hAnsi="Times New Roman"/>
          <w:sz w:val="20"/>
          <w:rtl/>
        </w:rPr>
        <w:t xml:space="preserve"> </w:t>
      </w:r>
      <w:r w:rsidRPr="00DB6256">
        <w:rPr>
          <w:rFonts w:ascii="Times New Roman" w:eastAsia="Times New Roman" w:hAnsi="Times New Roman"/>
          <w:sz w:val="20"/>
        </w:rPr>
        <w:t>Pacing Clin</w:t>
      </w:r>
      <w:r w:rsidRPr="00DB6256">
        <w:rPr>
          <w:rFonts w:ascii="Times New Roman" w:eastAsia="Times New Roman" w:hAnsi="Times New Roman"/>
          <w:sz w:val="20"/>
          <w:rtl/>
        </w:rPr>
        <w:t xml:space="preserve"> </w:t>
      </w:r>
      <w:r w:rsidRPr="00DB6256">
        <w:rPr>
          <w:rFonts w:ascii="Times New Roman" w:eastAsia="Times New Roman" w:hAnsi="Times New Roman"/>
          <w:sz w:val="20"/>
        </w:rPr>
        <w:t xml:space="preserve">Electrophysiology 2000; 23:1767-1771. </w:t>
      </w:r>
    </w:p>
    <w:p w:rsidR="00DB6256" w:rsidRPr="00DB6256" w:rsidRDefault="00DB6256" w:rsidP="00DB6256">
      <w:pPr>
        <w:numPr>
          <w:ilvl w:val="0"/>
          <w:numId w:val="1"/>
        </w:numPr>
        <w:bidi w:val="0"/>
        <w:spacing w:after="0" w:line="240" w:lineRule="auto"/>
        <w:jc w:val="lowKashida"/>
        <w:rPr>
          <w:rFonts w:ascii="Times New Roman" w:eastAsia="Times New Roman" w:hAnsi="Times New Roman"/>
          <w:sz w:val="20"/>
          <w:rtl/>
        </w:rPr>
      </w:pPr>
      <w:r w:rsidRPr="00DB6256">
        <w:rPr>
          <w:rFonts w:ascii="Times New Roman" w:eastAsia="Times New Roman" w:hAnsi="Times New Roman"/>
          <w:sz w:val="20"/>
        </w:rPr>
        <w:t>Kealy S, Hussey J, Lane S. Reason for exercise intolerance in patients with</w:t>
      </w:r>
      <w:r w:rsidRPr="00DB6256">
        <w:rPr>
          <w:rFonts w:ascii="Times New Roman" w:eastAsia="Times New Roman" w:hAnsi="Times New Roman"/>
          <w:sz w:val="20"/>
          <w:rtl/>
        </w:rPr>
        <w:t xml:space="preserve"> </w:t>
      </w:r>
      <w:r w:rsidRPr="00DB6256">
        <w:rPr>
          <w:rFonts w:ascii="Times New Roman" w:eastAsia="Times New Roman" w:hAnsi="Times New Roman"/>
          <w:sz w:val="20"/>
        </w:rPr>
        <w:t>chronic</w:t>
      </w:r>
      <w:r w:rsidRPr="00DB6256">
        <w:rPr>
          <w:rFonts w:ascii="Times New Roman" w:eastAsia="Times New Roman" w:hAnsi="Times New Roman"/>
          <w:sz w:val="20"/>
          <w:rtl/>
        </w:rPr>
        <w:t xml:space="preserve"> </w:t>
      </w:r>
      <w:r w:rsidRPr="00DB6256">
        <w:rPr>
          <w:rFonts w:ascii="Times New Roman" w:eastAsia="Times New Roman" w:hAnsi="Times New Roman"/>
          <w:sz w:val="20"/>
        </w:rPr>
        <w:t xml:space="preserve">obstractive pulmonary disease. Phys Ther Rev2003; 8: 17-26. </w:t>
      </w:r>
    </w:p>
    <w:p w:rsidR="00DB6256" w:rsidRPr="00DB6256" w:rsidRDefault="00DB6256" w:rsidP="00DB6256">
      <w:pPr>
        <w:numPr>
          <w:ilvl w:val="0"/>
          <w:numId w:val="1"/>
        </w:numPr>
        <w:bidi w:val="0"/>
        <w:spacing w:after="0" w:line="240" w:lineRule="auto"/>
        <w:jc w:val="lowKashida"/>
        <w:rPr>
          <w:rFonts w:ascii="Times New Roman" w:eastAsia="Times New Roman" w:hAnsi="Times New Roman"/>
          <w:sz w:val="20"/>
        </w:rPr>
      </w:pPr>
      <w:r w:rsidRPr="00DB6256">
        <w:rPr>
          <w:rFonts w:ascii="Times New Roman" w:eastAsia="Times New Roman" w:hAnsi="Times New Roman"/>
          <w:sz w:val="20"/>
        </w:rPr>
        <w:t>Hassan M, Harirah MD, Sahar E, Michael A, et al. Effect of gestational age and</w:t>
      </w:r>
      <w:r w:rsidRPr="00DB6256">
        <w:rPr>
          <w:rFonts w:ascii="Times New Roman" w:eastAsia="Times New Roman" w:hAnsi="Times New Roman"/>
          <w:sz w:val="20"/>
          <w:rtl/>
        </w:rPr>
        <w:t xml:space="preserve"> </w:t>
      </w:r>
      <w:r w:rsidRPr="00DB6256">
        <w:rPr>
          <w:rFonts w:ascii="Times New Roman" w:eastAsia="Times New Roman" w:hAnsi="Times New Roman"/>
          <w:sz w:val="20"/>
        </w:rPr>
        <w:t>position on peak</w:t>
      </w:r>
      <w:r w:rsidRPr="00DB6256">
        <w:rPr>
          <w:rFonts w:ascii="Times New Roman" w:eastAsia="Times New Roman" w:hAnsi="Times New Roman"/>
          <w:sz w:val="20"/>
          <w:rtl/>
        </w:rPr>
        <w:t xml:space="preserve"> </w:t>
      </w:r>
      <w:r w:rsidRPr="00DB6256">
        <w:rPr>
          <w:rFonts w:ascii="Times New Roman" w:eastAsia="Times New Roman" w:hAnsi="Times New Roman"/>
          <w:sz w:val="20"/>
        </w:rPr>
        <w:t>expiratory flow rate. Obstetrics &amp; Gynecology 2005; 105: 372-376.</w:t>
      </w:r>
    </w:p>
    <w:p w:rsidR="00DB6256" w:rsidRPr="00DB6256" w:rsidRDefault="00DB6256" w:rsidP="00DB6256">
      <w:pPr>
        <w:spacing w:after="0" w:line="240" w:lineRule="auto"/>
        <w:jc w:val="lowKashida"/>
        <w:rPr>
          <w:rFonts w:ascii="Times New Roman" w:eastAsia="Times New Roman" w:hAnsi="Times New Roman" w:cs="B Lotus"/>
          <w:sz w:val="24"/>
          <w:szCs w:val="24"/>
          <w:rtl/>
        </w:rPr>
      </w:pPr>
    </w:p>
    <w:p w:rsidR="00B038C3" w:rsidRDefault="00B038C3">
      <w:bookmarkStart w:id="1" w:name="_GoBack"/>
      <w:bookmarkEnd w:id="1"/>
    </w:p>
    <w:sectPr w:rsidR="00B038C3" w:rsidSect="00252A88">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EA6" w:rsidRDefault="00B35EA6" w:rsidP="00B35EA6">
      <w:pPr>
        <w:spacing w:after="0" w:line="240" w:lineRule="auto"/>
      </w:pPr>
      <w:r>
        <w:separator/>
      </w:r>
    </w:p>
  </w:endnote>
  <w:endnote w:type="continuationSeparator" w:id="0">
    <w:p w:rsidR="00B35EA6" w:rsidRDefault="00B35EA6" w:rsidP="00B35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nazanin">
    <w:altName w:val="Times New Roman"/>
    <w:panose1 w:val="00000000000000000000"/>
    <w:charset w:val="00"/>
    <w:family w:val="roman"/>
    <w:notTrueType/>
    <w:pitch w:val="default"/>
    <w:sig w:usb0="00000003" w:usb1="00000000" w:usb2="00000000" w:usb3="00000000" w:csb0="00000001"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azanin">
    <w:altName w:val="Courier New"/>
    <w:charset w:val="B2"/>
    <w:family w:val="auto"/>
    <w:pitch w:val="variable"/>
    <w:sig w:usb0="00002000" w:usb1="00000000" w:usb2="00000000" w:usb3="00000000" w:csb0="00000040" w:csb1="00000000"/>
  </w:font>
  <w:font w:name="Lotus">
    <w:altName w:val="Courier New"/>
    <w:charset w:val="B2"/>
    <w:family w:val="auto"/>
    <w:pitch w:val="variable"/>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256" w:rsidRPr="005916B9" w:rsidRDefault="00DB6256" w:rsidP="005916B9">
    <w:pPr>
      <w:pStyle w:val="Footer"/>
      <w:framePr w:w="403" w:h="403" w:hRule="exact" w:wrap="notBeside" w:vAnchor="page" w:hAnchor="page" w:x="10485" w:y="14176"/>
      <w:shd w:val="clear" w:color="auto" w:fill="808080"/>
      <w:jc w:val="center"/>
      <w:rPr>
        <w:rStyle w:val="PageNumber"/>
        <w:rFonts w:cs="B Lotus" w:hint="cs"/>
        <w:szCs w:val="28"/>
      </w:rPr>
    </w:pPr>
    <w:r w:rsidRPr="005916B9">
      <w:rPr>
        <w:rStyle w:val="PageNumber"/>
        <w:rFonts w:cs="B Lotus"/>
        <w:szCs w:val="28"/>
        <w:rtl/>
      </w:rPr>
      <w:fldChar w:fldCharType="begin"/>
    </w:r>
    <w:r w:rsidRPr="005916B9">
      <w:rPr>
        <w:rStyle w:val="PageNumber"/>
        <w:rFonts w:cs="B Lotus"/>
        <w:szCs w:val="28"/>
      </w:rPr>
      <w:instrText xml:space="preserve">PAGE  </w:instrText>
    </w:r>
    <w:r w:rsidRPr="005916B9">
      <w:rPr>
        <w:rStyle w:val="PageNumber"/>
        <w:rFonts w:cs="B Lotus"/>
        <w:szCs w:val="28"/>
        <w:rtl/>
      </w:rPr>
      <w:fldChar w:fldCharType="separate"/>
    </w:r>
    <w:r>
      <w:rPr>
        <w:rStyle w:val="PageNumber"/>
        <w:rFonts w:cs="B Lotus"/>
        <w:noProof/>
        <w:szCs w:val="28"/>
        <w:rtl/>
      </w:rPr>
      <w:t>54</w:t>
    </w:r>
    <w:r w:rsidRPr="005916B9">
      <w:rPr>
        <w:rStyle w:val="PageNumber"/>
        <w:rFonts w:cs="B Lotus"/>
        <w:szCs w:val="28"/>
        <w:rtl/>
      </w:rPr>
      <w:fldChar w:fldCharType="end"/>
    </w:r>
  </w:p>
  <w:p w:rsidR="00DB6256" w:rsidRDefault="00DB6256" w:rsidP="004979A3">
    <w:pPr>
      <w:pStyle w:val="Footer"/>
      <w:pBdr>
        <w:top w:val="single" w:sz="4" w:space="1" w:color="auto"/>
      </w:pBdr>
      <w:rPr>
        <w:rFonts w:hint="cs"/>
      </w:rPr>
    </w:pPr>
    <w:r>
      <w:rPr>
        <w:rFonts w:hint="cs"/>
        <w:noProof/>
        <w:lang w:bidi="ar-SA"/>
      </w:rPr>
      <w:pict>
        <v:group id="_x0000_s2057" style="position:absolute;left:0;text-align:left;margin-left:454.2pt;margin-top:-166.45pt;width:18.65pt;height:69.4pt;rotation:180;z-index:-251656192" coordorigin="754,12524" coordsize="373,13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8" type="#_x0000_t136" style="position:absolute;left:143;top:13143;width:1380;height:158;rotation:270" fillcolor="black" stroked="f">
            <v:shadow color="#868686"/>
            <v:textpath style="font-family:&quot;B Lotus&quot;;font-size:10pt;font-weight:bold;v-text-kern:t" trim="t" fitpath="t" string="فیزیولوژی ورزش"/>
          </v:shape>
          <v:shape id="_x0000_s2059" type="#_x0000_t136" style="position:absolute;left:359;top:13133;width:1378;height:159;rotation:270" fillcolor="black" stroked="f">
            <v:shadow color="#868686"/>
            <v:textpath style="font-family:&quot;B Lotus&quot;;font-size:10pt;v-text-kern:t" trim="t" fitpath="t" string="سال اول، شماره2، بهار1388"/>
          </v:shape>
          <w10:wrap anchorx="page"/>
        </v:group>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256" w:rsidRPr="005916B9" w:rsidRDefault="00DB6256" w:rsidP="005916B9">
    <w:pPr>
      <w:pStyle w:val="Footer"/>
      <w:framePr w:w="403" w:h="403" w:hRule="exact" w:wrap="notBeside" w:vAnchor="page" w:hAnchor="page" w:x="738" w:y="14176"/>
      <w:shd w:val="clear" w:color="auto" w:fill="808080"/>
      <w:jc w:val="center"/>
      <w:rPr>
        <w:rStyle w:val="PageNumber"/>
        <w:rFonts w:cs="B Lotus" w:hint="cs"/>
        <w:szCs w:val="28"/>
        <w:rtl/>
      </w:rPr>
    </w:pPr>
    <w:r w:rsidRPr="005916B9">
      <w:rPr>
        <w:rStyle w:val="PageNumber"/>
        <w:rFonts w:cs="B Lotus"/>
        <w:szCs w:val="28"/>
        <w:rtl/>
      </w:rPr>
      <w:fldChar w:fldCharType="begin"/>
    </w:r>
    <w:r w:rsidRPr="005916B9">
      <w:rPr>
        <w:rStyle w:val="PageNumber"/>
        <w:rFonts w:cs="B Lotus"/>
        <w:szCs w:val="28"/>
      </w:rPr>
      <w:instrText xml:space="preserve">PAGE  </w:instrText>
    </w:r>
    <w:r w:rsidRPr="005916B9">
      <w:rPr>
        <w:rStyle w:val="PageNumber"/>
        <w:rFonts w:cs="B Lotus"/>
        <w:szCs w:val="28"/>
        <w:rtl/>
      </w:rPr>
      <w:fldChar w:fldCharType="separate"/>
    </w:r>
    <w:r>
      <w:rPr>
        <w:rStyle w:val="PageNumber"/>
        <w:rFonts w:cs="B Lotus"/>
        <w:noProof/>
        <w:szCs w:val="28"/>
        <w:rtl/>
      </w:rPr>
      <w:t>11</w:t>
    </w:r>
    <w:r w:rsidRPr="005916B9">
      <w:rPr>
        <w:rStyle w:val="PageNumber"/>
        <w:rFonts w:cs="B Lotus"/>
        <w:szCs w:val="28"/>
        <w:rtl/>
      </w:rPr>
      <w:fldChar w:fldCharType="end"/>
    </w:r>
  </w:p>
  <w:p w:rsidR="00DB6256" w:rsidRDefault="00DB6256" w:rsidP="004979A3">
    <w:pPr>
      <w:pStyle w:val="Footer"/>
      <w:pBdr>
        <w:top w:val="single" w:sz="4" w:space="1" w:color="auto"/>
      </w:pBdr>
      <w:rPr>
        <w:rFonts w:hint="cs"/>
      </w:rPr>
    </w:pPr>
    <w:r>
      <w:rPr>
        <w:rFonts w:hint="cs"/>
        <w:noProof/>
        <w:lang w:bidi="ar-SA"/>
      </w:rPr>
      <w:pict>
        <v:group id="_x0000_s2060" style="position:absolute;left:0;text-align:left;margin-left:-33.2pt;margin-top:-164.95pt;width:18.65pt;height:69.4pt;z-index:-251655168" coordorigin="754,12524" coordsize="373,13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1" type="#_x0000_t136" style="position:absolute;left:143;top:13143;width:1380;height:158;rotation:270" fillcolor="black" stroked="f">
            <v:shadow color="#868686"/>
            <v:textpath style="font-family:&quot;B Lotus&quot;;font-size:10pt;font-weight:bold;v-text-kern:t" trim="t" fitpath="t" string="فیزیولوژی ورزش"/>
          </v:shape>
          <v:shape id="_x0000_s2062" type="#_x0000_t136" style="position:absolute;left:359;top:13133;width:1378;height:159;rotation:270" fillcolor="black" stroked="f">
            <v:shadow color="#868686"/>
            <v:textpath style="font-family:&quot;B Lotus&quot;;font-size:10pt;v-text-kern:t" trim="t" fitpath="t" string="سال اول، شماره2، بهار1388"/>
          </v:shape>
          <w10:wrap anchorx="page"/>
        </v:group>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256" w:rsidRPr="00871B80" w:rsidRDefault="00DB6256" w:rsidP="005916B9">
    <w:pPr>
      <w:pStyle w:val="Footer"/>
      <w:framePr w:w="403" w:h="403" w:hRule="exact" w:wrap="notBeside" w:vAnchor="page" w:hAnchor="page" w:x="738" w:y="14176"/>
      <w:shd w:val="clear" w:color="auto" w:fill="808080"/>
      <w:jc w:val="center"/>
      <w:rPr>
        <w:rStyle w:val="PageNumber"/>
        <w:rFonts w:cs="B Lotus"/>
        <w:szCs w:val="28"/>
      </w:rPr>
    </w:pPr>
    <w:r w:rsidRPr="00871B80">
      <w:rPr>
        <w:rStyle w:val="PageNumber"/>
        <w:rFonts w:cs="B Lotus"/>
        <w:szCs w:val="28"/>
        <w:rtl/>
      </w:rPr>
      <w:fldChar w:fldCharType="begin"/>
    </w:r>
    <w:r w:rsidRPr="00871B80">
      <w:rPr>
        <w:rStyle w:val="PageNumber"/>
        <w:rFonts w:cs="B Lotus"/>
        <w:szCs w:val="28"/>
      </w:rPr>
      <w:instrText xml:space="preserve">PAGE  </w:instrText>
    </w:r>
    <w:r w:rsidRPr="00871B80">
      <w:rPr>
        <w:rStyle w:val="PageNumber"/>
        <w:rFonts w:cs="B Lotus"/>
        <w:szCs w:val="28"/>
        <w:rtl/>
      </w:rPr>
      <w:fldChar w:fldCharType="separate"/>
    </w:r>
    <w:r>
      <w:rPr>
        <w:rStyle w:val="PageNumber"/>
        <w:rFonts w:cs="B Lotus"/>
        <w:noProof/>
        <w:szCs w:val="28"/>
        <w:rtl/>
      </w:rPr>
      <w:t>1</w:t>
    </w:r>
    <w:r w:rsidRPr="00871B80">
      <w:rPr>
        <w:rStyle w:val="PageNumber"/>
        <w:rFonts w:cs="B Lotus"/>
        <w:szCs w:val="28"/>
        <w:rtl/>
      </w:rPr>
      <w:fldChar w:fldCharType="end"/>
    </w:r>
  </w:p>
  <w:p w:rsidR="00DB6256" w:rsidRDefault="00DB6256" w:rsidP="004979A3">
    <w:pPr>
      <w:pStyle w:val="Footer"/>
      <w:pBdr>
        <w:top w:val="single" w:sz="4" w:space="1" w:color="auto"/>
      </w:pBdr>
      <w:rPr>
        <w:rFonts w:hint="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EA6" w:rsidRDefault="00B35EA6" w:rsidP="00B35EA6">
      <w:pPr>
        <w:spacing w:after="0" w:line="240" w:lineRule="auto"/>
      </w:pPr>
      <w:r>
        <w:separator/>
      </w:r>
    </w:p>
  </w:footnote>
  <w:footnote w:type="continuationSeparator" w:id="0">
    <w:p w:rsidR="00B35EA6" w:rsidRDefault="00B35EA6" w:rsidP="00B35EA6">
      <w:pPr>
        <w:spacing w:after="0" w:line="240" w:lineRule="auto"/>
      </w:pPr>
      <w:r>
        <w:continuationSeparator/>
      </w:r>
    </w:p>
  </w:footnote>
  <w:footnote w:id="1">
    <w:p w:rsidR="00DB6256" w:rsidRPr="00E53E26" w:rsidRDefault="00DB6256" w:rsidP="00DB6256">
      <w:pPr>
        <w:rPr>
          <w:rFonts w:ascii="Bnazanin" w:hAnsi="Bnazanin" w:cs="B Zar" w:hint="cs"/>
          <w:sz w:val="20"/>
          <w:rtl/>
        </w:rPr>
      </w:pPr>
      <w:r w:rsidRPr="00EE141A">
        <w:rPr>
          <w:rStyle w:val="EndnoteReference"/>
          <w:b/>
          <w:bCs/>
          <w:vertAlign w:val="subscript"/>
          <w:rtl/>
        </w:rPr>
        <w:sym w:font="Symbol" w:char="F02A"/>
      </w:r>
      <w:r w:rsidRPr="00EE141A">
        <w:rPr>
          <w:rFonts w:hint="cs"/>
          <w:vertAlign w:val="subscript"/>
          <w:rtl/>
        </w:rPr>
        <w:t xml:space="preserve">  </w:t>
      </w:r>
      <w:r>
        <w:rPr>
          <w:rFonts w:hint="cs"/>
          <w:rtl/>
        </w:rPr>
        <w:t xml:space="preserve"> </w:t>
      </w:r>
      <w:r w:rsidRPr="008C3091">
        <w:rPr>
          <w:rFonts w:cs="B Lotus" w:hint="cs"/>
          <w:b/>
          <w:bCs/>
          <w:sz w:val="20"/>
          <w:rtl/>
        </w:rPr>
        <w:t>نشانی نویسنده مسئول:</w:t>
      </w:r>
      <w:r w:rsidRPr="008C3091">
        <w:rPr>
          <w:rFonts w:ascii="Bnazanin" w:hAnsi="Bnazanin" w:cs="B Zar" w:hint="cs"/>
          <w:b/>
          <w:bCs/>
          <w:sz w:val="20"/>
          <w:rtl/>
        </w:rPr>
        <w:t xml:space="preserve"> </w:t>
      </w:r>
      <w:r w:rsidRPr="008C3091">
        <w:rPr>
          <w:rFonts w:cs="B Lotus" w:hint="cs"/>
          <w:b/>
          <w:bCs/>
          <w:sz w:val="20"/>
          <w:rtl/>
        </w:rPr>
        <w:t>گلستان، شهرستان مینودشت، دانشگاه آزاد اسلامی واحد مینودشت، صندق پستی 36497-49816</w:t>
      </w:r>
      <w:r w:rsidRPr="008C3091">
        <w:rPr>
          <w:rFonts w:cs="B Zar"/>
          <w:b/>
          <w:bCs/>
          <w:sz w:val="20"/>
        </w:rPr>
        <w:t>.</w:t>
      </w:r>
      <w:r w:rsidRPr="008C3091">
        <w:rPr>
          <w:rFonts w:ascii="Bnazanin" w:hAnsi="Bnazanin" w:cs="B Zar" w:hint="cs"/>
          <w:b/>
          <w:bCs/>
          <w:sz w:val="20"/>
          <w:rtl/>
        </w:rPr>
        <w:t xml:space="preserve"> </w:t>
      </w:r>
      <w:r w:rsidRPr="008C3091">
        <w:rPr>
          <w:rFonts w:cs="B Lotus" w:hint="cs"/>
          <w:b/>
          <w:bCs/>
          <w:sz w:val="20"/>
          <w:rtl/>
        </w:rPr>
        <w:t xml:space="preserve">همراه: </w:t>
      </w:r>
      <w:r w:rsidRPr="008C3091">
        <w:rPr>
          <w:rFonts w:cs="B Lotus"/>
          <w:b/>
          <w:bCs/>
          <w:sz w:val="20"/>
          <w:rtl/>
        </w:rPr>
        <w:t>09112728102</w:t>
      </w:r>
      <w:r w:rsidRPr="008C3091">
        <w:rPr>
          <w:rFonts w:cs="B Zar"/>
          <w:b/>
          <w:bCs/>
          <w:sz w:val="20"/>
        </w:rPr>
        <w:t xml:space="preserve"> </w:t>
      </w:r>
      <w:r w:rsidRPr="00E53E26">
        <w:rPr>
          <w:rFonts w:cs="B Zar"/>
          <w:sz w:val="20"/>
        </w:rPr>
        <w:t xml:space="preserve">Email: </w:t>
      </w:r>
      <w:r w:rsidRPr="00E53E26">
        <w:rPr>
          <w:rFonts w:ascii="Bnazanin" w:hAnsi="Bnazanin" w:cs="B Zar"/>
          <w:sz w:val="20"/>
        </w:rPr>
        <w:t>A.mostafaloo@gmail.com</w:t>
      </w:r>
      <w:r>
        <w:rPr>
          <w:rFonts w:ascii="Bnazanin" w:hAnsi="Bnazanin" w:cs="B Zar"/>
          <w:sz w:val="20"/>
        </w:rPr>
        <w:t xml:space="preserve"> </w:t>
      </w:r>
    </w:p>
    <w:p w:rsidR="00DB6256" w:rsidRPr="00E53E26" w:rsidRDefault="00DB6256" w:rsidP="00DB6256">
      <w:r w:rsidRPr="005433F4">
        <w:rPr>
          <w:rFonts w:ascii="Bnazanin" w:hAnsi="Bnazanin" w:cs="B Zar"/>
          <w:rtl/>
        </w:rPr>
        <w:br w:type="page"/>
      </w:r>
    </w:p>
    <w:p w:rsidR="00DB6256" w:rsidRDefault="00DB6256" w:rsidP="00DB6256">
      <w:pPr>
        <w:pStyle w:val="FootnoteText"/>
        <w:rPr>
          <w:rFonts w:hint="cs"/>
          <w:rtl/>
        </w:rPr>
      </w:pPr>
    </w:p>
  </w:footnote>
  <w:footnote w:id="2">
    <w:p w:rsidR="00DB6256" w:rsidRPr="00D10550" w:rsidRDefault="00DB6256" w:rsidP="00DB6256">
      <w:pPr>
        <w:pStyle w:val="FootnoteText"/>
        <w:rPr>
          <w:rFonts w:cs="B Lotus"/>
        </w:rPr>
      </w:pPr>
      <w:r w:rsidRPr="00FF06F9">
        <w:rPr>
          <w:rStyle w:val="FootnoteReference"/>
        </w:rPr>
        <w:footnoteRef/>
      </w:r>
      <w:r w:rsidRPr="00FF06F9">
        <w:t>.</w:t>
      </w:r>
      <w:r>
        <w:t xml:space="preserve"> </w:t>
      </w:r>
      <w:r>
        <w:rPr>
          <w:rFonts w:cs="B Lotus"/>
        </w:rPr>
        <w:t>P</w:t>
      </w:r>
      <w:r w:rsidRPr="00FF06F9">
        <w:rPr>
          <w:rFonts w:cs="B Lotus"/>
        </w:rPr>
        <w:t>osition</w:t>
      </w:r>
      <w:r>
        <w:rPr>
          <w:rFonts w:cs="B Lotus"/>
        </w:rPr>
        <w:t>s</w:t>
      </w:r>
      <w:r w:rsidRPr="00D10550">
        <w:rPr>
          <w:rFonts w:cs="B Lotus"/>
        </w:rPr>
        <w:t xml:space="preserve"> </w:t>
      </w:r>
    </w:p>
  </w:footnote>
  <w:footnote w:id="3">
    <w:p w:rsidR="00DB6256" w:rsidRPr="0062509B" w:rsidRDefault="00DB6256" w:rsidP="00DB6256">
      <w:pPr>
        <w:pStyle w:val="FootnoteText"/>
        <w:rPr>
          <w:rStyle w:val="FootnoteReference"/>
        </w:rPr>
      </w:pPr>
      <w:r w:rsidRPr="00D10550">
        <w:rPr>
          <w:rFonts w:cs="B Lotus"/>
        </w:rPr>
        <w:footnoteRef/>
      </w:r>
      <w:r w:rsidRPr="00D10550">
        <w:rPr>
          <w:rFonts w:cs="B Lotus"/>
        </w:rPr>
        <w:t xml:space="preserve">. </w:t>
      </w:r>
      <w:r w:rsidRPr="00556FEF">
        <w:t>Postures</w:t>
      </w:r>
      <w:r w:rsidRPr="0062509B">
        <w:rPr>
          <w:rStyle w:val="FootnoteReference"/>
        </w:rPr>
        <w:t xml:space="preserve"> </w:t>
      </w:r>
    </w:p>
  </w:footnote>
  <w:footnote w:id="4">
    <w:p w:rsidR="00DB6256" w:rsidRPr="00D10550" w:rsidRDefault="00DB6256" w:rsidP="00DB6256">
      <w:pPr>
        <w:pStyle w:val="FootnoteText"/>
      </w:pPr>
      <w:r w:rsidRPr="00D10550">
        <w:footnoteRef/>
      </w:r>
      <w:r w:rsidRPr="00D10550">
        <w:t>. Maximum expiratory pressure</w:t>
      </w:r>
    </w:p>
  </w:footnote>
  <w:footnote w:id="5">
    <w:p w:rsidR="00DB6256" w:rsidRPr="00D10550" w:rsidRDefault="00DB6256" w:rsidP="00DB6256">
      <w:pPr>
        <w:pStyle w:val="FootnoteText"/>
      </w:pPr>
      <w:r w:rsidRPr="00D10550">
        <w:footnoteRef/>
      </w:r>
      <w:r w:rsidRPr="00D10550">
        <w:t xml:space="preserve">. Peak expiratory flow </w:t>
      </w:r>
    </w:p>
  </w:footnote>
  <w:footnote w:id="6">
    <w:p w:rsidR="00DB6256" w:rsidRPr="00D10550" w:rsidRDefault="00DB6256" w:rsidP="00DB6256">
      <w:pPr>
        <w:pStyle w:val="FootnoteText"/>
      </w:pPr>
      <w:r w:rsidRPr="00D10550">
        <w:footnoteRef/>
      </w:r>
      <w:r w:rsidRPr="00D10550">
        <w:t>. Merrill (2006)</w:t>
      </w:r>
      <w:r w:rsidRPr="00D10550">
        <w:rPr>
          <w:rtl/>
        </w:rPr>
        <w:t xml:space="preserve"> </w:t>
      </w:r>
    </w:p>
  </w:footnote>
  <w:footnote w:id="7">
    <w:p w:rsidR="00DB6256" w:rsidRPr="00D10550" w:rsidRDefault="00DB6256" w:rsidP="00DB6256">
      <w:pPr>
        <w:pStyle w:val="FootnoteText"/>
        <w:rPr>
          <w:rFonts w:hint="cs"/>
          <w:rtl/>
        </w:rPr>
      </w:pPr>
      <w:r w:rsidRPr="00D10550">
        <w:footnoteRef/>
      </w:r>
      <w:r w:rsidRPr="00D10550">
        <w:t>. Slumped</w:t>
      </w:r>
    </w:p>
  </w:footnote>
  <w:footnote w:id="8">
    <w:p w:rsidR="00DB6256" w:rsidRPr="00D10550" w:rsidRDefault="00DB6256" w:rsidP="00DB6256">
      <w:pPr>
        <w:pStyle w:val="FootnoteText"/>
      </w:pPr>
      <w:r w:rsidRPr="00D10550">
        <w:footnoteRef/>
      </w:r>
      <w:r w:rsidRPr="00D10550">
        <w:t>. Cystic Fibrosis</w:t>
      </w:r>
    </w:p>
  </w:footnote>
  <w:footnote w:id="9">
    <w:p w:rsidR="00DB6256" w:rsidRDefault="00DB6256" w:rsidP="00DB6256">
      <w:pPr>
        <w:pStyle w:val="FootnoteText"/>
        <w:rPr>
          <w:rtl/>
        </w:rPr>
      </w:pPr>
      <w:r>
        <w:t xml:space="preserve">1. </w:t>
      </w:r>
      <w:r w:rsidRPr="00FF06F9">
        <w:t>Force Expiratory Flow in 1 second</w:t>
      </w:r>
    </w:p>
  </w:footnote>
  <w:footnote w:id="10">
    <w:p w:rsidR="00DB6256" w:rsidRPr="003E6ACE" w:rsidRDefault="00DB6256" w:rsidP="00DB6256">
      <w:pPr>
        <w:pStyle w:val="FootnoteText"/>
        <w:rPr>
          <w:rFonts w:cs="B Lotus"/>
        </w:rPr>
      </w:pPr>
      <w:r w:rsidRPr="003E6ACE">
        <w:rPr>
          <w:rFonts w:cs="B Lotus"/>
        </w:rPr>
        <w:footnoteRef/>
      </w:r>
      <w:r w:rsidRPr="003E6ACE">
        <w:rPr>
          <w:rFonts w:cs="B Lotus"/>
        </w:rPr>
        <w:t>. Lalloo</w:t>
      </w:r>
    </w:p>
  </w:footnote>
  <w:footnote w:id="11">
    <w:p w:rsidR="00DB6256" w:rsidRPr="00F760CC" w:rsidRDefault="00DB6256" w:rsidP="00DB6256">
      <w:pPr>
        <w:pStyle w:val="FootnoteText"/>
      </w:pPr>
      <w:r w:rsidRPr="003E6ACE">
        <w:rPr>
          <w:rFonts w:cs="B Lotus"/>
        </w:rPr>
        <w:footnoteRef/>
      </w:r>
      <w:r w:rsidRPr="003E6ACE">
        <w:rPr>
          <w:rFonts w:cs="B Lotus"/>
        </w:rPr>
        <w:t>. Chen</w:t>
      </w:r>
    </w:p>
  </w:footnote>
  <w:footnote w:id="12">
    <w:p w:rsidR="00DB6256" w:rsidRPr="00D10550" w:rsidRDefault="00DB6256" w:rsidP="00DB6256">
      <w:pPr>
        <w:pStyle w:val="FootnoteText"/>
        <w:rPr>
          <w:rFonts w:cs="B Lotus"/>
        </w:rPr>
      </w:pPr>
      <w:r w:rsidRPr="00D10550">
        <w:rPr>
          <w:rFonts w:cs="B Lotus"/>
        </w:rPr>
        <w:footnoteRef/>
      </w:r>
      <w:r w:rsidRPr="00D10550">
        <w:rPr>
          <w:rFonts w:cs="B Lotus"/>
        </w:rPr>
        <w:t>. Makhsous</w:t>
      </w:r>
    </w:p>
  </w:footnote>
  <w:footnote w:id="13">
    <w:p w:rsidR="00DB6256" w:rsidRPr="00D10550" w:rsidRDefault="00DB6256" w:rsidP="00DB6256">
      <w:pPr>
        <w:pStyle w:val="FootnoteText"/>
        <w:rPr>
          <w:rFonts w:cs="B Lotus"/>
        </w:rPr>
      </w:pPr>
      <w:r w:rsidRPr="00D10550">
        <w:rPr>
          <w:rFonts w:cs="B Lotus"/>
        </w:rPr>
        <w:footnoteRef/>
      </w:r>
      <w:r w:rsidRPr="00D10550">
        <w:rPr>
          <w:rFonts w:cs="B Lotus"/>
        </w:rPr>
        <w:t>. Badr</w:t>
      </w:r>
    </w:p>
  </w:footnote>
  <w:footnote w:id="14">
    <w:p w:rsidR="00DB6256" w:rsidRPr="00D10550" w:rsidRDefault="00DB6256" w:rsidP="00DB6256">
      <w:pPr>
        <w:pStyle w:val="FootnoteText"/>
        <w:rPr>
          <w:rStyle w:val="FootnoteReference"/>
          <w:i/>
          <w:iCs/>
        </w:rPr>
      </w:pPr>
      <w:r w:rsidRPr="00D10550">
        <w:rPr>
          <w:rFonts w:cs="B Lotus"/>
        </w:rPr>
        <w:footnoteRef/>
      </w:r>
      <w:r w:rsidRPr="00D10550">
        <w:rPr>
          <w:rFonts w:cs="B Lotus"/>
        </w:rPr>
        <w:t>. Elkins</w:t>
      </w:r>
    </w:p>
  </w:footnote>
  <w:footnote w:id="15">
    <w:p w:rsidR="00DB6256" w:rsidRPr="00D10550" w:rsidRDefault="00DB6256" w:rsidP="00DB6256">
      <w:pPr>
        <w:pStyle w:val="FootnoteText"/>
        <w:rPr>
          <w:rtl/>
        </w:rPr>
      </w:pPr>
      <w:r w:rsidRPr="005A6883">
        <w:rPr>
          <w:rFonts w:cs="B Lotus"/>
        </w:rPr>
        <w:footnoteRef/>
      </w:r>
      <w:r w:rsidRPr="005A6883">
        <w:rPr>
          <w:vertAlign w:val="subscript"/>
        </w:rPr>
        <w:t>.</w:t>
      </w:r>
      <w:r w:rsidRPr="005A6883">
        <w:rPr>
          <w:rFonts w:cs="B Lotus"/>
          <w:vertAlign w:val="subscript"/>
        </w:rPr>
        <w:t xml:space="preserve"> </w:t>
      </w:r>
      <w:smartTag w:uri="urn:schemas-microsoft-com:office:smarttags" w:element="place">
        <w:r w:rsidRPr="00D10550">
          <w:rPr>
            <w:rFonts w:cs="B Lotus"/>
          </w:rPr>
          <w:t>Leith</w:t>
        </w:r>
      </w:smartTag>
      <w:r w:rsidRPr="00D10550">
        <w:t xml:space="preserve"> </w:t>
      </w:r>
    </w:p>
  </w:footnote>
  <w:footnote w:id="16">
    <w:p w:rsidR="00DB6256" w:rsidRPr="00D10550" w:rsidRDefault="00DB6256" w:rsidP="00DB6256">
      <w:pPr>
        <w:pStyle w:val="FootnoteText"/>
        <w:rPr>
          <w:rStyle w:val="FootnoteReference"/>
        </w:rPr>
      </w:pPr>
      <w:r w:rsidRPr="00D10550">
        <w:rPr>
          <w:rFonts w:cs="B Lotus"/>
        </w:rPr>
        <w:footnoteRef/>
      </w:r>
      <w:r w:rsidRPr="00D10550">
        <w:rPr>
          <w:rFonts w:cs="B Lotus"/>
        </w:rPr>
        <w:t>. McCool</w:t>
      </w:r>
    </w:p>
  </w:footnote>
  <w:footnote w:id="17">
    <w:p w:rsidR="00DB6256" w:rsidRPr="00C974C8" w:rsidRDefault="00DB6256" w:rsidP="00DB6256">
      <w:pPr>
        <w:pStyle w:val="FootnoteText"/>
        <w:rPr>
          <w:rFonts w:cs="B Lotus"/>
        </w:rPr>
      </w:pPr>
      <w:r w:rsidRPr="00C974C8">
        <w:rPr>
          <w:rFonts w:cs="B Lotus"/>
        </w:rPr>
        <w:footnoteRef/>
      </w:r>
      <w:r w:rsidRPr="00C974C8">
        <w:rPr>
          <w:rFonts w:cs="B Lotus"/>
        </w:rPr>
        <w:t>. Vilke</w:t>
      </w:r>
    </w:p>
  </w:footnote>
  <w:footnote w:id="18">
    <w:p w:rsidR="00DB6256" w:rsidRPr="00C974C8" w:rsidRDefault="00DB6256" w:rsidP="00DB6256">
      <w:pPr>
        <w:pStyle w:val="FootnoteText"/>
        <w:rPr>
          <w:rFonts w:cs="B Lotus"/>
          <w:rtl/>
        </w:rPr>
      </w:pPr>
      <w:r w:rsidRPr="00C974C8">
        <w:rPr>
          <w:rFonts w:cs="B Lotus"/>
        </w:rPr>
        <w:footnoteRef/>
      </w:r>
      <w:r w:rsidRPr="00C974C8">
        <w:rPr>
          <w:rFonts w:cs="B Lotus"/>
        </w:rPr>
        <w:t xml:space="preserve">. </w:t>
      </w:r>
      <w:smartTag w:uri="urn:schemas-microsoft-com:office:smarttags" w:element="place">
        <w:smartTag w:uri="urn:schemas-microsoft-com:office:smarttags" w:element="City">
          <w:r w:rsidRPr="00C974C8">
            <w:rPr>
              <w:rFonts w:cs="B Lotus"/>
            </w:rPr>
            <w:t>Moreno</w:t>
          </w:r>
        </w:smartTag>
      </w:smartTag>
    </w:p>
  </w:footnote>
  <w:footnote w:id="19">
    <w:p w:rsidR="00DB6256" w:rsidRPr="00DC347B" w:rsidRDefault="00DB6256" w:rsidP="00DB6256">
      <w:pPr>
        <w:pStyle w:val="FootnoteText"/>
        <w:rPr>
          <w:rStyle w:val="FootnoteReference"/>
          <w:rtl/>
        </w:rPr>
      </w:pPr>
      <w:r w:rsidRPr="00C974C8">
        <w:rPr>
          <w:rFonts w:cs="B Lotus"/>
        </w:rPr>
        <w:footnoteRef/>
      </w:r>
      <w:r w:rsidRPr="00C974C8">
        <w:rPr>
          <w:rFonts w:cs="B Lotus"/>
        </w:rPr>
        <w:t xml:space="preserve">. </w:t>
      </w:r>
      <w:smartTag w:uri="urn:schemas-microsoft-com:office:smarttags" w:element="place">
        <w:smartTag w:uri="urn:schemas-microsoft-com:office:smarttags" w:element="City">
          <w:r w:rsidRPr="00C974C8">
            <w:rPr>
              <w:rFonts w:cs="B Lotus"/>
            </w:rPr>
            <w:t>Lyons</w:t>
          </w:r>
        </w:smartTag>
      </w:smartTag>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256" w:rsidRPr="005916B9" w:rsidRDefault="00DB6256" w:rsidP="004979A3">
    <w:pPr>
      <w:pBdr>
        <w:bottom w:val="single" w:sz="4" w:space="1" w:color="auto"/>
      </w:pBdr>
      <w:rPr>
        <w:rFonts w:ascii="Bnazanin" w:hAnsi="Bnazanin" w:cs="B Lotus"/>
        <w:b/>
        <w:bCs/>
        <w:sz w:val="20"/>
        <w:rtl/>
      </w:rPr>
    </w:pPr>
    <w:r w:rsidRPr="005916B9">
      <w:rPr>
        <w:rFonts w:ascii="Bnazanin" w:hAnsi="Bnazanin" w:cs="B Lotus" w:hint="cs"/>
        <w:b/>
        <w:bCs/>
        <w:sz w:val="20"/>
        <w:rtl/>
      </w:rPr>
      <w:t>شاخص</w:t>
    </w:r>
    <w:r w:rsidRPr="005916B9">
      <w:rPr>
        <w:rFonts w:ascii="Bnazanin" w:hAnsi="Bnazanin" w:cs="B Lotus" w:hint="cs"/>
        <w:b/>
        <w:bCs/>
        <w:sz w:val="20"/>
        <w:rtl/>
      </w:rPr>
      <w:softHyphen/>
      <w:t>های ریوی و مصدومین شیمیایی</w:t>
    </w:r>
    <w:r w:rsidRPr="005916B9">
      <w:rPr>
        <w:rFonts w:ascii="Bnazanin" w:hAnsi="Bnazanin" w:cs="B Lotus" w:hint="cs"/>
        <w:b/>
        <w:bCs/>
        <w:sz w:val="20"/>
        <w:rtl/>
        <w:lang w:bidi="ar-AE"/>
      </w:rPr>
      <w:t>: تجويز تمرينات ورزشي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256" w:rsidRPr="005916B9" w:rsidRDefault="00DB6256" w:rsidP="00BA493A">
    <w:pPr>
      <w:pStyle w:val="Header"/>
      <w:pBdr>
        <w:bottom w:val="single" w:sz="4" w:space="1" w:color="auto"/>
      </w:pBdr>
      <w:jc w:val="right"/>
      <w:rPr>
        <w:b/>
        <w:bCs/>
        <w:sz w:val="20"/>
      </w:rPr>
    </w:pPr>
    <w:r>
      <w:rPr>
        <w:rFonts w:cs="B Lotus" w:hint="cs"/>
        <w:b/>
        <w:bCs/>
        <w:sz w:val="20"/>
        <w:rtl/>
      </w:rPr>
      <w:t>دکتر حسن دانشمندی</w:t>
    </w:r>
    <w:r w:rsidRPr="005916B9">
      <w:rPr>
        <w:rFonts w:cs="B Lotus" w:hint="cs"/>
        <w:b/>
        <w:bCs/>
        <w:sz w:val="20"/>
        <w:rtl/>
      </w:rPr>
      <w:t xml:space="preserve"> و همكاران</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256" w:rsidRDefault="00DB6256" w:rsidP="004979A3">
    <w:pPr>
      <w:pStyle w:val="Header"/>
      <w:tabs>
        <w:tab w:val="left" w:pos="3397"/>
      </w:tabs>
      <w:jc w:val="center"/>
      <w:rPr>
        <w:rFonts w:cs="B Lotus" w:hint="cs"/>
        <w:rtl/>
      </w:rPr>
    </w:pPr>
    <w:r>
      <w:rPr>
        <w:rFonts w:cs="B Lotus"/>
        <w:noProof/>
      </w:rPr>
      <w:drawing>
        <wp:anchor distT="0" distB="0" distL="114300" distR="114300" simplePos="0" relativeHeight="251659264" behindDoc="0" locked="0" layoutInCell="1" allowOverlap="1">
          <wp:simplePos x="0" y="0"/>
          <wp:positionH relativeFrom="column">
            <wp:posOffset>135255</wp:posOffset>
          </wp:positionH>
          <wp:positionV relativeFrom="paragraph">
            <wp:posOffset>90805</wp:posOffset>
          </wp:positionV>
          <wp:extent cx="1020445" cy="643255"/>
          <wp:effectExtent l="0" t="0" r="8255" b="4445"/>
          <wp:wrapNone/>
          <wp:docPr id="16" name="Picture 16" descr="ar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rm2.JPG"/>
                  <pic:cNvPicPr>
                    <a:picLocks noChangeAspect="1" noChangeArrowheads="1"/>
                  </pic:cNvPicPr>
                </pic:nvPicPr>
                <pic:blipFill>
                  <a:blip r:embed="rId1">
                    <a:extLst>
                      <a:ext uri="{28A0092B-C50C-407E-A947-70E740481C1C}">
                        <a14:useLocalDpi xmlns:a14="http://schemas.microsoft.com/office/drawing/2010/main" val="0"/>
                      </a:ext>
                    </a:extLst>
                  </a:blip>
                  <a:srcRect l="10289" t="12462" r="3722" b="32147"/>
                  <a:stretch>
                    <a:fillRect/>
                  </a:stretch>
                </pic:blipFill>
                <pic:spPr bwMode="auto">
                  <a:xfrm>
                    <a:off x="0" y="0"/>
                    <a:ext cx="1020445" cy="6432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6256" w:rsidRDefault="00DB6256" w:rsidP="004979A3">
    <w:pPr>
      <w:pStyle w:val="Header"/>
      <w:tabs>
        <w:tab w:val="left" w:pos="3397"/>
      </w:tabs>
      <w:ind w:left="6802"/>
      <w:jc w:val="center"/>
      <w:rPr>
        <w:rFonts w:cs="B Lotus" w:hint="cs"/>
        <w:sz w:val="20"/>
        <w:rtl/>
      </w:rPr>
    </w:pPr>
  </w:p>
  <w:p w:rsidR="00DB6256" w:rsidRPr="00155E12" w:rsidRDefault="00DB6256" w:rsidP="004979A3">
    <w:pPr>
      <w:pStyle w:val="Header"/>
      <w:tabs>
        <w:tab w:val="left" w:pos="3397"/>
      </w:tabs>
      <w:ind w:left="7086"/>
      <w:jc w:val="center"/>
      <w:rPr>
        <w:rFonts w:cs="B Lotus" w:hint="cs"/>
        <w:b/>
        <w:bCs/>
        <w:sz w:val="10"/>
        <w:szCs w:val="10"/>
        <w:rtl/>
      </w:rPr>
    </w:pPr>
  </w:p>
  <w:p w:rsidR="00DB6256" w:rsidRDefault="00DB6256" w:rsidP="004979A3">
    <w:pPr>
      <w:pStyle w:val="Header"/>
      <w:tabs>
        <w:tab w:val="left" w:pos="3397"/>
      </w:tabs>
      <w:spacing w:line="192" w:lineRule="auto"/>
      <w:ind w:left="6804"/>
      <w:jc w:val="center"/>
      <w:rPr>
        <w:rFonts w:cs="B Lotus" w:hint="cs"/>
        <w:b/>
        <w:bCs/>
        <w:sz w:val="22"/>
        <w:szCs w:val="22"/>
        <w:rtl/>
      </w:rPr>
    </w:pPr>
  </w:p>
  <w:p w:rsidR="00DB6256" w:rsidRPr="0019194C" w:rsidRDefault="00DB6256" w:rsidP="004979A3">
    <w:pPr>
      <w:pStyle w:val="Header"/>
      <w:tabs>
        <w:tab w:val="left" w:pos="3397"/>
      </w:tabs>
      <w:spacing w:line="192" w:lineRule="auto"/>
      <w:ind w:left="6804"/>
      <w:jc w:val="center"/>
      <w:rPr>
        <w:rFonts w:cs="B Lotus" w:hint="cs"/>
        <w:b/>
        <w:bCs/>
        <w:sz w:val="22"/>
        <w:szCs w:val="22"/>
        <w:rtl/>
      </w:rPr>
    </w:pPr>
    <w:r w:rsidRPr="0019194C">
      <w:rPr>
        <w:rFonts w:cs="B Lotus" w:hint="cs"/>
        <w:b/>
        <w:bCs/>
        <w:sz w:val="22"/>
        <w:szCs w:val="22"/>
        <w:rtl/>
      </w:rPr>
      <w:t>فیزیولوژی ورزش</w:t>
    </w:r>
  </w:p>
  <w:p w:rsidR="00DB6256" w:rsidRPr="00311F9F" w:rsidRDefault="00DB6256" w:rsidP="004979A3">
    <w:pPr>
      <w:pStyle w:val="Header"/>
      <w:tabs>
        <w:tab w:val="left" w:pos="3397"/>
      </w:tabs>
      <w:spacing w:line="192" w:lineRule="auto"/>
      <w:ind w:left="6804"/>
      <w:jc w:val="center"/>
      <w:rPr>
        <w:rFonts w:cs="B Lotus" w:hint="cs"/>
        <w:sz w:val="20"/>
        <w:rtl/>
      </w:rPr>
    </w:pPr>
    <w:r w:rsidRPr="00311F9F">
      <w:rPr>
        <w:rFonts w:cs="B Lotus" w:hint="cs"/>
        <w:sz w:val="20"/>
        <w:rtl/>
      </w:rPr>
      <w:t>سال اول، شماره2، بهار1388</w:t>
    </w:r>
  </w:p>
  <w:p w:rsidR="00DB6256" w:rsidRPr="00311F9F" w:rsidRDefault="00DB6256" w:rsidP="004979A3">
    <w:pPr>
      <w:pStyle w:val="Header"/>
      <w:tabs>
        <w:tab w:val="left" w:pos="3397"/>
      </w:tabs>
      <w:spacing w:line="192" w:lineRule="auto"/>
      <w:ind w:left="6804"/>
      <w:jc w:val="center"/>
      <w:rPr>
        <w:rFonts w:cs="B Lotus" w:hint="cs"/>
        <w:sz w:val="20"/>
        <w:rtl/>
      </w:rPr>
    </w:pPr>
    <w:r w:rsidRPr="00311F9F">
      <w:rPr>
        <w:rFonts w:cs="B Lotus" w:hint="cs"/>
        <w:sz w:val="20"/>
        <w:rtl/>
      </w:rPr>
      <w:t>صص</w:t>
    </w:r>
    <w:r>
      <w:rPr>
        <w:rFonts w:cs="B Lotus" w:hint="cs"/>
        <w:sz w:val="20"/>
        <w:rtl/>
      </w:rPr>
      <w:t xml:space="preserve"> 54-45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A109F5"/>
    <w:multiLevelType w:val="hybridMultilevel"/>
    <w:tmpl w:val="DB4C93C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7D65D27"/>
    <w:multiLevelType w:val="hybridMultilevel"/>
    <w:tmpl w:val="B0982CB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63"/>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EA6"/>
    <w:rsid w:val="00252A88"/>
    <w:rsid w:val="00B038C3"/>
    <w:rsid w:val="00B35EA6"/>
    <w:rsid w:val="00DB625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lace"/>
  <w:shapeDefaults>
    <o:shapedefaults v:ext="edit" spidmax="206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8"/>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B6256"/>
    <w:pPr>
      <w:spacing w:after="0" w:line="240" w:lineRule="auto"/>
    </w:pPr>
    <w:rPr>
      <w:sz w:val="20"/>
    </w:rPr>
  </w:style>
  <w:style w:type="character" w:customStyle="1" w:styleId="FootnoteTextChar">
    <w:name w:val="Footnote Text Char"/>
    <w:basedOn w:val="DefaultParagraphFont"/>
    <w:link w:val="FootnoteText"/>
    <w:uiPriority w:val="99"/>
    <w:semiHidden/>
    <w:rsid w:val="00DB6256"/>
    <w:rPr>
      <w:sz w:val="20"/>
    </w:rPr>
  </w:style>
  <w:style w:type="paragraph" w:styleId="Footer">
    <w:name w:val="footer"/>
    <w:basedOn w:val="Normal"/>
    <w:link w:val="FooterChar"/>
    <w:uiPriority w:val="99"/>
    <w:semiHidden/>
    <w:unhideWhenUsed/>
    <w:rsid w:val="00DB625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B6256"/>
  </w:style>
  <w:style w:type="paragraph" w:styleId="Header">
    <w:name w:val="header"/>
    <w:basedOn w:val="Normal"/>
    <w:link w:val="HeaderChar"/>
    <w:uiPriority w:val="99"/>
    <w:semiHidden/>
    <w:unhideWhenUsed/>
    <w:rsid w:val="00DB625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B6256"/>
  </w:style>
  <w:style w:type="character" w:styleId="FootnoteReference">
    <w:name w:val="footnote reference"/>
    <w:basedOn w:val="DefaultParagraphFont"/>
    <w:semiHidden/>
    <w:rsid w:val="00DB6256"/>
    <w:rPr>
      <w:vertAlign w:val="superscript"/>
    </w:rPr>
  </w:style>
  <w:style w:type="character" w:styleId="PageNumber">
    <w:name w:val="page number"/>
    <w:basedOn w:val="DefaultParagraphFont"/>
    <w:rsid w:val="00DB6256"/>
  </w:style>
  <w:style w:type="character" w:styleId="EndnoteReference">
    <w:name w:val="endnote reference"/>
    <w:basedOn w:val="DefaultParagraphFont"/>
    <w:rsid w:val="00DB625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8"/>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B6256"/>
    <w:pPr>
      <w:spacing w:after="0" w:line="240" w:lineRule="auto"/>
    </w:pPr>
    <w:rPr>
      <w:sz w:val="20"/>
    </w:rPr>
  </w:style>
  <w:style w:type="character" w:customStyle="1" w:styleId="FootnoteTextChar">
    <w:name w:val="Footnote Text Char"/>
    <w:basedOn w:val="DefaultParagraphFont"/>
    <w:link w:val="FootnoteText"/>
    <w:uiPriority w:val="99"/>
    <w:semiHidden/>
    <w:rsid w:val="00DB6256"/>
    <w:rPr>
      <w:sz w:val="20"/>
    </w:rPr>
  </w:style>
  <w:style w:type="paragraph" w:styleId="Footer">
    <w:name w:val="footer"/>
    <w:basedOn w:val="Normal"/>
    <w:link w:val="FooterChar"/>
    <w:uiPriority w:val="99"/>
    <w:semiHidden/>
    <w:unhideWhenUsed/>
    <w:rsid w:val="00DB625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B6256"/>
  </w:style>
  <w:style w:type="paragraph" w:styleId="Header">
    <w:name w:val="header"/>
    <w:basedOn w:val="Normal"/>
    <w:link w:val="HeaderChar"/>
    <w:uiPriority w:val="99"/>
    <w:semiHidden/>
    <w:unhideWhenUsed/>
    <w:rsid w:val="00DB625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B6256"/>
  </w:style>
  <w:style w:type="character" w:styleId="FootnoteReference">
    <w:name w:val="footnote reference"/>
    <w:basedOn w:val="DefaultParagraphFont"/>
    <w:semiHidden/>
    <w:rsid w:val="00DB6256"/>
    <w:rPr>
      <w:vertAlign w:val="superscript"/>
    </w:rPr>
  </w:style>
  <w:style w:type="character" w:styleId="PageNumber">
    <w:name w:val="page number"/>
    <w:basedOn w:val="DefaultParagraphFont"/>
    <w:rsid w:val="00DB6256"/>
  </w:style>
  <w:style w:type="character" w:styleId="EndnoteReference">
    <w:name w:val="endnote reference"/>
    <w:basedOn w:val="DefaultParagraphFont"/>
    <w:rsid w:val="00DB62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emf"/><Relationship Id="rId2" Type="http://schemas.openxmlformats.org/officeDocument/2006/relationships/styles" Target="styles.xml"/><Relationship Id="rId16" Type="http://schemas.openxmlformats.org/officeDocument/2006/relationships/image" Target="media/image4.e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3518</Words>
  <Characters>20058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GostareshRayaneh</dc:creator>
  <cp:lastModifiedBy>GostareshRayaneh</cp:lastModifiedBy>
  <cp:revision>2</cp:revision>
  <dcterms:created xsi:type="dcterms:W3CDTF">2013-10-07T19:56:00Z</dcterms:created>
  <dcterms:modified xsi:type="dcterms:W3CDTF">2013-10-07T19:56:00Z</dcterms:modified>
</cp:coreProperties>
</file>